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A2E5" w14:textId="2DD654EA" w:rsidR="00E97A5F" w:rsidRPr="008F0591" w:rsidRDefault="00E97A5F" w:rsidP="00E97A5F">
      <w:pPr>
        <w:tabs>
          <w:tab w:val="right" w:pos="10460"/>
        </w:tabs>
        <w:rPr>
          <w:rFonts w:ascii="Marianne ExtraBold" w:hAnsi="Marianne ExtraBold"/>
          <w:b/>
          <w:bCs/>
          <w:color w:val="000091" w:themeColor="text2"/>
          <w:sz w:val="48"/>
          <w:szCs w:val="72"/>
          <w:lang w:val="fr-FR"/>
        </w:rPr>
      </w:pPr>
      <w:r w:rsidRPr="008F0591">
        <w:rPr>
          <w:rFonts w:ascii="Marianne ExtraBold" w:hAnsi="Marianne ExtraBold"/>
          <w:b/>
          <w:bCs/>
          <w:color w:val="000091" w:themeColor="text2"/>
          <w:sz w:val="48"/>
          <w:szCs w:val="72"/>
          <w:lang w:val="fr-FR"/>
        </w:rPr>
        <w:t>Observer une séance</w:t>
      </w:r>
      <w:r>
        <w:rPr>
          <w:rFonts w:ascii="Marianne ExtraBold" w:hAnsi="Marianne ExtraBold"/>
          <w:b/>
          <w:bCs/>
          <w:color w:val="000091" w:themeColor="text2"/>
          <w:sz w:val="48"/>
          <w:szCs w:val="72"/>
          <w:lang w:val="fr-FR"/>
        </w:rPr>
        <w:tab/>
      </w:r>
      <w:r>
        <w:rPr>
          <w:rFonts w:ascii="Spectral" w:hAnsi="Spectral"/>
          <w:i/>
          <w:iCs/>
          <w:color w:val="000091" w:themeColor="text2"/>
          <w:sz w:val="28"/>
          <w:szCs w:val="40"/>
          <w:lang w:val="fr-FR"/>
        </w:rPr>
        <w:t>tuteur</w:t>
      </w:r>
    </w:p>
    <w:p w14:paraId="41581870" w14:textId="77777777" w:rsidR="00E97A5F" w:rsidRPr="00DB6610" w:rsidRDefault="00E97A5F" w:rsidP="00E97A5F">
      <w:pPr>
        <w:rPr>
          <w:lang w:val="fr-FR"/>
        </w:rPr>
      </w:pPr>
    </w:p>
    <w:p w14:paraId="6BAE5415" w14:textId="77777777" w:rsidR="00E97A5F" w:rsidRPr="00DB6610" w:rsidRDefault="00E97A5F" w:rsidP="00E97A5F">
      <w:pPr>
        <w:tabs>
          <w:tab w:val="right" w:pos="10460"/>
        </w:tabs>
        <w:rPr>
          <w:lang w:val="fr-FR"/>
        </w:rPr>
      </w:pPr>
      <w:r w:rsidRPr="003A6F61">
        <w:rPr>
          <w:rFonts w:ascii="Marianne ExtraBold" w:hAnsi="Marianne ExtraBold"/>
          <w:b/>
          <w:bCs/>
          <w:color w:val="000091" w:themeColor="text2"/>
          <w:lang w:val="fr-FR"/>
        </w:rPr>
        <w:t>Date et heure</w:t>
      </w:r>
      <w:r w:rsidRPr="003A6F61">
        <w:rPr>
          <w:color w:val="000091" w:themeColor="text2"/>
          <w:lang w:val="fr-FR"/>
        </w:rPr>
        <w:t xml:space="preserve"> : </w:t>
      </w:r>
      <w:r w:rsidRPr="003A6F61">
        <w:rPr>
          <w:color w:val="BFBFBF" w:themeColor="background1" w:themeShade="BF"/>
          <w:lang w:val="fr-FR"/>
        </w:rPr>
        <w:t>_______________________</w:t>
      </w:r>
      <w:r>
        <w:rPr>
          <w:lang w:val="fr-FR"/>
        </w:rPr>
        <w:t xml:space="preserve">        </w:t>
      </w:r>
      <w:proofErr w:type="gramStart"/>
      <w:r>
        <w:rPr>
          <w:lang w:val="fr-FR"/>
        </w:rPr>
        <w:t xml:space="preserve">à  </w:t>
      </w:r>
      <w:r w:rsidRPr="003A6F61">
        <w:rPr>
          <w:color w:val="BFBFBF" w:themeColor="background1" w:themeShade="BF"/>
          <w:lang w:val="fr-FR"/>
        </w:rPr>
        <w:t>_</w:t>
      </w:r>
      <w:proofErr w:type="gramEnd"/>
      <w:r w:rsidRPr="003A6F61">
        <w:rPr>
          <w:color w:val="BFBFBF" w:themeColor="background1" w:themeShade="BF"/>
          <w:lang w:val="fr-FR"/>
        </w:rPr>
        <w:t>_________</w:t>
      </w:r>
      <w:r>
        <w:rPr>
          <w:lang w:val="fr-FR"/>
        </w:rPr>
        <w:t xml:space="preserve">  h  </w:t>
      </w:r>
      <w:r w:rsidRPr="003A6F61">
        <w:rPr>
          <w:color w:val="BFBFBF" w:themeColor="background1" w:themeShade="BF"/>
          <w:lang w:val="fr-FR"/>
        </w:rPr>
        <w:t>__________</w:t>
      </w:r>
      <w:r>
        <w:rPr>
          <w:lang w:val="fr-FR"/>
        </w:rPr>
        <w:tab/>
      </w:r>
      <w:r w:rsidRPr="003A6F61">
        <w:rPr>
          <w:rFonts w:ascii="Marianne ExtraBold" w:hAnsi="Marianne ExtraBold"/>
          <w:b/>
          <w:bCs/>
          <w:color w:val="000091" w:themeColor="text2"/>
          <w:lang w:val="fr-FR"/>
        </w:rPr>
        <w:t>Classe</w:t>
      </w:r>
      <w:r w:rsidRPr="003A6F61">
        <w:rPr>
          <w:color w:val="000091" w:themeColor="text2"/>
          <w:lang w:val="fr-FR"/>
        </w:rPr>
        <w:t> :</w:t>
      </w:r>
      <w:r>
        <w:rPr>
          <w:lang w:val="fr-FR"/>
        </w:rPr>
        <w:t xml:space="preserve"> </w:t>
      </w:r>
      <w:r w:rsidRPr="003A6F61">
        <w:rPr>
          <w:color w:val="BFBFBF" w:themeColor="background1" w:themeShade="BF"/>
          <w:lang w:val="fr-FR"/>
        </w:rPr>
        <w:t>______________</w:t>
      </w:r>
    </w:p>
    <w:p w14:paraId="19DC89D7" w14:textId="77777777" w:rsidR="00E97A5F" w:rsidRPr="00DB6610" w:rsidRDefault="00E97A5F" w:rsidP="00E97A5F">
      <w:pPr>
        <w:rPr>
          <w:lang w:val="fr-FR"/>
        </w:rPr>
      </w:pPr>
    </w:p>
    <w:p w14:paraId="3CA0B946" w14:textId="77777777" w:rsidR="00E97A5F" w:rsidRDefault="00E97A5F" w:rsidP="00E97A5F">
      <w:pPr>
        <w:rPr>
          <w:lang w:val="fr-FR"/>
        </w:rPr>
      </w:pPr>
      <w:r w:rsidRPr="003A6F61">
        <w:rPr>
          <w:lang w:val="fr-FR"/>
        </w:rPr>
        <w:t xml:space="preserve">Jusqu’à </w:t>
      </w:r>
      <w:r w:rsidRPr="003A6F61">
        <w:rPr>
          <w:rFonts w:ascii="Marianne ExtraBold" w:hAnsi="Marianne ExtraBold"/>
          <w:b/>
          <w:bCs/>
          <w:color w:val="000091" w:themeColor="text2"/>
          <w:lang w:val="fr-FR"/>
        </w:rPr>
        <w:t>3 observables</w:t>
      </w:r>
      <w:r w:rsidRPr="003A6F61">
        <w:rPr>
          <w:lang w:val="fr-FR"/>
        </w:rPr>
        <w:t>, parmi…</w:t>
      </w:r>
    </w:p>
    <w:p w14:paraId="7CF086CC" w14:textId="77777777" w:rsidR="00E97A5F" w:rsidRPr="008F0591" w:rsidRDefault="00E97A5F" w:rsidP="00E97A5F">
      <w:pPr>
        <w:rPr>
          <w:sz w:val="16"/>
          <w:szCs w:val="16"/>
          <w:lang w:val="fr-FR"/>
        </w:rPr>
      </w:pPr>
    </w:p>
    <w:p w14:paraId="32702E2E" w14:textId="77777777" w:rsidR="00E97A5F" w:rsidRPr="008F0591" w:rsidRDefault="00E97A5F" w:rsidP="00E97A5F">
      <w:pPr>
        <w:rPr>
          <w:sz w:val="16"/>
          <w:szCs w:val="16"/>
          <w:lang w:val="fr-FR"/>
        </w:rPr>
        <w:sectPr w:rsidR="00E97A5F" w:rsidRPr="008F0591" w:rsidSect="00E97A5F">
          <w:type w:val="continuous"/>
          <w:pgSz w:w="11900" w:h="16840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Style w:val="TableGrid"/>
        <w:tblW w:w="5051" w:type="pct"/>
        <w:tblLayout w:type="fixed"/>
        <w:tblLook w:val="04A0" w:firstRow="1" w:lastRow="0" w:firstColumn="1" w:lastColumn="0" w:noHBand="0" w:noVBand="1"/>
      </w:tblPr>
      <w:tblGrid>
        <w:gridCol w:w="288"/>
        <w:gridCol w:w="996"/>
        <w:gridCol w:w="3241"/>
        <w:gridCol w:w="282"/>
      </w:tblGrid>
      <w:tr w:rsidR="00E97A5F" w:rsidRPr="00E55132" w14:paraId="1AD7D714" w14:textId="77777777" w:rsidTr="00A1596C">
        <w:trPr>
          <w:trHeight w:val="170"/>
        </w:trPr>
        <w:tc>
          <w:tcPr>
            <w:tcW w:w="300" w:type="pct"/>
            <w:vMerge w:val="restart"/>
            <w:tcBorders>
              <w:top w:val="nil"/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14A86E1C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Marianne ExtraBold" w:hAnsi="Marianne ExtraBold"/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 wp14:anchorId="05268BC4" wp14:editId="32CC8C96">
                  <wp:extent cx="140400" cy="140400"/>
                  <wp:effectExtent l="0" t="0" r="0" b="0"/>
                  <wp:docPr id="454220991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21407" name="Graphic 654321407" descr="Warning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  <w:vMerge w:val="restart"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1C94E205" w14:textId="77777777" w:rsidR="00E97A5F" w:rsidRPr="00D23ACD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</w:pPr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  <w:t>Début</w:t>
            </w:r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  <w:br/>
              <w:t xml:space="preserve">de </w:t>
            </w:r>
            <w:proofErr w:type="spellStart"/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  <w:t>cours</w:t>
            </w:r>
            <w:proofErr w:type="spellEnd"/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16AF95FD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Accueil et mise au travail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6919B8EA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0E8B44A4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bottom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6562ED95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1F416CBC" w14:textId="77777777" w:rsidR="00E97A5F" w:rsidRPr="00D23ACD" w:rsidRDefault="00E97A5F" w:rsidP="00A1596C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  <w:bottom w:val="single" w:sz="4" w:space="0" w:color="auto"/>
            </w:tcBorders>
          </w:tcPr>
          <w:p w14:paraId="2BF52896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>
              <w:rPr>
                <w:b/>
                <w:bCs/>
                <w:color w:val="E1000F" w:themeColor="background2"/>
                <w:lang w:val="fr-FR"/>
              </w:rPr>
              <w:t>Parties du cours ritualisées</w:t>
            </w:r>
          </w:p>
        </w:tc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</w:tcPr>
          <w:p w14:paraId="7722D67C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7ACC8171" w14:textId="77777777" w:rsidTr="00A1596C"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D50925" w14:textId="77777777" w:rsidR="00E97A5F" w:rsidRPr="000F31E7" w:rsidRDefault="00E97A5F" w:rsidP="00A1596C">
            <w:pPr>
              <w:rPr>
                <w:b/>
                <w:bCs/>
                <w:lang w:val="fr-FR"/>
              </w:rPr>
            </w:pPr>
          </w:p>
        </w:tc>
      </w:tr>
      <w:tr w:rsidR="00E97A5F" w:rsidRPr="00DB6610" w14:paraId="406A59DB" w14:textId="77777777" w:rsidTr="00A1596C">
        <w:trPr>
          <w:trHeight w:val="170"/>
        </w:trPr>
        <w:tc>
          <w:tcPr>
            <w:tcW w:w="300" w:type="pct"/>
            <w:vMerge w:val="restart"/>
            <w:tcBorders>
              <w:top w:val="nil"/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128EC450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  <w:r>
              <w:rPr>
                <w:rFonts w:ascii="Marianne ExtraBold" w:hAnsi="Marianne ExtraBold"/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 wp14:anchorId="6C3A1AAD" wp14:editId="0C1E43EE">
                  <wp:extent cx="140400" cy="140400"/>
                  <wp:effectExtent l="0" t="0" r="0" b="0"/>
                  <wp:docPr id="1747814962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21407" name="Graphic 654321407" descr="Warning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  <w:vMerge w:val="restart"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0A0DF912" w14:textId="77777777" w:rsidR="00E97A5F" w:rsidRPr="00D23ACD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  <w:proofErr w:type="spellStart"/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  <w:t>Position-nement</w:t>
            </w:r>
            <w:proofErr w:type="spellEnd"/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5518F05E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 xml:space="preserve">Projection </w:t>
            </w:r>
            <w:r>
              <w:rPr>
                <w:b/>
                <w:bCs/>
                <w:color w:val="E1000F" w:themeColor="background2"/>
                <w:lang w:val="fr-FR"/>
              </w:rPr>
              <w:t xml:space="preserve">de la </w:t>
            </w:r>
            <w:r w:rsidRPr="00D23ACD">
              <w:rPr>
                <w:b/>
                <w:bCs/>
                <w:color w:val="E1000F" w:themeColor="background2"/>
                <w:lang w:val="fr-FR"/>
              </w:rPr>
              <w:t>voix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8CA3545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E55132" w14:paraId="3703E3D2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4B05EC77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3D4D7D21" w14:textId="77777777" w:rsidR="00E97A5F" w:rsidRPr="00D23ACD" w:rsidRDefault="00E97A5F" w:rsidP="00A1596C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60C6240B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Posture vis-à-vis des élèves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2C6197A8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24C8A006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bottom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2B47B653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792A491E" w14:textId="77777777" w:rsidR="00E97A5F" w:rsidRPr="00D23ACD" w:rsidRDefault="00E97A5F" w:rsidP="00A1596C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6644023A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 xml:space="preserve">Gestion </w:t>
            </w:r>
            <w:r>
              <w:rPr>
                <w:b/>
                <w:bCs/>
                <w:color w:val="E1000F" w:themeColor="background2"/>
                <w:lang w:val="fr-FR"/>
              </w:rPr>
              <w:t xml:space="preserve">des </w:t>
            </w:r>
            <w:r w:rsidRPr="00D23ACD">
              <w:rPr>
                <w:b/>
                <w:bCs/>
                <w:color w:val="E1000F" w:themeColor="background2"/>
                <w:lang w:val="fr-FR"/>
              </w:rPr>
              <w:t>incidents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5A164E59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560D15B3" w14:textId="77777777" w:rsidTr="00A1596C"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AFCB0A" w14:textId="77777777" w:rsidR="00E97A5F" w:rsidRPr="000F31E7" w:rsidRDefault="00E97A5F" w:rsidP="00A1596C">
            <w:pPr>
              <w:rPr>
                <w:b/>
                <w:bCs/>
                <w:lang w:val="fr-FR"/>
              </w:rPr>
            </w:pPr>
          </w:p>
        </w:tc>
      </w:tr>
      <w:tr w:rsidR="00E97A5F" w:rsidRPr="00DB6610" w14:paraId="09EACD7D" w14:textId="77777777" w:rsidTr="00A1596C">
        <w:trPr>
          <w:trHeight w:val="170"/>
        </w:trPr>
        <w:tc>
          <w:tcPr>
            <w:tcW w:w="300" w:type="pct"/>
            <w:vMerge w:val="restart"/>
            <w:tcBorders>
              <w:top w:val="nil"/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4F06506A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  <w:r>
              <w:rPr>
                <w:rFonts w:ascii="Marianne ExtraBold" w:hAnsi="Marianne ExtraBold"/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 wp14:anchorId="0020B64A" wp14:editId="01FDEA89">
                  <wp:extent cx="140400" cy="140400"/>
                  <wp:effectExtent l="0" t="0" r="0" b="0"/>
                  <wp:docPr id="1433791781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21407" name="Graphic 654321407" descr="Warning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  <w:vMerge w:val="restart"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4047CAEC" w14:textId="77777777" w:rsidR="00E97A5F" w:rsidRPr="00D23ACD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  <w:t>Langue-cible</w:t>
            </w: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1D40A677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Qualité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543ED7D4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72A9523C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bottom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0FD9F65A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37CC882D" w14:textId="77777777" w:rsidR="00E97A5F" w:rsidRPr="00D23ACD" w:rsidRDefault="00E97A5F" w:rsidP="00A1596C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3C910A01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Proportion (+ pas de mélange)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2339922B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6C16FB4C" w14:textId="77777777" w:rsidTr="00A1596C"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C4C719" w14:textId="77777777" w:rsidR="00E97A5F" w:rsidRPr="000F31E7" w:rsidRDefault="00E97A5F" w:rsidP="00A1596C">
            <w:pPr>
              <w:rPr>
                <w:b/>
                <w:bCs/>
                <w:lang w:val="fr-FR"/>
              </w:rPr>
            </w:pPr>
          </w:p>
        </w:tc>
      </w:tr>
      <w:tr w:rsidR="00E97A5F" w:rsidRPr="00DB6610" w14:paraId="3C3ED17F" w14:textId="77777777" w:rsidTr="00A1596C">
        <w:trPr>
          <w:trHeight w:val="170"/>
        </w:trPr>
        <w:tc>
          <w:tcPr>
            <w:tcW w:w="133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48B37E0E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  <w:proofErr w:type="spellStart"/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Environ-nement</w:t>
            </w:r>
            <w:proofErr w:type="spellEnd"/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 xml:space="preserve"> de travail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</w:tcBorders>
          </w:tcPr>
          <w:p w14:paraId="28F7CB0F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Gestion du tableau</w:t>
            </w:r>
          </w:p>
        </w:tc>
        <w:tc>
          <w:tcPr>
            <w:tcW w:w="293" w:type="pct"/>
            <w:tcBorders>
              <w:top w:val="single" w:sz="4" w:space="0" w:color="auto"/>
              <w:right w:val="single" w:sz="4" w:space="0" w:color="auto"/>
            </w:tcBorders>
          </w:tcPr>
          <w:p w14:paraId="4535CE79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3B034CC5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50F7D14C" w14:textId="77777777" w:rsidR="00E97A5F" w:rsidRPr="00DB6610" w:rsidRDefault="00E97A5F" w:rsidP="00A1596C">
            <w:pPr>
              <w:jc w:val="right"/>
              <w:rPr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4E253A7C" w14:textId="77777777" w:rsidR="00E97A5F" w:rsidRPr="00D23ACD" w:rsidRDefault="00E97A5F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Déplacement dans la salle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054173C7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15093E88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08A4F33E" w14:textId="77777777" w:rsidR="00E97A5F" w:rsidRPr="00DB6610" w:rsidRDefault="00E97A5F" w:rsidP="00A1596C">
            <w:pPr>
              <w:jc w:val="right"/>
              <w:rPr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3B14448D" w14:textId="77777777" w:rsidR="00E97A5F" w:rsidRPr="00D23ACD" w:rsidRDefault="00E97A5F" w:rsidP="00A1596C">
            <w:pPr>
              <w:rPr>
                <w:b/>
                <w:bCs/>
                <w:color w:val="99C221"/>
                <w:lang w:val="fr-FR"/>
              </w:rPr>
            </w:pPr>
            <w:r w:rsidRPr="00D23ACD">
              <w:rPr>
                <w:b/>
                <w:bCs/>
                <w:color w:val="99C221"/>
                <w:lang w:val="fr-FR"/>
              </w:rPr>
              <w:t>Utilisation du numérique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1396A373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7BDE977B" w14:textId="77777777" w:rsidTr="00A1596C">
        <w:trPr>
          <w:trHeight w:val="9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2" w:type="dxa"/>
            </w:tcMar>
            <w:vAlign w:val="center"/>
          </w:tcPr>
          <w:p w14:paraId="1EB0B363" w14:textId="77777777" w:rsidR="00E97A5F" w:rsidRPr="000F31E7" w:rsidRDefault="00E97A5F" w:rsidP="00A1596C">
            <w:pPr>
              <w:jc w:val="right"/>
              <w:rPr>
                <w:b/>
                <w:bCs/>
                <w:lang w:val="fr-FR"/>
              </w:rPr>
            </w:pPr>
          </w:p>
        </w:tc>
      </w:tr>
      <w:tr w:rsidR="00E97A5F" w:rsidRPr="00DB6610" w14:paraId="1AD4C6A4" w14:textId="77777777" w:rsidTr="00A1596C">
        <w:trPr>
          <w:trHeight w:val="170"/>
        </w:trPr>
        <w:tc>
          <w:tcPr>
            <w:tcW w:w="133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25664491" w14:textId="77777777" w:rsidR="00E97A5F" w:rsidRPr="00DB6610" w:rsidRDefault="00E97A5F" w:rsidP="00A1596C">
            <w:pPr>
              <w:jc w:val="right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Temps et rythme</w:t>
            </w: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5F614451" w14:textId="77777777" w:rsidR="00E97A5F" w:rsidRPr="00D23ACD" w:rsidRDefault="00E97A5F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Tenue du temps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186C8DE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774B345B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3AD2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  <w:bottom w:val="single" w:sz="4" w:space="0" w:color="auto"/>
            </w:tcBorders>
          </w:tcPr>
          <w:p w14:paraId="623E81CC" w14:textId="77777777" w:rsidR="00E97A5F" w:rsidRPr="005A7FA7" w:rsidRDefault="00E97A5F" w:rsidP="00A1596C">
            <w:pPr>
              <w:rPr>
                <w:rFonts w:cs="Times New Roman (Body CS)"/>
                <w:b/>
                <w:bCs/>
                <w:color w:val="FFCA00"/>
                <w:spacing w:val="-4"/>
                <w:lang w:val="fr-FR"/>
              </w:rPr>
            </w:pPr>
            <w:r w:rsidRPr="005A7FA7">
              <w:rPr>
                <w:rFonts w:cs="Times New Roman (Body CS)"/>
                <w:b/>
                <w:bCs/>
                <w:color w:val="FFCA00"/>
                <w:spacing w:val="-4"/>
                <w:lang w:val="fr-FR"/>
              </w:rPr>
              <w:t>Gestion temporelle du tableau</w:t>
            </w:r>
          </w:p>
        </w:tc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</w:tcPr>
          <w:p w14:paraId="13066486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6130896E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726F" w14:textId="77777777" w:rsidR="00E97A5F" w:rsidRPr="00DB6610" w:rsidRDefault="00E97A5F" w:rsidP="00A1596C">
            <w:pPr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  <w:bottom w:val="single" w:sz="4" w:space="0" w:color="auto"/>
            </w:tcBorders>
          </w:tcPr>
          <w:p w14:paraId="6046CB0A" w14:textId="77777777" w:rsidR="00E97A5F" w:rsidRPr="00D23ACD" w:rsidRDefault="00E97A5F" w:rsidP="00A1596C">
            <w:pPr>
              <w:rPr>
                <w:b/>
                <w:bCs/>
                <w:color w:val="99C221"/>
                <w:lang w:val="fr-FR"/>
              </w:rPr>
            </w:pPr>
            <w:r w:rsidRPr="00D23ACD">
              <w:rPr>
                <w:b/>
                <w:bCs/>
                <w:color w:val="99C221"/>
                <w:lang w:val="fr-FR"/>
              </w:rPr>
              <w:t xml:space="preserve">Adaptabilité </w:t>
            </w:r>
            <w:r>
              <w:rPr>
                <w:b/>
                <w:bCs/>
                <w:color w:val="99C221"/>
                <w:lang w:val="fr-FR"/>
              </w:rPr>
              <w:t xml:space="preserve">du </w:t>
            </w:r>
            <w:r w:rsidRPr="00D23ACD">
              <w:rPr>
                <w:b/>
                <w:bCs/>
                <w:color w:val="99C221"/>
                <w:lang w:val="fr-FR"/>
              </w:rPr>
              <w:t>rythme</w:t>
            </w:r>
          </w:p>
        </w:tc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</w:tcPr>
          <w:p w14:paraId="16E819C0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</w:tbl>
    <w:p w14:paraId="1E152105" w14:textId="77777777" w:rsidR="00E97A5F" w:rsidRDefault="00E97A5F" w:rsidP="00E97A5F"/>
    <w:p w14:paraId="2BA09169" w14:textId="77777777" w:rsidR="00E97A5F" w:rsidRDefault="00E97A5F" w:rsidP="00E97A5F"/>
    <w:tbl>
      <w:tblPr>
        <w:tblStyle w:val="TableGrid"/>
        <w:tblW w:w="5810" w:type="pct"/>
        <w:tblLook w:val="04A0" w:firstRow="1" w:lastRow="0" w:firstColumn="1" w:lastColumn="0" w:noHBand="0" w:noVBand="1"/>
      </w:tblPr>
      <w:tblGrid>
        <w:gridCol w:w="1116"/>
        <w:gridCol w:w="4129"/>
        <w:gridCol w:w="284"/>
      </w:tblGrid>
      <w:tr w:rsidR="00E97A5F" w:rsidRPr="00DB6610" w14:paraId="74120206" w14:textId="77777777" w:rsidTr="00A1596C">
        <w:trPr>
          <w:cantSplit/>
          <w:trHeight w:val="170"/>
        </w:trPr>
        <w:tc>
          <w:tcPr>
            <w:tcW w:w="100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9F745C1" w14:textId="77777777" w:rsidR="00E97A5F" w:rsidRPr="003A6F61" w:rsidRDefault="00E97A5F" w:rsidP="00A1596C">
            <w:pPr>
              <w:jc w:val="right"/>
              <w:rPr>
                <w:color w:val="000091" w:themeColor="text2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Ambition langagière</w:t>
            </w: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E3BEA6F" w14:textId="77777777" w:rsidR="00E97A5F" w:rsidRPr="00D23ACD" w:rsidRDefault="00E97A5F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Injection de lexique / grammaire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4B9D7EB0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6C2B4E1A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E48315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6685B3D6" w14:textId="77777777" w:rsidR="00E97A5F" w:rsidRPr="00D23ACD" w:rsidRDefault="00E97A5F" w:rsidP="00A1596C">
            <w:pPr>
              <w:rPr>
                <w:b/>
                <w:bCs/>
                <w:color w:val="00A95F" w:themeColor="accent2"/>
                <w:lang w:val="fr-FR"/>
              </w:rPr>
            </w:pPr>
            <w:r w:rsidRPr="00D23ACD">
              <w:rPr>
                <w:b/>
                <w:bCs/>
                <w:color w:val="00A95F" w:themeColor="accent2"/>
                <w:lang w:val="fr-FR"/>
              </w:rPr>
              <w:t>Pertinence des injections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325118A5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33EB234F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602551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07848798" w14:textId="77777777" w:rsidR="00E97A5F" w:rsidRPr="00D23ACD" w:rsidRDefault="00E97A5F" w:rsidP="00A1596C">
            <w:pPr>
              <w:rPr>
                <w:b/>
                <w:bCs/>
                <w:color w:val="00A95F" w:themeColor="accent2"/>
                <w:lang w:val="fr-FR"/>
              </w:rPr>
            </w:pPr>
            <w:r w:rsidRPr="00D23ACD">
              <w:rPr>
                <w:b/>
                <w:bCs/>
                <w:color w:val="00A95F" w:themeColor="accent2"/>
                <w:lang w:val="fr-FR"/>
              </w:rPr>
              <w:t>Complexité des productions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02528CAB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3A83BD87" w14:textId="77777777" w:rsidTr="00A1596C">
        <w:trPr>
          <w:cantSplit/>
          <w:trHeight w:val="17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66777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nil"/>
              <w:right w:val="nil"/>
            </w:tcBorders>
          </w:tcPr>
          <w:p w14:paraId="16AC21F1" w14:textId="77777777" w:rsidR="00E97A5F" w:rsidRPr="000F31E7" w:rsidRDefault="00E97A5F" w:rsidP="00A1596C">
            <w:pPr>
              <w:rPr>
                <w:b/>
                <w:bCs/>
                <w:lang w:val="fr-FR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</w:tcPr>
          <w:p w14:paraId="649EC8A1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16AD0439" w14:textId="77777777" w:rsidTr="00A1596C">
        <w:trPr>
          <w:cantSplit/>
          <w:trHeight w:val="170"/>
        </w:trPr>
        <w:tc>
          <w:tcPr>
            <w:tcW w:w="100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0AB33D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Parole des élèves</w:t>
            </w: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148B2B24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Présence de répétitions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3A02C0D8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E55132" w14:paraId="72B893DD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7CBD0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2A29A85" w14:textId="77777777" w:rsidR="00E97A5F" w:rsidRPr="00D23ACD" w:rsidRDefault="00E97A5F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Participation de tous</w:t>
            </w:r>
            <w:r>
              <w:rPr>
                <w:b/>
                <w:bCs/>
                <w:color w:val="FFCA00"/>
                <w:lang w:val="fr-FR"/>
              </w:rPr>
              <w:t xml:space="preserve"> les élèves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530E9D62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E55132" w14:paraId="16C5B9DB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0D6844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5365D098" w14:textId="77777777" w:rsidR="00E97A5F" w:rsidRPr="00D23ACD" w:rsidRDefault="00E97A5F" w:rsidP="00A1596C">
            <w:pPr>
              <w:rPr>
                <w:b/>
                <w:bCs/>
                <w:color w:val="99C221"/>
                <w:lang w:val="fr-FR"/>
              </w:rPr>
            </w:pPr>
            <w:r w:rsidRPr="00D23ACD">
              <w:rPr>
                <w:b/>
                <w:bCs/>
                <w:color w:val="99C221"/>
                <w:lang w:val="fr-FR"/>
              </w:rPr>
              <w:t>Ratio de parole professeur-élève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04003389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E55132" w14:paraId="31F103CE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A77CB0B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0B53F96" w14:textId="77777777" w:rsidR="00E97A5F" w:rsidRPr="00EC4776" w:rsidRDefault="00E97A5F" w:rsidP="00A1596C">
            <w:pPr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</w:pPr>
            <w:r w:rsidRPr="00EC4776"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  <w:t>Prise en compte (interventions d’élèves)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6455281E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E55132" w14:paraId="1C918CB1" w14:textId="77777777" w:rsidTr="00A1596C">
        <w:trPr>
          <w:cantSplit/>
          <w:trHeight w:val="17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BC7D0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nil"/>
              <w:right w:val="nil"/>
            </w:tcBorders>
          </w:tcPr>
          <w:p w14:paraId="589D1F19" w14:textId="77777777" w:rsidR="00E97A5F" w:rsidRPr="000F31E7" w:rsidRDefault="00E97A5F" w:rsidP="00A1596C">
            <w:pPr>
              <w:rPr>
                <w:b/>
                <w:bCs/>
                <w:lang w:val="fr-FR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</w:tcPr>
          <w:p w14:paraId="1EBEE630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E55132" w14:paraId="22B0ACAC" w14:textId="77777777" w:rsidTr="00A1596C">
        <w:trPr>
          <w:cantSplit/>
          <w:trHeight w:val="170"/>
        </w:trPr>
        <w:tc>
          <w:tcPr>
            <w:tcW w:w="100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CF2032" w14:textId="77777777" w:rsidR="00E97A5F" w:rsidRPr="003A6F61" w:rsidRDefault="00E97A5F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Consignes</w:t>
            </w: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312D2FE" w14:textId="77777777" w:rsidR="00E97A5F" w:rsidRPr="00D23ACD" w:rsidRDefault="00E97A5F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Pertinence des temps de copie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24350FED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24AB23EA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DD1773" w14:textId="77777777" w:rsidR="00E97A5F" w:rsidRPr="00DB6610" w:rsidRDefault="00E97A5F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32D9963B" w14:textId="77777777" w:rsidR="00E97A5F" w:rsidRPr="00D23ACD" w:rsidRDefault="00E97A5F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Clarté / compréhensibilité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60652E39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E55132" w14:paraId="5BBC781E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8D8E5D" w14:textId="77777777" w:rsidR="00E97A5F" w:rsidRPr="00DB6610" w:rsidRDefault="00E97A5F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559B7521" w14:textId="77777777" w:rsidR="00E97A5F" w:rsidRPr="00D23ACD" w:rsidRDefault="00E97A5F" w:rsidP="00A1596C">
            <w:pPr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</w:pPr>
            <w:r w:rsidRPr="00D23ACD"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  <w:t>Variété / pertinence modalités de travail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47E949AE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DB6610" w14:paraId="7014CB32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85903EB" w14:textId="77777777" w:rsidR="00E97A5F" w:rsidRPr="00DB6610" w:rsidRDefault="00E97A5F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39F8333A" w14:textId="77777777" w:rsidR="00E97A5F" w:rsidRPr="00D23ACD" w:rsidRDefault="00E97A5F" w:rsidP="00A1596C">
            <w:pPr>
              <w:rPr>
                <w:b/>
                <w:bCs/>
                <w:color w:val="00A95F" w:themeColor="accent2"/>
                <w:lang w:val="fr-FR"/>
              </w:rPr>
            </w:pPr>
            <w:r w:rsidRPr="00D23ACD">
              <w:rPr>
                <w:b/>
                <w:bCs/>
                <w:color w:val="00A95F" w:themeColor="accent2"/>
                <w:lang w:val="fr-FR"/>
              </w:rPr>
              <w:t>Différenciation</w:t>
            </w:r>
            <w:r>
              <w:rPr>
                <w:b/>
                <w:bCs/>
                <w:color w:val="00A95F" w:themeColor="accent2"/>
                <w:lang w:val="fr-FR"/>
              </w:rPr>
              <w:t xml:space="preserve"> selon les profils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01D1FE48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  <w:tr w:rsidR="00E97A5F" w:rsidRPr="00B21B04" w14:paraId="4D2428A8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C44276" w14:textId="77777777" w:rsidR="00E97A5F" w:rsidRPr="00DB6610" w:rsidRDefault="00E97A5F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4C369F07" w14:textId="77777777" w:rsidR="00E97A5F" w:rsidRPr="00D23ACD" w:rsidRDefault="00E97A5F" w:rsidP="00A1596C">
            <w:pPr>
              <w:rPr>
                <w:b/>
                <w:bCs/>
                <w:color w:val="00A95F" w:themeColor="accent2"/>
                <w:lang w:val="fr-FR"/>
              </w:rPr>
            </w:pPr>
            <w:r>
              <w:rPr>
                <w:b/>
                <w:bCs/>
                <w:color w:val="00A95F" w:themeColor="accent2"/>
                <w:lang w:val="fr-FR"/>
              </w:rPr>
              <w:t>M</w:t>
            </w:r>
            <w:r w:rsidRPr="00D23ACD">
              <w:rPr>
                <w:b/>
                <w:bCs/>
                <w:color w:val="00A95F" w:themeColor="accent2"/>
                <w:lang w:val="fr-FR"/>
              </w:rPr>
              <w:t>odifi</w:t>
            </w:r>
            <w:r>
              <w:rPr>
                <w:b/>
                <w:bCs/>
                <w:color w:val="00A95F" w:themeColor="accent2"/>
                <w:lang w:val="fr-FR"/>
              </w:rPr>
              <w:t>cations</w:t>
            </w:r>
            <w:r w:rsidRPr="00D23ACD">
              <w:rPr>
                <w:b/>
                <w:bCs/>
                <w:color w:val="00A95F" w:themeColor="accent2"/>
                <w:lang w:val="fr-FR"/>
              </w:rPr>
              <w:t xml:space="preserve"> </w:t>
            </w:r>
            <w:r>
              <w:rPr>
                <w:b/>
                <w:bCs/>
                <w:color w:val="00A95F" w:themeColor="accent2"/>
                <w:lang w:val="fr-FR"/>
              </w:rPr>
              <w:t>si difficultés constatées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667FBA8A" w14:textId="77777777" w:rsidR="00E97A5F" w:rsidRPr="00DB6610" w:rsidRDefault="00E97A5F" w:rsidP="00A1596C">
            <w:pPr>
              <w:rPr>
                <w:lang w:val="fr-FR"/>
              </w:rPr>
            </w:pPr>
          </w:p>
        </w:tc>
      </w:tr>
    </w:tbl>
    <w:p w14:paraId="7F389DC7" w14:textId="77777777" w:rsidR="00E97A5F" w:rsidRDefault="00E97A5F" w:rsidP="00E97A5F">
      <w:pPr>
        <w:rPr>
          <w:lang w:val="fr-FR"/>
        </w:rPr>
        <w:sectPr w:rsidR="00E97A5F" w:rsidSect="00E97A5F">
          <w:type w:val="continuous"/>
          <w:pgSz w:w="11900" w:h="16840"/>
          <w:pgMar w:top="567" w:right="720" w:bottom="567" w:left="720" w:header="709" w:footer="709" w:gutter="0"/>
          <w:cols w:num="2" w:space="227" w:equalWidth="0">
            <w:col w:w="4763" w:space="227"/>
            <w:col w:w="5470"/>
          </w:cols>
          <w:docGrid w:linePitch="360"/>
        </w:sectPr>
      </w:pPr>
    </w:p>
    <w:p w14:paraId="3A09D8F3" w14:textId="77777777" w:rsidR="00E97A5F" w:rsidRDefault="00E97A5F" w:rsidP="00E97A5F">
      <w:pPr>
        <w:rPr>
          <w:lang w:val="fr-FR"/>
        </w:rPr>
      </w:pPr>
    </w:p>
    <w:tbl>
      <w:tblPr>
        <w:tblStyle w:val="TableGrid"/>
        <w:tblW w:w="105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66"/>
        <w:gridCol w:w="3175"/>
      </w:tblGrid>
      <w:tr w:rsidR="0070136C" w:rsidRPr="003A6F61" w14:paraId="07AA8015" w14:textId="77777777" w:rsidTr="0070136C">
        <w:tc>
          <w:tcPr>
            <w:tcW w:w="7366" w:type="dxa"/>
          </w:tcPr>
          <w:p w14:paraId="26D4AD48" w14:textId="77777777" w:rsidR="00E97A5F" w:rsidRPr="003A6F61" w:rsidRDefault="00E97A5F" w:rsidP="00A1596C">
            <w:pP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>Actions professeur</w:t>
            </w:r>
          </w:p>
        </w:tc>
        <w:tc>
          <w:tcPr>
            <w:tcW w:w="3175" w:type="dxa"/>
          </w:tcPr>
          <w:p w14:paraId="4808762D" w14:textId="77777777" w:rsidR="00E97A5F" w:rsidRPr="003A6F61" w:rsidRDefault="00E97A5F" w:rsidP="00A1596C">
            <w:pP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</w:pPr>
            <w:proofErr w:type="gramStart"/>
            <w:r w:rsidRPr="00C85E28">
              <w:rPr>
                <w:rFonts w:ascii="Wingdings 3" w:hAnsi="Wingdings 3"/>
                <w:color w:val="000091" w:themeColor="text2"/>
                <w:lang w:val="fr-FR"/>
              </w:rPr>
              <w:t>c</w:t>
            </w:r>
            <w:r w:rsidRPr="00C85E28"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 xml:space="preserve"> </w:t>
            </w:r>
            <w: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 xml:space="preserve"> </w:t>
            </w: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>Effets</w:t>
            </w:r>
            <w:proofErr w:type="gramEnd"/>
            <w:r w:rsidRPr="003A6F61"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 xml:space="preserve"> élèves</w:t>
            </w:r>
          </w:p>
        </w:tc>
      </w:tr>
      <w:tr w:rsidR="0070136C" w:rsidRPr="003A6F61" w14:paraId="3F539922" w14:textId="77777777" w:rsidTr="0070136C">
        <w:tc>
          <w:tcPr>
            <w:tcW w:w="7366" w:type="dxa"/>
          </w:tcPr>
          <w:p w14:paraId="3300500A" w14:textId="77777777" w:rsidR="00E97A5F" w:rsidRDefault="00E97A5F" w:rsidP="00A1596C">
            <w:pPr>
              <w:rPr>
                <w:lang w:val="fr-FR"/>
              </w:rPr>
            </w:pPr>
          </w:p>
          <w:p w14:paraId="2E0B6221" w14:textId="77777777" w:rsidR="00E97A5F" w:rsidRDefault="00E97A5F" w:rsidP="00A1596C">
            <w:pPr>
              <w:rPr>
                <w:lang w:val="fr-FR"/>
              </w:rPr>
            </w:pPr>
          </w:p>
          <w:p w14:paraId="05C0654F" w14:textId="77777777" w:rsidR="00E97A5F" w:rsidRDefault="00E97A5F" w:rsidP="00A1596C">
            <w:pPr>
              <w:rPr>
                <w:lang w:val="fr-FR"/>
              </w:rPr>
            </w:pPr>
          </w:p>
          <w:p w14:paraId="40FB2898" w14:textId="77777777" w:rsidR="00E97A5F" w:rsidRDefault="00E97A5F" w:rsidP="00A1596C">
            <w:pPr>
              <w:rPr>
                <w:lang w:val="fr-FR"/>
              </w:rPr>
            </w:pPr>
          </w:p>
          <w:p w14:paraId="7E511F17" w14:textId="77777777" w:rsidR="00E97A5F" w:rsidRDefault="00E97A5F" w:rsidP="00A1596C">
            <w:pPr>
              <w:rPr>
                <w:lang w:val="fr-FR"/>
              </w:rPr>
            </w:pPr>
          </w:p>
          <w:p w14:paraId="0922A753" w14:textId="77777777" w:rsidR="00E97A5F" w:rsidRDefault="00E97A5F" w:rsidP="00A1596C">
            <w:pPr>
              <w:rPr>
                <w:lang w:val="fr-FR"/>
              </w:rPr>
            </w:pPr>
          </w:p>
          <w:p w14:paraId="1179D945" w14:textId="77777777" w:rsidR="00E97A5F" w:rsidRDefault="00E97A5F" w:rsidP="00A1596C">
            <w:pPr>
              <w:rPr>
                <w:lang w:val="fr-FR"/>
              </w:rPr>
            </w:pPr>
          </w:p>
          <w:p w14:paraId="0A90F5CD" w14:textId="77777777" w:rsidR="00E97A5F" w:rsidRDefault="00E97A5F" w:rsidP="00A1596C">
            <w:pPr>
              <w:rPr>
                <w:lang w:val="fr-FR"/>
              </w:rPr>
            </w:pPr>
          </w:p>
          <w:p w14:paraId="763262C1" w14:textId="77777777" w:rsidR="00E97A5F" w:rsidRDefault="00E97A5F" w:rsidP="00A1596C">
            <w:pPr>
              <w:rPr>
                <w:lang w:val="fr-FR"/>
              </w:rPr>
            </w:pPr>
          </w:p>
          <w:p w14:paraId="012AC71D" w14:textId="77777777" w:rsidR="009F1E50" w:rsidRDefault="009F1E50" w:rsidP="00A1596C">
            <w:pPr>
              <w:rPr>
                <w:lang w:val="fr-FR"/>
              </w:rPr>
            </w:pPr>
          </w:p>
          <w:p w14:paraId="72764984" w14:textId="77777777" w:rsidR="009F1E50" w:rsidRDefault="009F1E50" w:rsidP="00A1596C">
            <w:pPr>
              <w:rPr>
                <w:lang w:val="fr-FR"/>
              </w:rPr>
            </w:pPr>
          </w:p>
          <w:p w14:paraId="0603898B" w14:textId="77777777" w:rsidR="00E97A5F" w:rsidRDefault="00E97A5F" w:rsidP="00A1596C">
            <w:pPr>
              <w:rPr>
                <w:lang w:val="fr-FR"/>
              </w:rPr>
            </w:pPr>
          </w:p>
          <w:p w14:paraId="50C03D89" w14:textId="77777777" w:rsidR="00E97A5F" w:rsidRDefault="00E97A5F" w:rsidP="00A1596C">
            <w:pPr>
              <w:rPr>
                <w:lang w:val="fr-FR"/>
              </w:rPr>
            </w:pPr>
          </w:p>
          <w:p w14:paraId="7A0598C4" w14:textId="77777777" w:rsidR="00E97A5F" w:rsidRDefault="00E97A5F" w:rsidP="00A1596C">
            <w:pPr>
              <w:rPr>
                <w:lang w:val="fr-FR"/>
              </w:rPr>
            </w:pPr>
          </w:p>
          <w:p w14:paraId="0F239D94" w14:textId="77777777" w:rsidR="00E97A5F" w:rsidRDefault="00E97A5F" w:rsidP="00A1596C">
            <w:pPr>
              <w:rPr>
                <w:lang w:val="fr-FR"/>
              </w:rPr>
            </w:pPr>
          </w:p>
          <w:p w14:paraId="79E30E05" w14:textId="77777777" w:rsidR="00E97A5F" w:rsidRPr="003A6F61" w:rsidRDefault="00E97A5F" w:rsidP="009F1E50">
            <w:pPr>
              <w:rPr>
                <w:lang w:val="fr-FR"/>
              </w:rPr>
            </w:pPr>
          </w:p>
        </w:tc>
        <w:tc>
          <w:tcPr>
            <w:tcW w:w="3175" w:type="dxa"/>
          </w:tcPr>
          <w:p w14:paraId="169DD07A" w14:textId="77777777" w:rsidR="00E97A5F" w:rsidRPr="003A6F61" w:rsidRDefault="00E97A5F" w:rsidP="00A1596C">
            <w:pPr>
              <w:rPr>
                <w:lang w:val="fr-FR"/>
              </w:rPr>
            </w:pPr>
          </w:p>
        </w:tc>
      </w:tr>
    </w:tbl>
    <w:p w14:paraId="53732C59" w14:textId="77777777" w:rsidR="009F1E50" w:rsidRDefault="009F1E50" w:rsidP="00662A07">
      <w:pPr>
        <w:tabs>
          <w:tab w:val="right" w:pos="10460"/>
        </w:tabs>
        <w:rPr>
          <w:rFonts w:ascii="Marianne ExtraBold" w:hAnsi="Marianne ExtraBold"/>
          <w:color w:val="000091" w:themeColor="text2"/>
          <w:szCs w:val="20"/>
          <w:lang w:val="fr-FR"/>
        </w:rPr>
      </w:pPr>
    </w:p>
    <w:p w14:paraId="025EA622" w14:textId="77777777" w:rsidR="009F1E50" w:rsidRDefault="009F1E50" w:rsidP="00662A07">
      <w:pPr>
        <w:tabs>
          <w:tab w:val="right" w:pos="10460"/>
        </w:tabs>
        <w:rPr>
          <w:rFonts w:ascii="Marianne ExtraBold" w:hAnsi="Marianne ExtraBold"/>
          <w:color w:val="000091" w:themeColor="text2"/>
          <w:szCs w:val="20"/>
          <w:lang w:val="fr-FR"/>
        </w:rPr>
        <w:sectPr w:rsidR="009F1E50" w:rsidSect="00662A07">
          <w:type w:val="continuous"/>
          <w:pgSz w:w="11900" w:h="16840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Style w:val="TableGrid"/>
        <w:tblW w:w="638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8"/>
        <w:gridCol w:w="988"/>
        <w:gridCol w:w="1251"/>
      </w:tblGrid>
      <w:tr w:rsidR="009F1E50" w:rsidRPr="009F1E50" w14:paraId="45E8146D" w14:textId="77777777" w:rsidTr="0070136C">
        <w:trPr>
          <w:gridAfter w:val="1"/>
          <w:wAfter w:w="1083" w:type="pct"/>
        </w:trPr>
        <w:tc>
          <w:tcPr>
            <w:tcW w:w="3917" w:type="pct"/>
            <w:gridSpan w:val="2"/>
          </w:tcPr>
          <w:p w14:paraId="5B5E2617" w14:textId="77777777" w:rsidR="009F1E50" w:rsidRP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  <w:r w:rsidRPr="009F1E50"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  <w:t>Points positifs</w:t>
            </w:r>
          </w:p>
        </w:tc>
      </w:tr>
      <w:tr w:rsidR="009F1E50" w:rsidRPr="009F1E50" w14:paraId="6E882E8C" w14:textId="77777777" w:rsidTr="0070136C">
        <w:trPr>
          <w:gridAfter w:val="1"/>
          <w:wAfter w:w="1083" w:type="pct"/>
        </w:trPr>
        <w:tc>
          <w:tcPr>
            <w:tcW w:w="3917" w:type="pct"/>
            <w:gridSpan w:val="2"/>
          </w:tcPr>
          <w:p w14:paraId="453C9D17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1D2C754B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0661B0C5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2FF4375E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6D6E58FF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20080FA2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40A04EF4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1A5C0AB4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7B1E05C7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63FA926F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575A6CE6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70D5E1C7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1AB7AE8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29C91AFB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78BECB1C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7EAE66EC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0120E303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11968335" w14:textId="77777777" w:rsid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73646BCB" w14:textId="77777777" w:rsidR="009F1E50" w:rsidRPr="009F1E50" w:rsidRDefault="009F1E50" w:rsidP="0032661E">
            <w:pPr>
              <w:tabs>
                <w:tab w:val="right" w:pos="10460"/>
              </w:tabs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</w:tc>
      </w:tr>
      <w:tr w:rsidR="009F1E50" w:rsidRPr="009F1E50" w14:paraId="4F3CBBBE" w14:textId="77777777" w:rsidTr="0070136C">
        <w:tc>
          <w:tcPr>
            <w:tcW w:w="3062" w:type="pct"/>
          </w:tcPr>
          <w:p w14:paraId="1E53CD95" w14:textId="4586B030" w:rsidR="009F1E50" w:rsidRP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  <w: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  <w:br w:type="column"/>
            </w:r>
            <w:r w:rsidRPr="009F1E50"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  <w:t>Difficultés constatées</w:t>
            </w:r>
          </w:p>
        </w:tc>
        <w:tc>
          <w:tcPr>
            <w:tcW w:w="1938" w:type="pct"/>
            <w:gridSpan w:val="2"/>
          </w:tcPr>
          <w:p w14:paraId="10029C8E" w14:textId="77777777" w:rsidR="009F1E50" w:rsidRP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  <w:r w:rsidRPr="009F1E50"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  <w:t>Sources</w:t>
            </w:r>
          </w:p>
        </w:tc>
      </w:tr>
      <w:tr w:rsidR="009F1E50" w:rsidRPr="009F1E50" w14:paraId="455776E0" w14:textId="77777777" w:rsidTr="0070136C">
        <w:tc>
          <w:tcPr>
            <w:tcW w:w="3062" w:type="pct"/>
          </w:tcPr>
          <w:p w14:paraId="306DBDDE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61E42E1F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185C887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ABDDFBA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13A63A5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2B72223E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76F5A152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0EE8B2F1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09ED61B5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4F52FCC8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67BA2107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7C39DC56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5BEDD134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18EF0A07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39BD25F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5AE58D8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3EAECCE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3ECE651B" w14:textId="77777777" w:rsid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  <w:p w14:paraId="67FB3ECA" w14:textId="77777777" w:rsidR="009F1E50" w:rsidRP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</w:tc>
        <w:tc>
          <w:tcPr>
            <w:tcW w:w="1938" w:type="pct"/>
            <w:gridSpan w:val="2"/>
          </w:tcPr>
          <w:p w14:paraId="2CA4B243" w14:textId="77777777" w:rsidR="009F1E50" w:rsidRPr="009F1E50" w:rsidRDefault="009F1E50" w:rsidP="00661865">
            <w:pPr>
              <w:rPr>
                <w:rFonts w:ascii="Marianne ExtraBold" w:hAnsi="Marianne ExtraBold"/>
                <w:color w:val="000091" w:themeColor="text2"/>
                <w:szCs w:val="20"/>
                <w:lang w:val="fr-FR"/>
              </w:rPr>
            </w:pPr>
          </w:p>
        </w:tc>
      </w:tr>
    </w:tbl>
    <w:p w14:paraId="02DF2478" w14:textId="77777777" w:rsidR="009F1E50" w:rsidRPr="00E55132" w:rsidRDefault="009F1E50" w:rsidP="00662A07">
      <w:pPr>
        <w:tabs>
          <w:tab w:val="right" w:pos="10460"/>
        </w:tabs>
        <w:rPr>
          <w:rFonts w:ascii="Marianne ExtraBold" w:hAnsi="Marianne ExtraBold"/>
          <w:color w:val="000091" w:themeColor="text2"/>
          <w:sz w:val="2"/>
          <w:szCs w:val="2"/>
          <w:lang w:val="fr-FR"/>
        </w:rPr>
        <w:sectPr w:rsidR="009F1E50" w:rsidRPr="00E55132" w:rsidSect="009F1E50">
          <w:type w:val="continuous"/>
          <w:pgSz w:w="11900" w:h="16840"/>
          <w:pgMar w:top="567" w:right="720" w:bottom="567" w:left="720" w:header="709" w:footer="709" w:gutter="0"/>
          <w:cols w:num="2" w:space="227" w:equalWidth="0">
            <w:col w:w="4536" w:space="227"/>
            <w:col w:w="5697"/>
          </w:cols>
          <w:docGrid w:linePitch="360"/>
        </w:sectPr>
      </w:pPr>
    </w:p>
    <w:p w14:paraId="19D68036" w14:textId="77777777" w:rsidR="003A6F61" w:rsidRPr="00662A07" w:rsidRDefault="003A6F61" w:rsidP="00E55132">
      <w:pPr>
        <w:tabs>
          <w:tab w:val="right" w:pos="10460"/>
        </w:tabs>
        <w:rPr>
          <w:sz w:val="2"/>
          <w:szCs w:val="2"/>
          <w:lang w:val="fr-FR"/>
        </w:rPr>
      </w:pPr>
    </w:p>
    <w:sectPr w:rsidR="003A6F61" w:rsidRPr="00662A07" w:rsidSect="008F0591">
      <w:type w:val="continuous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ianne ExtraBold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Spectral">
    <w:panose1 w:val="02020502060000000000"/>
    <w:charset w:val="4D"/>
    <w:family w:val="roman"/>
    <w:pitch w:val="variable"/>
    <w:sig w:usb0="E000027F" w:usb1="4000E43B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0"/>
    <w:rsid w:val="000F31E7"/>
    <w:rsid w:val="00136621"/>
    <w:rsid w:val="00151FC2"/>
    <w:rsid w:val="001B6E96"/>
    <w:rsid w:val="00216448"/>
    <w:rsid w:val="002D4A4F"/>
    <w:rsid w:val="003A6F61"/>
    <w:rsid w:val="00407B0A"/>
    <w:rsid w:val="0045207F"/>
    <w:rsid w:val="004E22E1"/>
    <w:rsid w:val="004F166B"/>
    <w:rsid w:val="005138C4"/>
    <w:rsid w:val="005A7FA7"/>
    <w:rsid w:val="00607EB1"/>
    <w:rsid w:val="00662A07"/>
    <w:rsid w:val="006B5083"/>
    <w:rsid w:val="0070136C"/>
    <w:rsid w:val="00704D81"/>
    <w:rsid w:val="007D2A6A"/>
    <w:rsid w:val="007E1987"/>
    <w:rsid w:val="007E1CE7"/>
    <w:rsid w:val="008F0591"/>
    <w:rsid w:val="00920FBA"/>
    <w:rsid w:val="009F1E50"/>
    <w:rsid w:val="00A24200"/>
    <w:rsid w:val="00AD58F1"/>
    <w:rsid w:val="00B21B04"/>
    <w:rsid w:val="00BC7833"/>
    <w:rsid w:val="00BD1815"/>
    <w:rsid w:val="00C85E28"/>
    <w:rsid w:val="00CB0D41"/>
    <w:rsid w:val="00CD25E1"/>
    <w:rsid w:val="00CE2AE3"/>
    <w:rsid w:val="00D23ACD"/>
    <w:rsid w:val="00D635D8"/>
    <w:rsid w:val="00DB6610"/>
    <w:rsid w:val="00E122AB"/>
    <w:rsid w:val="00E55132"/>
    <w:rsid w:val="00E97A5F"/>
    <w:rsid w:val="00EC4776"/>
    <w:rsid w:val="00F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C4BB"/>
  <w15:chartTrackingRefBased/>
  <w15:docId w15:val="{948D00A2-4FB8-764E-BC1F-413B229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0"/>
    <w:rPr>
      <w:rFonts w:ascii="Marianne" w:eastAsiaTheme="minorEastAsia" w:hAnsi="Mariann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6B7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B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610"/>
    <w:pPr>
      <w:keepNext/>
      <w:keepLines/>
      <w:spacing w:before="160" w:after="80"/>
      <w:outlineLvl w:val="2"/>
    </w:pPr>
    <w:rPr>
      <w:rFonts w:eastAsiaTheme="majorEastAsia" w:cstheme="majorBidi"/>
      <w:color w:val="006B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B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610"/>
    <w:pPr>
      <w:keepNext/>
      <w:keepLines/>
      <w:spacing w:before="80" w:after="40"/>
      <w:outlineLvl w:val="4"/>
    </w:pPr>
    <w:rPr>
      <w:rFonts w:eastAsiaTheme="majorEastAsia" w:cstheme="majorBidi"/>
      <w:color w:val="006B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610"/>
    <w:rPr>
      <w:rFonts w:asciiTheme="majorHAnsi" w:eastAsiaTheme="majorEastAsia" w:hAnsiTheme="majorHAnsi" w:cstheme="majorBidi"/>
      <w:color w:val="006B7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610"/>
    <w:rPr>
      <w:rFonts w:asciiTheme="majorHAnsi" w:eastAsiaTheme="majorEastAsia" w:hAnsiTheme="majorHAnsi" w:cstheme="majorBidi"/>
      <w:color w:val="006B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610"/>
    <w:rPr>
      <w:rFonts w:eastAsiaTheme="majorEastAsia" w:cstheme="majorBidi"/>
      <w:color w:val="006B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610"/>
    <w:rPr>
      <w:rFonts w:eastAsiaTheme="majorEastAsia" w:cstheme="majorBidi"/>
      <w:i/>
      <w:iCs/>
      <w:color w:val="006B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610"/>
    <w:rPr>
      <w:rFonts w:eastAsiaTheme="majorEastAsia" w:cstheme="majorBidi"/>
      <w:color w:val="006B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6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610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610"/>
    <w:rPr>
      <w:i/>
      <w:iCs/>
      <w:color w:val="006B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610"/>
    <w:pPr>
      <w:pBdr>
        <w:top w:val="single" w:sz="4" w:space="10" w:color="006B72" w:themeColor="accent1" w:themeShade="BF"/>
        <w:bottom w:val="single" w:sz="4" w:space="10" w:color="006B72" w:themeColor="accent1" w:themeShade="BF"/>
      </w:pBdr>
      <w:spacing w:before="360" w:after="360"/>
      <w:ind w:left="864" w:right="864"/>
      <w:jc w:val="center"/>
    </w:pPr>
    <w:rPr>
      <w:i/>
      <w:iCs/>
      <w:color w:val="006B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610"/>
    <w:rPr>
      <w:rFonts w:eastAsiaTheme="minorEastAsia"/>
      <w:i/>
      <w:iCs/>
      <w:color w:val="006B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610"/>
    <w:rPr>
      <w:b/>
      <w:bCs/>
      <w:smallCaps/>
      <w:color w:val="006B72" w:themeColor="accent1" w:themeShade="BF"/>
      <w:spacing w:val="5"/>
    </w:rPr>
  </w:style>
  <w:style w:type="table" w:styleId="TableGrid">
    <w:name w:val="Table Grid"/>
    <w:basedOn w:val="TableNormal"/>
    <w:uiPriority w:val="39"/>
    <w:rsid w:val="00DB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ianne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9099"/>
      </a:accent1>
      <a:accent2>
        <a:srgbClr val="00A95F"/>
      </a:accent2>
      <a:accent3>
        <a:srgbClr val="C8AA38"/>
      </a:accent3>
      <a:accent4>
        <a:srgbClr val="BD9871"/>
      </a:accent4>
      <a:accent5>
        <a:srgbClr val="A558A0"/>
      </a:accent5>
      <a:accent6>
        <a:srgbClr val="E37949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38145-D545-5A4B-8C40-9C754B64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2</cp:revision>
  <cp:lastPrinted>2024-09-11T10:57:00Z</cp:lastPrinted>
  <dcterms:created xsi:type="dcterms:W3CDTF">2024-09-25T16:13:00Z</dcterms:created>
  <dcterms:modified xsi:type="dcterms:W3CDTF">2024-09-25T16:13:00Z</dcterms:modified>
</cp:coreProperties>
</file>