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1B7C" w14:textId="77777777" w:rsidR="00B90FBF" w:rsidRDefault="00B90FBF" w:rsidP="00B90FBF">
      <w:pPr>
        <w:ind w:left="8496" w:firstLine="435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203742802"/>
      <w:r>
        <w:rPr>
          <w:rFonts w:ascii="Marianne" w:hAnsi="Marianne" w:cs="Arial"/>
          <w:bCs/>
          <w:sz w:val="22"/>
          <w:szCs w:val="22"/>
          <w:highlight w:val="green"/>
        </w:rPr>
        <w:t>ANNEXE 3</w:t>
      </w:r>
      <w:bookmarkEnd w:id="0"/>
    </w:p>
    <w:p w14:paraId="732623F5" w14:textId="77777777" w:rsidR="00B90FBF" w:rsidRDefault="00B90FBF" w:rsidP="00B90FBF">
      <w:pPr>
        <w:rPr>
          <w:rFonts w:ascii="Arial" w:eastAsia="Calibri" w:hAnsi="Arial" w:cs="Arial"/>
          <w:b/>
          <w:spacing w:val="1"/>
          <w:sz w:val="24"/>
          <w:szCs w:val="22"/>
          <w:lang w:val="fr-FR"/>
        </w:rPr>
      </w:pPr>
    </w:p>
    <w:tbl>
      <w:tblPr>
        <w:tblW w:w="10259" w:type="dxa"/>
        <w:tblLayout w:type="fixed"/>
        <w:tblLook w:val="01E0" w:firstRow="1" w:lastRow="1" w:firstColumn="1" w:lastColumn="1" w:noHBand="0" w:noVBand="0"/>
      </w:tblPr>
      <w:tblGrid>
        <w:gridCol w:w="2153"/>
        <w:gridCol w:w="3893"/>
        <w:gridCol w:w="4213"/>
      </w:tblGrid>
      <w:tr w:rsidR="00B90FBF" w14:paraId="273A62E1" w14:textId="77777777" w:rsidTr="00C637F3">
        <w:trPr>
          <w:trHeight w:val="304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6BE3" w14:textId="77777777" w:rsidR="00B90FBF" w:rsidRDefault="00B90FBF" w:rsidP="00C637F3">
            <w:pPr>
              <w:tabs>
                <w:tab w:val="left" w:pos="945"/>
              </w:tabs>
              <w:jc w:val="center"/>
              <w:rPr>
                <w:rFonts w:ascii="Marianne" w:hAnsi="Marianne"/>
              </w:rPr>
            </w:pPr>
            <w:r>
              <w:rPr>
                <w:noProof/>
              </w:rPr>
              <w:drawing>
                <wp:inline distT="0" distB="0" distL="0" distR="0" wp14:anchorId="7ABAE000" wp14:editId="6E3055B6">
                  <wp:extent cx="746125" cy="749300"/>
                  <wp:effectExtent l="0" t="0" r="0" b="0"/>
                  <wp:docPr id="20" name="Image 385506193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385506193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51659264" behindDoc="0" locked="0" layoutInCell="1" allowOverlap="1" wp14:anchorId="4F550EBE" wp14:editId="0D2370F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868045</wp:posOffset>
                      </wp:positionV>
                      <wp:extent cx="939800" cy="266065"/>
                      <wp:effectExtent l="5080" t="5715" r="5080" b="4445"/>
                      <wp:wrapNone/>
                      <wp:docPr id="2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960" cy="26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F9EAC85" w14:textId="77777777" w:rsidR="00B90FBF" w:rsidRDefault="00B90FBF" w:rsidP="00B90FBF">
                                  <w:pPr>
                                    <w:pStyle w:val="Contenudecadreuser"/>
                                    <w:rPr>
                                      <w:rFonts w:ascii="Marianne" w:hAnsi="Marianne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color w:val="000000"/>
                                    </w:rPr>
                                    <w:t>2025-2026</w:t>
                                  </w:r>
                                </w:p>
                              </w:txbxContent>
                            </wps:txbx>
                            <wps:bodyPr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50EBE" id="Text Box 13" o:spid="_x0000_s1026" style="position:absolute;left:0;text-align:left;margin-left:6.65pt;margin-top:68.35pt;width:74pt;height:20.95pt;z-index:25165926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">
                      <v:textbox style="mso-fit-shape-to-text:t">
                        <w:txbxContent>
                          <w:p w14:paraId="0F9EAC85" w14:textId="77777777" w:rsidR="00B90FBF" w:rsidRDefault="00B90FBF" w:rsidP="00B90FBF">
                            <w:pPr>
                              <w:pStyle w:val="Contenudecadreuser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2025-2026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9CF0" w14:textId="77777777" w:rsidR="00B90FBF" w:rsidRDefault="00B90FBF" w:rsidP="00C637F3">
            <w:pPr>
              <w:tabs>
                <w:tab w:val="left" w:pos="945"/>
              </w:tabs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Formation des stagiaires</w:t>
            </w:r>
          </w:p>
        </w:tc>
      </w:tr>
      <w:tr w:rsidR="00B90FBF" w:rsidRPr="008F14BC" w14:paraId="2DBACDF9" w14:textId="77777777" w:rsidTr="00C637F3">
        <w:trPr>
          <w:trHeight w:val="293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145A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/>
              </w:rPr>
            </w:pPr>
          </w:p>
        </w:tc>
        <w:tc>
          <w:tcPr>
            <w:tcW w:w="8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8687" w14:textId="77777777" w:rsidR="00B90FBF" w:rsidRDefault="00B90FBF" w:rsidP="00C637F3">
            <w:pPr>
              <w:tabs>
                <w:tab w:val="left" w:pos="945"/>
              </w:tabs>
              <w:jc w:val="center"/>
              <w:rPr>
                <w:rFonts w:ascii="Marianne" w:hAnsi="Marianne" w:cs="Arial"/>
                <w:b/>
                <w:lang w:val="fr-FR"/>
              </w:rPr>
            </w:pPr>
            <w:r>
              <w:rPr>
                <w:rFonts w:ascii="Marianne" w:hAnsi="Marianne" w:cs="Arial"/>
                <w:b/>
                <w:lang w:val="fr-FR"/>
              </w:rPr>
              <w:t>ÉTAT SUR LA PRISE DE FONCTION</w:t>
            </w:r>
          </w:p>
        </w:tc>
      </w:tr>
      <w:tr w:rsidR="00B90FBF" w14:paraId="6C75B9AF" w14:textId="77777777" w:rsidTr="00C637F3">
        <w:trPr>
          <w:trHeight w:val="304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6A1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/>
                <w:lang w:val="fr-FR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A223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 w:cs="Arial"/>
              </w:rPr>
            </w:pPr>
            <w:proofErr w:type="spellStart"/>
            <w:r>
              <w:rPr>
                <w:rFonts w:ascii="Marianne" w:hAnsi="Marianne" w:cs="Arial"/>
              </w:rPr>
              <w:t>Etablissement</w:t>
            </w:r>
            <w:proofErr w:type="spellEnd"/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F819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Discipline</w:t>
            </w:r>
          </w:p>
        </w:tc>
      </w:tr>
      <w:tr w:rsidR="00B90FBF" w14:paraId="6D523240" w14:textId="77777777" w:rsidTr="00C637F3">
        <w:trPr>
          <w:trHeight w:val="1005"/>
        </w:trPr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046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1774" w14:textId="77777777" w:rsidR="00B90FBF" w:rsidRDefault="00B90FBF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  <w:b/>
              </w:rPr>
            </w:pPr>
            <w:proofErr w:type="spellStart"/>
            <w:r>
              <w:rPr>
                <w:rFonts w:ascii="Marianne" w:hAnsi="Marianne" w:cs="Arial"/>
                <w:b/>
              </w:rPr>
              <w:t>Tuteur</w:t>
            </w:r>
            <w:proofErr w:type="spellEnd"/>
            <w:r>
              <w:rPr>
                <w:rFonts w:ascii="Marianne" w:hAnsi="Marianne" w:cs="Arial"/>
                <w:b/>
              </w:rPr>
              <w:t>/</w:t>
            </w:r>
            <w:proofErr w:type="spellStart"/>
            <w:r>
              <w:rPr>
                <w:rFonts w:ascii="Marianne" w:hAnsi="Marianne" w:cs="Arial"/>
                <w:b/>
              </w:rPr>
              <w:t>Tutrice</w:t>
            </w:r>
            <w:proofErr w:type="spellEnd"/>
          </w:p>
          <w:p w14:paraId="4B1997E1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 xml:space="preserve">Nom </w:t>
            </w:r>
          </w:p>
          <w:p w14:paraId="2FE46B4E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 w:cs="Arial"/>
              </w:rPr>
            </w:pPr>
            <w:proofErr w:type="spellStart"/>
            <w:r>
              <w:rPr>
                <w:rFonts w:ascii="Marianne" w:hAnsi="Marianne" w:cs="Arial"/>
              </w:rPr>
              <w:t>Prénom</w:t>
            </w:r>
            <w:proofErr w:type="spellEnd"/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DA2" w14:textId="77777777" w:rsidR="00B90FBF" w:rsidRDefault="00B90FBF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Stagiaire</w:t>
            </w:r>
          </w:p>
          <w:p w14:paraId="281608F0" w14:textId="77777777" w:rsidR="00B90FBF" w:rsidRDefault="00B90FBF" w:rsidP="00C637F3">
            <w:pPr>
              <w:tabs>
                <w:tab w:val="left" w:pos="945"/>
              </w:tabs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Nom</w:t>
            </w:r>
          </w:p>
          <w:p w14:paraId="7061A70B" w14:textId="77777777" w:rsidR="00B90FBF" w:rsidRDefault="00B90FBF" w:rsidP="00C637F3">
            <w:pPr>
              <w:tabs>
                <w:tab w:val="left" w:pos="945"/>
              </w:tabs>
              <w:jc w:val="both"/>
              <w:rPr>
                <w:rFonts w:ascii="Marianne" w:hAnsi="Marianne" w:cs="Arial"/>
              </w:rPr>
            </w:pPr>
            <w:proofErr w:type="spellStart"/>
            <w:r>
              <w:rPr>
                <w:rFonts w:ascii="Marianne" w:hAnsi="Marianne" w:cs="Arial"/>
              </w:rPr>
              <w:t>Prénom</w:t>
            </w:r>
            <w:proofErr w:type="spellEnd"/>
          </w:p>
        </w:tc>
      </w:tr>
    </w:tbl>
    <w:p w14:paraId="055EB89D" w14:textId="77777777" w:rsidR="00B90FBF" w:rsidRDefault="00B90FBF" w:rsidP="00B90FBF">
      <w:pPr>
        <w:rPr>
          <w:rFonts w:ascii="Arial" w:eastAsia="Calibri" w:hAnsi="Arial" w:cs="Arial"/>
          <w:b/>
          <w:spacing w:val="1"/>
          <w:sz w:val="24"/>
          <w:szCs w:val="22"/>
          <w:lang w:val="fr-FR"/>
        </w:rPr>
      </w:pPr>
    </w:p>
    <w:p w14:paraId="1DDD2026" w14:textId="77777777" w:rsidR="00B90FBF" w:rsidRDefault="00B90FBF" w:rsidP="00B90FBF">
      <w:pPr>
        <w:rPr>
          <w:rFonts w:ascii="Marianne" w:eastAsia="Calibri" w:hAnsi="Marianne" w:cs="Arial"/>
          <w:b/>
          <w:spacing w:val="1"/>
          <w:sz w:val="24"/>
          <w:szCs w:val="22"/>
          <w:lang w:val="fr-FR"/>
        </w:rPr>
      </w:pPr>
    </w:p>
    <w:p w14:paraId="472725B9" w14:textId="77777777" w:rsidR="00B90FBF" w:rsidRDefault="00B90FBF" w:rsidP="00B90FBF">
      <w:pPr>
        <w:rPr>
          <w:rFonts w:ascii="Marianne" w:hAnsi="Marianne" w:cs="Arial"/>
          <w:i/>
          <w:lang w:val="fr-FR"/>
        </w:rPr>
      </w:pPr>
      <w:r>
        <w:rPr>
          <w:rFonts w:ascii="Marianne" w:hAnsi="Marianne" w:cs="Arial"/>
          <w:i/>
          <w:lang w:val="fr-FR"/>
        </w:rPr>
        <w:t>Ce point d’étape, succinct, prend appui sur les éléments significatifs identifiés lors du premier positionnement et les premières observations en classe.</w:t>
      </w:r>
    </w:p>
    <w:p w14:paraId="43DF14D5" w14:textId="77777777" w:rsidR="00B90FBF" w:rsidRDefault="00B90FBF" w:rsidP="00B90FBF">
      <w:pPr>
        <w:rPr>
          <w:rFonts w:ascii="Marianne" w:hAnsi="Marianne" w:cs="Arial"/>
          <w:i/>
          <w:lang w:val="fr-FR"/>
        </w:rPr>
      </w:pPr>
      <w:r>
        <w:rPr>
          <w:rFonts w:ascii="Marianne" w:hAnsi="Marianne" w:cs="Arial"/>
          <w:i/>
          <w:lang w:val="fr-FR"/>
        </w:rPr>
        <w:t>Il doit permettre de repérer les caractéristiques saillantes des premiers actes professionnels et de prodiguer quelques conseils utiles à la construction progressive de la professionnalité.</w:t>
      </w:r>
    </w:p>
    <w:p w14:paraId="602EF510" w14:textId="77777777" w:rsidR="00B90FBF" w:rsidRDefault="00B90FBF" w:rsidP="00B90FBF">
      <w:pPr>
        <w:rPr>
          <w:rFonts w:ascii="Marianne" w:hAnsi="Marianne" w:cs="Arial"/>
          <w:i/>
          <w:lang w:val="fr-FR"/>
        </w:rPr>
      </w:pPr>
      <w:r>
        <w:rPr>
          <w:rFonts w:ascii="Marianne" w:hAnsi="Marianne" w:cs="Arial"/>
          <w:i/>
          <w:lang w:val="fr-FR"/>
        </w:rPr>
        <w:t>Ce document doit être :</w:t>
      </w:r>
    </w:p>
    <w:p w14:paraId="047C3DCF" w14:textId="77777777" w:rsidR="00B90FBF" w:rsidRDefault="00B90FBF" w:rsidP="00B90FBF">
      <w:pPr>
        <w:rPr>
          <w:rFonts w:ascii="Marianne" w:hAnsi="Marianne" w:cs="Arial"/>
          <w:i/>
          <w:lang w:val="fr-FR"/>
        </w:rPr>
      </w:pPr>
      <w:r>
        <w:rPr>
          <w:rFonts w:ascii="Marianne" w:hAnsi="Marianne" w:cs="Arial"/>
          <w:i/>
          <w:lang w:val="fr-FR"/>
        </w:rPr>
        <w:t>- Remis au stagiaire</w:t>
      </w:r>
    </w:p>
    <w:p w14:paraId="2D5BDD41" w14:textId="77777777" w:rsidR="00B90FBF" w:rsidRDefault="00B90FBF" w:rsidP="00B90FBF">
      <w:pPr>
        <w:rPr>
          <w:rFonts w:ascii="Marianne" w:hAnsi="Marianne" w:cs="Arial"/>
          <w:i/>
          <w:lang w:val="fr-FR"/>
        </w:rPr>
      </w:pPr>
      <w:r>
        <w:rPr>
          <w:rFonts w:ascii="Marianne" w:hAnsi="Marianne" w:cs="Arial"/>
          <w:i/>
          <w:lang w:val="fr-FR"/>
        </w:rPr>
        <w:t>- Adressé à l’Inspecteur de la discipline fin septembre uniquement par courrier électronique</w:t>
      </w:r>
    </w:p>
    <w:p w14:paraId="3843E327" w14:textId="77777777" w:rsidR="00B90FBF" w:rsidRDefault="00B90FBF" w:rsidP="00B90FBF">
      <w:pPr>
        <w:rPr>
          <w:rFonts w:ascii="Marianne" w:hAnsi="Marianne" w:cs="Arial"/>
          <w:i/>
          <w:lang w:val="fr-FR"/>
        </w:rPr>
      </w:pPr>
    </w:p>
    <w:p w14:paraId="1F6E0F29" w14:textId="77777777" w:rsidR="00B90FBF" w:rsidRDefault="00B90FBF" w:rsidP="00B90FBF">
      <w:pPr>
        <w:rPr>
          <w:rFonts w:ascii="Marianne" w:hAnsi="Marianne"/>
          <w:b/>
          <w:bCs/>
          <w:lang w:val="fr-FR"/>
        </w:rPr>
      </w:pPr>
      <w:r>
        <w:rPr>
          <w:rFonts w:ascii="Marianne" w:hAnsi="Marianne"/>
          <w:b/>
          <w:bCs/>
          <w:lang w:val="fr-FR"/>
        </w:rPr>
        <w:t>Prise en charge et gestion des classes</w:t>
      </w:r>
    </w:p>
    <w:p w14:paraId="5C485004" w14:textId="77777777" w:rsidR="00B90FBF" w:rsidRDefault="00B90FBF" w:rsidP="00B90FBF">
      <w:pPr>
        <w:rPr>
          <w:rFonts w:ascii="Marianne" w:hAnsi="Marianne" w:cs="Arial"/>
          <w:b/>
          <w:bCs/>
          <w:lang w:val="fr-FR"/>
        </w:rPr>
      </w:pPr>
      <w:r>
        <w:rPr>
          <w:rFonts w:ascii="Marianne" w:hAnsi="Marianne" w:cs="Arial"/>
          <w:b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2852A" w14:textId="77777777" w:rsidR="00B90FBF" w:rsidRDefault="00B90FBF" w:rsidP="00B90FBF">
      <w:pPr>
        <w:jc w:val="center"/>
        <w:rPr>
          <w:rFonts w:ascii="Marianne" w:hAnsi="Marianne" w:cs="Arial"/>
          <w:b/>
          <w:bCs/>
          <w:lang w:val="fr-FR"/>
        </w:rPr>
      </w:pPr>
    </w:p>
    <w:p w14:paraId="762B82AF" w14:textId="77777777" w:rsidR="00B90FBF" w:rsidRDefault="00B90FBF" w:rsidP="00B90FBF">
      <w:pPr>
        <w:rPr>
          <w:rFonts w:ascii="Marianne" w:hAnsi="Marianne"/>
          <w:b/>
          <w:bCs/>
          <w:lang w:val="fr-FR"/>
        </w:rPr>
      </w:pPr>
      <w:r>
        <w:rPr>
          <w:rFonts w:ascii="Marianne" w:hAnsi="Marianne"/>
          <w:b/>
          <w:bCs/>
          <w:lang w:val="fr-FR"/>
        </w:rPr>
        <w:t>Préparation des premières séances/séquences d’enseignement</w:t>
      </w:r>
    </w:p>
    <w:p w14:paraId="7E415906" w14:textId="77777777" w:rsidR="00B90FBF" w:rsidRDefault="00B90FBF" w:rsidP="00B90FBF">
      <w:pPr>
        <w:rPr>
          <w:rFonts w:ascii="Marianne" w:hAnsi="Marianne" w:cs="Arial"/>
          <w:b/>
          <w:bCs/>
          <w:lang w:val="fr-FR"/>
        </w:rPr>
      </w:pPr>
      <w:r>
        <w:rPr>
          <w:rFonts w:ascii="Marianne" w:hAnsi="Marianne" w:cs="Arial"/>
          <w:b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13923" w14:textId="77777777" w:rsidR="00B90FBF" w:rsidRDefault="00B90FBF" w:rsidP="00B90FBF">
      <w:pPr>
        <w:rPr>
          <w:rFonts w:ascii="Marianne" w:hAnsi="Marianne" w:cs="Arial"/>
          <w:b/>
          <w:bCs/>
          <w:lang w:val="fr-FR"/>
        </w:rPr>
      </w:pPr>
    </w:p>
    <w:p w14:paraId="45F9B43A" w14:textId="77777777" w:rsidR="00B90FBF" w:rsidRDefault="00B90FBF" w:rsidP="00B90FBF">
      <w:pPr>
        <w:rPr>
          <w:rFonts w:ascii="Marianne" w:hAnsi="Marianne"/>
          <w:b/>
          <w:bCs/>
          <w:lang w:val="fr-FR"/>
        </w:rPr>
      </w:pPr>
      <w:r>
        <w:rPr>
          <w:rFonts w:ascii="Marianne" w:hAnsi="Marianne"/>
          <w:b/>
          <w:bCs/>
          <w:lang w:val="fr-FR"/>
        </w:rPr>
        <w:t>Mise en œuvre des premières séances/séquences d’enseignement</w:t>
      </w:r>
    </w:p>
    <w:p w14:paraId="1783FDF9" w14:textId="77777777" w:rsidR="00B90FBF" w:rsidRDefault="00B90FBF" w:rsidP="00B90FBF">
      <w:pPr>
        <w:rPr>
          <w:rFonts w:ascii="Marianne" w:hAnsi="Marianne" w:cs="Arial"/>
          <w:b/>
          <w:bCs/>
          <w:lang w:val="fr-FR"/>
        </w:rPr>
      </w:pPr>
      <w:r>
        <w:rPr>
          <w:rFonts w:ascii="Marianne" w:hAnsi="Marianne" w:cs="Arial"/>
          <w:b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2F853" w14:textId="77777777" w:rsidR="00B90FBF" w:rsidRDefault="00B90FBF" w:rsidP="00B90FBF">
      <w:pPr>
        <w:rPr>
          <w:rFonts w:ascii="Marianne" w:hAnsi="Marianne"/>
          <w:b/>
          <w:bCs/>
          <w:lang w:val="fr-FR"/>
        </w:rPr>
      </w:pPr>
    </w:p>
    <w:p w14:paraId="15ED4AD7" w14:textId="77777777" w:rsidR="00B90FBF" w:rsidRDefault="00B90FBF" w:rsidP="00B90FBF">
      <w:pPr>
        <w:rPr>
          <w:rFonts w:ascii="Marianne" w:hAnsi="Marianne"/>
          <w:b/>
          <w:bCs/>
          <w:lang w:val="fr-FR"/>
        </w:rPr>
      </w:pPr>
      <w:r>
        <w:rPr>
          <w:rFonts w:ascii="Marianne" w:hAnsi="Marianne"/>
          <w:b/>
          <w:bCs/>
          <w:lang w:val="fr-FR"/>
        </w:rPr>
        <w:t>Conditions et modalités de l’accompagnement au cours de ce premier mois</w:t>
      </w:r>
    </w:p>
    <w:p w14:paraId="4B5CE6E8" w14:textId="77777777" w:rsidR="00B90FBF" w:rsidRDefault="00B90FBF" w:rsidP="00B90FBF">
      <w:pPr>
        <w:rPr>
          <w:rFonts w:ascii="Marianne" w:hAnsi="Marianne" w:cs="Arial"/>
          <w:b/>
          <w:bCs/>
          <w:lang w:val="fr-FR"/>
        </w:rPr>
      </w:pPr>
      <w:r>
        <w:rPr>
          <w:rFonts w:ascii="Marianne" w:hAnsi="Marianne" w:cs="Arial"/>
          <w:b/>
          <w:bCs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33317" w14:textId="77777777" w:rsidR="00B90FBF" w:rsidRDefault="00B90FBF" w:rsidP="00B90FBF">
      <w:pPr>
        <w:rPr>
          <w:rFonts w:ascii="Marianne" w:hAnsi="Marianne" w:cs="Arial"/>
          <w:b/>
          <w:lang w:val="fr-FR"/>
        </w:rPr>
      </w:pPr>
    </w:p>
    <w:p w14:paraId="699BC6E7" w14:textId="77777777" w:rsidR="00B90FBF" w:rsidRDefault="00B90FBF" w:rsidP="00B90FBF">
      <w:pPr>
        <w:rPr>
          <w:rFonts w:ascii="Marianne" w:hAnsi="Marianne" w:cs="Arial"/>
          <w:bCs/>
          <w:i/>
          <w:lang w:val="fr-FR"/>
        </w:rPr>
      </w:pPr>
    </w:p>
    <w:p w14:paraId="182A8C0C" w14:textId="77777777" w:rsidR="00B90FBF" w:rsidRDefault="00B90FBF" w:rsidP="00B90FBF">
      <w:pPr>
        <w:rPr>
          <w:rFonts w:ascii="Marianne" w:hAnsi="Marianne" w:cs="Arial"/>
          <w:bCs/>
          <w:i/>
          <w:lang w:val="fr-FR"/>
        </w:rPr>
      </w:pPr>
    </w:p>
    <w:p w14:paraId="334B7310" w14:textId="77777777" w:rsidR="00B90FBF" w:rsidRDefault="00B90FBF" w:rsidP="00B90FBF">
      <w:pPr>
        <w:rPr>
          <w:rFonts w:ascii="Marianne" w:hAnsi="Marianne" w:cs="Arial"/>
          <w:bCs/>
          <w:i/>
          <w:lang w:val="fr-FR"/>
        </w:rPr>
      </w:pPr>
      <w:r>
        <w:rPr>
          <w:rFonts w:ascii="Marianne" w:hAnsi="Marianne" w:cs="Arial"/>
          <w:bCs/>
          <w:i/>
          <w:lang w:val="fr-FR"/>
        </w:rPr>
        <w:t xml:space="preserve">Le tuteur / la tutrice : </w:t>
      </w:r>
      <w:r>
        <w:rPr>
          <w:rFonts w:ascii="Marianne" w:hAnsi="Marianne" w:cs="Arial"/>
          <w:bCs/>
          <w:i/>
          <w:lang w:val="fr-FR"/>
        </w:rPr>
        <w:tab/>
      </w:r>
      <w:r>
        <w:rPr>
          <w:rFonts w:ascii="Marianne" w:hAnsi="Marianne" w:cs="Arial"/>
          <w:bCs/>
          <w:i/>
          <w:lang w:val="fr-FR"/>
        </w:rPr>
        <w:tab/>
      </w:r>
      <w:r>
        <w:rPr>
          <w:rFonts w:ascii="Marianne" w:hAnsi="Marianne" w:cs="Arial"/>
          <w:bCs/>
          <w:i/>
          <w:lang w:val="fr-FR"/>
        </w:rPr>
        <w:tab/>
      </w:r>
      <w:r>
        <w:rPr>
          <w:rFonts w:ascii="Marianne" w:hAnsi="Marianne" w:cs="Arial"/>
          <w:bCs/>
          <w:i/>
          <w:lang w:val="fr-FR"/>
        </w:rPr>
        <w:tab/>
        <w:t xml:space="preserve">                 </w:t>
      </w:r>
      <w:r>
        <w:rPr>
          <w:rFonts w:ascii="Marianne" w:hAnsi="Marianne" w:cs="Arial"/>
          <w:bCs/>
          <w:i/>
          <w:lang w:val="fr-FR"/>
        </w:rPr>
        <w:tab/>
        <w:t>Le/la stagiaire :</w:t>
      </w:r>
    </w:p>
    <w:p w14:paraId="0A72BC6B" w14:textId="708A0A52" w:rsidR="00216448" w:rsidRPr="00B90FBF" w:rsidRDefault="00B90FBF" w:rsidP="00B90FBF">
      <w:pPr>
        <w:ind w:left="5760" w:hanging="5760"/>
        <w:rPr>
          <w:lang w:val="fr-FR"/>
        </w:rPr>
      </w:pPr>
      <w:r>
        <w:rPr>
          <w:rFonts w:ascii="Marianne" w:hAnsi="Marianne" w:cs="Arial"/>
          <w:bCs/>
          <w:i/>
          <w:lang w:val="fr-FR"/>
        </w:rPr>
        <w:t xml:space="preserve">(date et signature)                                                                 </w:t>
      </w:r>
      <w:r>
        <w:rPr>
          <w:rFonts w:ascii="Marianne" w:hAnsi="Marianne" w:cs="Arial"/>
          <w:bCs/>
          <w:i/>
          <w:lang w:val="fr-FR"/>
        </w:rPr>
        <w:tab/>
        <w:t xml:space="preserve">(faire précéder la signature </w:t>
      </w:r>
      <w:r>
        <w:rPr>
          <w:rFonts w:ascii="Marianne" w:hAnsi="Marianne" w:cs="Arial"/>
          <w:bCs/>
          <w:i/>
          <w:lang w:val="fr-FR"/>
        </w:rPr>
        <w:br/>
        <w:t>mention vu et pris connaissance)</w:t>
      </w:r>
    </w:p>
    <w:sectPr w:rsidR="00216448" w:rsidRPr="00B90FBF" w:rsidSect="00A91C5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52"/>
    <w:rsid w:val="000D6E8D"/>
    <w:rsid w:val="00136621"/>
    <w:rsid w:val="00151FC2"/>
    <w:rsid w:val="001B6E96"/>
    <w:rsid w:val="00216448"/>
    <w:rsid w:val="002526B0"/>
    <w:rsid w:val="00407B0A"/>
    <w:rsid w:val="005138C4"/>
    <w:rsid w:val="0051478D"/>
    <w:rsid w:val="007D2A6A"/>
    <w:rsid w:val="007E1987"/>
    <w:rsid w:val="00920FBA"/>
    <w:rsid w:val="00A91C52"/>
    <w:rsid w:val="00B90FBF"/>
    <w:rsid w:val="00BD1815"/>
    <w:rsid w:val="00CB0D41"/>
    <w:rsid w:val="00E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3E59"/>
  <w15:chartTrackingRefBased/>
  <w15:docId w15:val="{899C69B4-28D7-344B-A818-4C939F8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BF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C5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C5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C52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C52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C52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C52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C52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C52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C52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C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C52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C52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1C52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C52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1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C52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C52"/>
    <w:rPr>
      <w:b/>
      <w:bCs/>
      <w:smallCaps/>
      <w:color w:val="0F4761" w:themeColor="accent1" w:themeShade="BF"/>
      <w:spacing w:val="5"/>
    </w:rPr>
  </w:style>
  <w:style w:type="paragraph" w:customStyle="1" w:styleId="Contenudecadreuser">
    <w:name w:val="Contenu de cadre (user)"/>
    <w:basedOn w:val="Normal"/>
    <w:qFormat/>
    <w:rsid w:val="00B9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3</cp:revision>
  <dcterms:created xsi:type="dcterms:W3CDTF">2024-09-25T17:25:00Z</dcterms:created>
  <dcterms:modified xsi:type="dcterms:W3CDTF">2025-09-04T09:48:00Z</dcterms:modified>
</cp:coreProperties>
</file>