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E0" w:rsidRDefault="00163EE0" w:rsidP="00FA0328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fr-FR"/>
        </w:rPr>
      </w:pPr>
    </w:p>
    <w:p w:rsidR="00163EE0" w:rsidRDefault="00FA0328" w:rsidP="00FA0328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fr-FR"/>
        </w:rPr>
      </w:pPr>
      <w:r w:rsidRPr="008977A4">
        <w:rPr>
          <w:rFonts w:eastAsia="Times New Roman" w:cs="Times New Roman"/>
          <w:b/>
          <w:bCs/>
          <w:kern w:val="36"/>
          <w:sz w:val="48"/>
          <w:szCs w:val="48"/>
          <w:lang w:eastAsia="fr-FR"/>
        </w:rPr>
        <w:t>«</w:t>
      </w:r>
      <w:r w:rsidR="00163EE0" w:rsidRPr="00163EE0">
        <w:rPr>
          <w:rFonts w:eastAsia="Times New Roman" w:cs="Times New Roman"/>
          <w:b/>
          <w:bCs/>
          <w:kern w:val="36"/>
          <w:sz w:val="48"/>
          <w:szCs w:val="48"/>
          <w:lang w:eastAsia="fr-FR"/>
        </w:rPr>
        <w:t xml:space="preserve">La prévention des conduites </w:t>
      </w:r>
    </w:p>
    <w:p w:rsidR="00FA0328" w:rsidRDefault="00163EE0" w:rsidP="00FA0328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fr-FR"/>
        </w:rPr>
      </w:pPr>
      <w:proofErr w:type="gramStart"/>
      <w:r w:rsidRPr="00163EE0">
        <w:rPr>
          <w:rFonts w:eastAsia="Times New Roman" w:cs="Times New Roman"/>
          <w:b/>
          <w:bCs/>
          <w:kern w:val="36"/>
          <w:sz w:val="48"/>
          <w:szCs w:val="48"/>
          <w:lang w:eastAsia="fr-FR"/>
        </w:rPr>
        <w:t>addictives</w:t>
      </w:r>
      <w:proofErr w:type="gramEnd"/>
      <w:r w:rsidRPr="00163EE0">
        <w:rPr>
          <w:rFonts w:eastAsia="Times New Roman" w:cs="Times New Roman"/>
          <w:b/>
          <w:bCs/>
          <w:kern w:val="36"/>
          <w:sz w:val="48"/>
          <w:szCs w:val="48"/>
          <w:lang w:eastAsia="fr-FR"/>
        </w:rPr>
        <w:t xml:space="preserve"> en milieu scolaire</w:t>
      </w:r>
      <w:r w:rsidR="00FA0328" w:rsidRPr="008977A4">
        <w:rPr>
          <w:rFonts w:eastAsia="Times New Roman" w:cs="Times New Roman"/>
          <w:b/>
          <w:bCs/>
          <w:kern w:val="36"/>
          <w:sz w:val="48"/>
          <w:szCs w:val="48"/>
          <w:lang w:eastAsia="fr-FR"/>
        </w:rPr>
        <w:t>»</w:t>
      </w:r>
    </w:p>
    <w:p w:rsidR="00BB519B" w:rsidRPr="008977A4" w:rsidRDefault="00BB519B" w:rsidP="00FA0328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fr-FR"/>
        </w:rPr>
      </w:pPr>
    </w:p>
    <w:p w:rsidR="00BB519B" w:rsidRDefault="00163EE0" w:rsidP="00163EE0">
      <w:pPr>
        <w:spacing w:after="0" w:line="240" w:lineRule="auto"/>
        <w:rPr>
          <w:rFonts w:eastAsia="Times New Roman" w:cs="Times New Roman"/>
          <w:bCs/>
          <w:kern w:val="36"/>
          <w:lang w:eastAsia="fr-FR"/>
        </w:rPr>
      </w:pPr>
      <w:r w:rsidRPr="00163EE0">
        <w:rPr>
          <w:rFonts w:eastAsia="Times New Roman" w:cs="Times New Roman"/>
          <w:bCs/>
          <w:kern w:val="36"/>
          <w:lang w:eastAsia="fr-FR"/>
        </w:rPr>
        <w:t>Les "Apprentis Chercheurs" : prévenir les conduites addictives par la recherche</w:t>
      </w:r>
      <w:r>
        <w:rPr>
          <w:rFonts w:eastAsia="Times New Roman" w:cs="Times New Roman"/>
          <w:bCs/>
          <w:kern w:val="36"/>
          <w:lang w:eastAsia="fr-FR"/>
        </w:rPr>
        <w:t xml:space="preserve"> </w:t>
      </w:r>
      <w:r w:rsidR="00D67ACB" w:rsidRPr="00BB519B">
        <w:rPr>
          <w:rFonts w:eastAsia="Times New Roman" w:cs="Times New Roman"/>
          <w:bCs/>
          <w:kern w:val="36"/>
          <w:lang w:eastAsia="fr-FR"/>
        </w:rPr>
        <w:t>:</w:t>
      </w:r>
    </w:p>
    <w:p w:rsidR="00D67ACB" w:rsidRDefault="00163EE0" w:rsidP="00163EE0">
      <w:pPr>
        <w:spacing w:after="0" w:line="240" w:lineRule="auto"/>
      </w:pPr>
      <w:hyperlink r:id="rId6" w:history="1">
        <w:r w:rsidRPr="00410DA2">
          <w:rPr>
            <w:rStyle w:val="Lienhypertexte"/>
          </w:rPr>
          <w:t>http://eduscol.education.fr/cid81527/les-apprentis-chercheurs-prevenir-les-conduites-addictives-par-la-recherche.html</w:t>
        </w:r>
      </w:hyperlink>
    </w:p>
    <w:p w:rsidR="00BB519B" w:rsidRPr="00BB519B" w:rsidRDefault="00BB519B" w:rsidP="00163EE0">
      <w:pPr>
        <w:spacing w:after="0" w:line="240" w:lineRule="auto"/>
        <w:rPr>
          <w:sz w:val="10"/>
          <w:szCs w:val="16"/>
        </w:rPr>
      </w:pPr>
    </w:p>
    <w:p w:rsidR="00163EE0" w:rsidRDefault="00163EE0" w:rsidP="00163EE0">
      <w:pPr>
        <w:spacing w:after="0" w:line="240" w:lineRule="auto"/>
      </w:pPr>
      <w:r w:rsidRPr="00163EE0">
        <w:t>Fiches pédagogiques pour la prévention des conduites addictives</w:t>
      </w:r>
      <w:r>
        <w:t> :</w:t>
      </w:r>
    </w:p>
    <w:p w:rsidR="00D67ACB" w:rsidRDefault="00163EE0" w:rsidP="00163EE0">
      <w:pPr>
        <w:spacing w:after="0" w:line="240" w:lineRule="auto"/>
      </w:pPr>
      <w:hyperlink r:id="rId7" w:history="1">
        <w:r w:rsidRPr="00410DA2">
          <w:rPr>
            <w:rStyle w:val="Lienhypertexte"/>
          </w:rPr>
          <w:t>http://eduscol.education.fr/cid81510/fiches-pedagogiques-pour-la-prevention-des-conduites-addictives.html</w:t>
        </w:r>
      </w:hyperlink>
    </w:p>
    <w:p w:rsidR="00163EE0" w:rsidRPr="000C43CA" w:rsidRDefault="00163EE0" w:rsidP="00163EE0">
      <w:pPr>
        <w:spacing w:after="0" w:line="240" w:lineRule="auto"/>
        <w:rPr>
          <w:sz w:val="10"/>
          <w:szCs w:val="16"/>
        </w:rPr>
      </w:pPr>
    </w:p>
    <w:p w:rsidR="00BB519B" w:rsidRDefault="00163EE0" w:rsidP="00163EE0">
      <w:pPr>
        <w:spacing w:after="0" w:line="240" w:lineRule="auto"/>
      </w:pPr>
      <w:r w:rsidRPr="00163EE0">
        <w:t>Guide d'intervention en milieu scolaire</w:t>
      </w:r>
      <w:r>
        <w:t xml:space="preserve"> </w:t>
      </w:r>
      <w:r w:rsidR="00D67ACB">
        <w:t xml:space="preserve">: </w:t>
      </w:r>
    </w:p>
    <w:p w:rsidR="00BB519B" w:rsidRDefault="00163EE0" w:rsidP="00163EE0">
      <w:pPr>
        <w:spacing w:after="0" w:line="240" w:lineRule="auto"/>
      </w:pPr>
      <w:hyperlink r:id="rId8" w:history="1">
        <w:r w:rsidRPr="00410DA2">
          <w:rPr>
            <w:rStyle w:val="Lienhypertexte"/>
          </w:rPr>
          <w:t>http://eduscol.education.fr/cid46865/guide-d-intervention-en-milieu-scolaire.html</w:t>
        </w:r>
      </w:hyperlink>
    </w:p>
    <w:p w:rsidR="00163EE0" w:rsidRPr="000C43CA" w:rsidRDefault="00163EE0" w:rsidP="00163EE0">
      <w:pPr>
        <w:spacing w:after="0" w:line="240" w:lineRule="auto"/>
        <w:rPr>
          <w:sz w:val="10"/>
          <w:szCs w:val="16"/>
        </w:rPr>
      </w:pPr>
    </w:p>
    <w:p w:rsidR="00D67ACB" w:rsidRDefault="00163EE0" w:rsidP="00163EE0">
      <w:pPr>
        <w:spacing w:after="0" w:line="240" w:lineRule="auto"/>
      </w:pPr>
      <w:r w:rsidRPr="00163EE0">
        <w:t>Plan gouvernemental de lutte contre les drogues et les conduites addictives</w:t>
      </w:r>
      <w:r w:rsidR="00BB519B">
        <w:t xml:space="preserve"> </w:t>
      </w:r>
      <w:r w:rsidR="00D67ACB">
        <w:t xml:space="preserve">: </w:t>
      </w:r>
      <w:hyperlink r:id="rId9" w:history="1">
        <w:r w:rsidRPr="00410DA2">
          <w:rPr>
            <w:rStyle w:val="Lienhypertexte"/>
          </w:rPr>
          <w:t>http://eduscol.education.fr/cid49389/plan-gouvernemental-de-lutte-contre-les-drogues-et-les-conduites-addictives.html</w:t>
        </w:r>
      </w:hyperlink>
    </w:p>
    <w:p w:rsidR="00D67ACB" w:rsidRPr="000C43CA" w:rsidRDefault="00D67ACB" w:rsidP="00163EE0">
      <w:pPr>
        <w:spacing w:after="0" w:line="240" w:lineRule="auto"/>
        <w:rPr>
          <w:sz w:val="10"/>
          <w:szCs w:val="16"/>
        </w:rPr>
      </w:pPr>
    </w:p>
    <w:p w:rsidR="00163EE0" w:rsidRDefault="00163EE0" w:rsidP="00163EE0">
      <w:pPr>
        <w:spacing w:after="0" w:line="240" w:lineRule="auto"/>
      </w:pPr>
      <w:r w:rsidRPr="00163EE0">
        <w:t>Réglementation des produits psychoactifs</w:t>
      </w:r>
      <w:r>
        <w:t xml:space="preserve"> </w:t>
      </w:r>
      <w:r w:rsidR="00D67ACB">
        <w:t xml:space="preserve">: </w:t>
      </w:r>
      <w:bookmarkStart w:id="0" w:name="_GoBack"/>
      <w:bookmarkEnd w:id="0"/>
    </w:p>
    <w:p w:rsidR="00D67ACB" w:rsidRDefault="00163EE0" w:rsidP="00163EE0">
      <w:pPr>
        <w:spacing w:after="0" w:line="240" w:lineRule="auto"/>
      </w:pPr>
      <w:hyperlink r:id="rId10" w:history="1">
        <w:r w:rsidRPr="00410DA2">
          <w:rPr>
            <w:rStyle w:val="Lienhypertexte"/>
          </w:rPr>
          <w:t>http://eduscol.education.fr/cid46870/la-prevention-des-conduites-addictives-en-milieu-scolaire.html#lien3</w:t>
        </w:r>
      </w:hyperlink>
    </w:p>
    <w:p w:rsidR="00D67ACB" w:rsidRPr="000C43CA" w:rsidRDefault="00D67ACB" w:rsidP="00163EE0">
      <w:pPr>
        <w:spacing w:after="0" w:line="240" w:lineRule="auto"/>
        <w:rPr>
          <w:sz w:val="10"/>
        </w:rPr>
      </w:pPr>
    </w:p>
    <w:p w:rsidR="001E6A56" w:rsidRDefault="00163EE0" w:rsidP="00163EE0">
      <w:pPr>
        <w:spacing w:after="0" w:line="240" w:lineRule="auto"/>
      </w:pPr>
      <w:r w:rsidRPr="00163EE0">
        <w:t>Guide de prévention du dopage et des conduites dopantes</w:t>
      </w:r>
      <w:r>
        <w:t xml:space="preserve"> </w:t>
      </w:r>
      <w:r w:rsidR="00D67ACB">
        <w:t xml:space="preserve">: </w:t>
      </w:r>
    </w:p>
    <w:p w:rsidR="001E6A56" w:rsidRDefault="00163EE0" w:rsidP="00BB519B">
      <w:pPr>
        <w:spacing w:after="0"/>
      </w:pPr>
      <w:hyperlink r:id="rId11" w:history="1">
        <w:r w:rsidRPr="00410DA2">
          <w:rPr>
            <w:rStyle w:val="Lienhypertexte"/>
          </w:rPr>
          <w:t>http://eduscol.education.fr/cid46870/la-prevention-des-conduites-addictives-en-milieu-scolaire.html#lien5</w:t>
        </w:r>
      </w:hyperlink>
    </w:p>
    <w:p w:rsidR="00163EE0" w:rsidRPr="00881A27" w:rsidRDefault="00163EE0" w:rsidP="00BB519B">
      <w:pPr>
        <w:spacing w:after="0"/>
        <w:rPr>
          <w:sz w:val="10"/>
        </w:rPr>
      </w:pPr>
    </w:p>
    <w:p w:rsidR="00163EE0" w:rsidRDefault="00163EE0" w:rsidP="00881A27">
      <w:pPr>
        <w:spacing w:after="0" w:line="240" w:lineRule="auto"/>
      </w:pPr>
      <w:r w:rsidRPr="00163EE0">
        <w:t>Dossier documentaire et ressources complémentaires</w:t>
      </w:r>
      <w:r>
        <w:t> :</w:t>
      </w:r>
    </w:p>
    <w:p w:rsidR="00163EE0" w:rsidRDefault="00881A27" w:rsidP="00BB519B">
      <w:pPr>
        <w:spacing w:after="0"/>
      </w:pPr>
      <w:hyperlink r:id="rId12" w:history="1">
        <w:r w:rsidRPr="00410DA2">
          <w:rPr>
            <w:rStyle w:val="Lienhypertexte"/>
          </w:rPr>
          <w:t>http://eduscol.education.fr/cid46870/la-prevention-des-conduites-addictives-en-milieu-scolaire.html#lien6</w:t>
        </w:r>
      </w:hyperlink>
    </w:p>
    <w:p w:rsidR="00881A27" w:rsidRPr="00881A27" w:rsidRDefault="00881A27" w:rsidP="00BB519B">
      <w:pPr>
        <w:spacing w:after="0"/>
        <w:rPr>
          <w:sz w:val="10"/>
        </w:rPr>
      </w:pPr>
    </w:p>
    <w:p w:rsidR="00881A27" w:rsidRDefault="00881A27" w:rsidP="00BB519B">
      <w:pPr>
        <w:spacing w:after="0"/>
      </w:pPr>
      <w:r w:rsidRPr="00881A27">
        <w:t>La prévention des conduites addictives en milieu scolaire</w:t>
      </w:r>
      <w:r>
        <w:t> :</w:t>
      </w:r>
    </w:p>
    <w:p w:rsidR="00881A27" w:rsidRDefault="00881A27" w:rsidP="00BB519B">
      <w:pPr>
        <w:spacing w:after="0"/>
      </w:pPr>
      <w:hyperlink r:id="rId13" w:history="1">
        <w:r w:rsidRPr="00410DA2">
          <w:rPr>
            <w:rStyle w:val="Lienhypertexte"/>
          </w:rPr>
          <w:t>http://eduscol.education.fr/cid46870/la-prevention-des-conduites-addictives-en-milieu-scolaire.html</w:t>
        </w:r>
      </w:hyperlink>
    </w:p>
    <w:p w:rsidR="00881A27" w:rsidRDefault="00881A27" w:rsidP="00BB519B">
      <w:pPr>
        <w:spacing w:after="0"/>
      </w:pPr>
    </w:p>
    <w:sectPr w:rsidR="00881A27" w:rsidSect="000C43CA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57E71"/>
    <w:multiLevelType w:val="hybridMultilevel"/>
    <w:tmpl w:val="DF8EF0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328"/>
    <w:rsid w:val="000C43CA"/>
    <w:rsid w:val="00163EE0"/>
    <w:rsid w:val="001E6A56"/>
    <w:rsid w:val="00257B02"/>
    <w:rsid w:val="00284FCF"/>
    <w:rsid w:val="0054022B"/>
    <w:rsid w:val="005956D8"/>
    <w:rsid w:val="00612C27"/>
    <w:rsid w:val="00660A55"/>
    <w:rsid w:val="00881A27"/>
    <w:rsid w:val="008977A4"/>
    <w:rsid w:val="008E2C10"/>
    <w:rsid w:val="00926654"/>
    <w:rsid w:val="00B2084F"/>
    <w:rsid w:val="00BB519B"/>
    <w:rsid w:val="00D67ACB"/>
    <w:rsid w:val="00FA0328"/>
    <w:rsid w:val="00FC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A03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A0328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A032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D67A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A03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A0328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A032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D67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scol.education.fr/cid46865/guide-d-intervention-en-milieu-scolaire.html" TargetMode="External"/><Relationship Id="rId13" Type="http://schemas.openxmlformats.org/officeDocument/2006/relationships/hyperlink" Target="http://eduscol.education.fr/cid46870/la-prevention-des-conduites-addictives-en-milieu-scolaire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duscol.education.fr/cid81510/fiches-pedagogiques-pour-la-prevention-des-conduites-addictives.html" TargetMode="External"/><Relationship Id="rId12" Type="http://schemas.openxmlformats.org/officeDocument/2006/relationships/hyperlink" Target="http://eduscol.education.fr/cid46870/la-prevention-des-conduites-addictives-en-milieu-scolaire.html#lien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scol.education.fr/cid81527/les-apprentis-chercheurs-prevenir-les-conduites-addictives-par-la-recherche.html" TargetMode="External"/><Relationship Id="rId11" Type="http://schemas.openxmlformats.org/officeDocument/2006/relationships/hyperlink" Target="http://eduscol.education.fr/cid46870/la-prevention-des-conduites-addictives-en-milieu-scolaire.html#lien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duscol.education.fr/cid46870/la-prevention-des-conduites-addictives-en-milieu-scolaire.html#lien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scol.education.fr/cid49389/plan-gouvernemental-de-lutte-contre-les-drogues-et-les-conduites-addictive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2017-05-23T15:17:00Z</dcterms:created>
  <dcterms:modified xsi:type="dcterms:W3CDTF">2017-05-23T15:17:00Z</dcterms:modified>
</cp:coreProperties>
</file>