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142" w:type="dxa"/>
        <w:tblLook w:val="04A0" w:firstRow="1" w:lastRow="0" w:firstColumn="1" w:lastColumn="0" w:noHBand="0" w:noVBand="1"/>
      </w:tblPr>
      <w:tblGrid>
        <w:gridCol w:w="2360"/>
        <w:gridCol w:w="1468"/>
        <w:gridCol w:w="6378"/>
      </w:tblGrid>
      <w:tr w:rsidR="000748F5" w:rsidRPr="008531F9" w:rsidTr="007D5248">
        <w:trPr>
          <w:trHeight w:val="2400"/>
        </w:trPr>
        <w:tc>
          <w:tcPr>
            <w:tcW w:w="1020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C6185" w:rsidRPr="008531F9" w:rsidRDefault="00F67173" w:rsidP="00F67173">
            <w:pPr>
              <w:spacing w:after="80"/>
              <w:ind w:left="2829"/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</w:pPr>
            <w:r w:rsidRPr="008531F9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4ED51D0" wp14:editId="2F68713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-53975</wp:posOffset>
                      </wp:positionV>
                      <wp:extent cx="5638800" cy="1447800"/>
                      <wp:effectExtent l="19050" t="0" r="38100" b="19050"/>
                      <wp:wrapNone/>
                      <wp:docPr id="9" name="Organigramme : Donné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14478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C77740F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Organigramme : Données 9" o:spid="_x0000_s1026" type="#_x0000_t111" style="position:absolute;margin-left:50.85pt;margin-top:-4.25pt;width:444pt;height:1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" fillcolor="white [3212]" strokecolor="#2f5496 [2408]" strokeweight="1pt"/>
                  </w:pict>
                </mc:Fallback>
              </mc:AlternateContent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 xml:space="preserve">     </w:t>
            </w:r>
            <w:r w:rsidR="00B77272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 xml:space="preserve">                         </w:t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  <w:r w:rsidR="00CB1914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AMI</w:t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 xml:space="preserve"> « </w:t>
            </w:r>
            <w:r w:rsidR="00CB1914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APQ 30</w:t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  <w:t> »</w:t>
            </w:r>
            <w:r w:rsidR="000C6185" w:rsidRPr="008531F9"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  <w:t xml:space="preserve"> </w:t>
            </w:r>
          </w:p>
          <w:p w:rsidR="000748F5" w:rsidRPr="008531F9" w:rsidRDefault="000C6185" w:rsidP="00F67173">
            <w:pPr>
              <w:spacing w:after="80"/>
              <w:ind w:left="2829"/>
              <w:rPr>
                <w:rFonts w:eastAsia="Times New Roman" w:cstheme="minorHAnsi"/>
                <w:b/>
                <w:color w:val="2F5496" w:themeColor="accent5" w:themeShade="BF"/>
                <w:sz w:val="34"/>
                <w:szCs w:val="34"/>
                <w:lang w:eastAsia="fr-FR"/>
              </w:rPr>
            </w:pPr>
            <w:r w:rsidRPr="008531F9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4CBAD28" wp14:editId="24BECC7F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328929</wp:posOffset>
                  </wp:positionV>
                  <wp:extent cx="1344578" cy="771525"/>
                  <wp:effectExtent l="0" t="0" r="825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academie_grenobl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741" cy="7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  <w:t xml:space="preserve">     </w:t>
            </w:r>
            <w:r w:rsidR="00CB1914">
              <w:rPr>
                <w:rFonts w:eastAsia="Times New Roman" w:cstheme="minorHAnsi"/>
                <w:b/>
                <w:color w:val="2F5496" w:themeColor="accent5" w:themeShade="BF"/>
                <w:sz w:val="34"/>
                <w:szCs w:val="34"/>
                <w:lang w:eastAsia="fr-FR"/>
              </w:rPr>
              <w:t>Dossier d’inscription AMI</w:t>
            </w:r>
            <w:r w:rsidR="00C30E84">
              <w:rPr>
                <w:noProof/>
              </w:rPr>
              <w:t xml:space="preserve"> </w:t>
            </w:r>
          </w:p>
          <w:p w:rsidR="004F14E3" w:rsidRPr="00CB1914" w:rsidRDefault="00CB1914" w:rsidP="00CB1914">
            <w:pPr>
              <w:ind w:left="2022"/>
              <w:rPr>
                <w:rFonts w:eastAsia="Arial" w:cstheme="minorHAnsi"/>
                <w:b/>
                <w:bCs/>
                <w:i/>
                <w:color w:val="2F5496" w:themeColor="accent5" w:themeShade="BF"/>
                <w:sz w:val="16"/>
                <w:szCs w:val="16"/>
                <w:lang w:eastAsia="fr-FR"/>
              </w:rPr>
            </w:pPr>
            <w:r w:rsidRPr="00CB1914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Module d'inscription à l'appel à manifestation d'intérêt "30 min APQ" permettant de recueillir </w:t>
            </w: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                                                     </w:t>
            </w:r>
            <w:r w:rsidRPr="00CB1914">
              <w:rPr>
                <w:rFonts w:ascii="Arial" w:hAnsi="Arial" w:cs="Arial"/>
                <w:i/>
                <w:color w:val="333333"/>
                <w:sz w:val="16"/>
                <w:szCs w:val="16"/>
              </w:rPr>
              <w:t>les informations descriptives de l'école, ainsi que des modalités de mise en œuvre dans l'école</w:t>
            </w:r>
          </w:p>
          <w:p w:rsidR="00CB1914" w:rsidRDefault="002C5261" w:rsidP="004F14E3">
            <w:pPr>
              <w:ind w:left="2829"/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</w:pPr>
            <w:r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                     </w:t>
            </w:r>
            <w:r w:rsidR="00377817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  </w:t>
            </w:r>
          </w:p>
          <w:p w:rsidR="002C5261" w:rsidRPr="00CB1914" w:rsidRDefault="00CB1914" w:rsidP="00CB1914">
            <w:pPr>
              <w:ind w:left="2829"/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highlight w:val="yellow"/>
                <w:lang w:eastAsia="fr-FR"/>
              </w:rPr>
            </w:pPr>
            <w:r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highlight w:val="yellow"/>
                <w:lang w:eastAsia="fr-FR"/>
              </w:rPr>
              <w:t xml:space="preserve">                        </w:t>
            </w:r>
            <w:r w:rsidR="002C5261" w:rsidRPr="00CB1914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highlight w:val="yellow"/>
                <w:lang w:eastAsia="fr-FR"/>
              </w:rPr>
              <w:t>CLIQUER ICI</w:t>
            </w:r>
            <w:r w:rsidR="00377817" w:rsidRPr="00CB1914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highlight w:val="yellow"/>
                <w:lang w:eastAsia="fr-FR"/>
              </w:rPr>
              <w:t xml:space="preserve"> POUR DEPOSER VOTRE DOSSIER</w:t>
            </w:r>
          </w:p>
          <w:p w:rsidR="009F6B1C" w:rsidRPr="004F14E3" w:rsidRDefault="00CB1914" w:rsidP="002C5261">
            <w:pPr>
              <w:ind w:left="1455"/>
              <w:rPr>
                <w:rFonts w:cstheme="minorHAnsi"/>
                <w:sz w:val="16"/>
                <w:szCs w:val="16"/>
              </w:rPr>
            </w:pPr>
            <w:r>
              <w:rPr>
                <w:highlight w:val="yellow"/>
              </w:rPr>
              <w:t xml:space="preserve">             </w:t>
            </w:r>
            <w:hyperlink r:id="rId12" w:history="1">
              <w:r w:rsidRPr="00CB1914">
                <w:rPr>
                  <w:rStyle w:val="Lienhypertexte"/>
                  <w:highlight w:val="yellow"/>
                </w:rPr>
                <w:t>https://www.demarches-simplifiees.fr/admin/procedures/36494</w:t>
              </w:r>
            </w:hyperlink>
            <w:r>
              <w:t xml:space="preserve"> </w:t>
            </w:r>
            <w:r w:rsidR="004F14E3" w:rsidRPr="004F14E3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CB1914" w:rsidRPr="008531F9" w:rsidTr="007D5248">
        <w:tblPrEx>
          <w:jc w:val="center"/>
          <w:tblInd w:w="0" w:type="dxa"/>
        </w:tblPrEx>
        <w:trPr>
          <w:trHeight w:val="83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914" w:rsidRPr="008531F9" w:rsidRDefault="00CB1914" w:rsidP="005149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DSDEN : </w:t>
            </w:r>
          </w:p>
        </w:tc>
      </w:tr>
      <w:tr w:rsidR="002004CC" w:rsidRPr="008531F9" w:rsidTr="007D5248">
        <w:tblPrEx>
          <w:jc w:val="center"/>
          <w:tblInd w:w="0" w:type="dxa"/>
        </w:tblPrEx>
        <w:trPr>
          <w:trHeight w:val="83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1EB" w:rsidRPr="008531F9" w:rsidRDefault="002221EB" w:rsidP="005149B9">
            <w:pPr>
              <w:rPr>
                <w:rFonts w:cstheme="minorHAnsi"/>
                <w:sz w:val="26"/>
                <w:szCs w:val="26"/>
              </w:rPr>
            </w:pPr>
            <w:r w:rsidRPr="008531F9">
              <w:rPr>
                <w:rFonts w:cstheme="minorHAnsi"/>
                <w:b/>
                <w:sz w:val="24"/>
                <w:szCs w:val="24"/>
              </w:rPr>
              <w:t>Nom éc</w:t>
            </w:r>
            <w:r w:rsidR="005149B9" w:rsidRPr="008531F9">
              <w:rPr>
                <w:rFonts w:cstheme="minorHAnsi"/>
                <w:b/>
                <w:sz w:val="24"/>
                <w:szCs w:val="24"/>
              </w:rPr>
              <w:t>ole/</w:t>
            </w:r>
            <w:r w:rsidRPr="008531F9">
              <w:rPr>
                <w:rFonts w:cstheme="minorHAnsi"/>
                <w:b/>
                <w:sz w:val="24"/>
                <w:szCs w:val="24"/>
              </w:rPr>
              <w:t>établissement</w:t>
            </w:r>
            <w:r w:rsidRPr="008531F9">
              <w:rPr>
                <w:rFonts w:cstheme="minorHAnsi"/>
                <w:sz w:val="24"/>
                <w:szCs w:val="24"/>
              </w:rPr>
              <w:t> :</w:t>
            </w:r>
            <w:r w:rsidR="00943DE8" w:rsidRPr="008531F9">
              <w:rPr>
                <w:rFonts w:cstheme="minorHAnsi"/>
                <w:sz w:val="26"/>
                <w:szCs w:val="26"/>
              </w:rPr>
              <w:t xml:space="preserve">                      </w:t>
            </w:r>
            <w:r w:rsidR="000C6185" w:rsidRPr="008531F9">
              <w:rPr>
                <w:rFonts w:cstheme="minorHAnsi"/>
                <w:sz w:val="26"/>
                <w:szCs w:val="26"/>
              </w:rPr>
              <w:t xml:space="preserve">     </w:t>
            </w:r>
            <w:r w:rsidR="000C6185" w:rsidRPr="00CB1914">
              <w:rPr>
                <w:rFonts w:cstheme="minorHAnsi"/>
                <w:b/>
              </w:rPr>
              <w:t>Nu</w:t>
            </w:r>
            <w:r w:rsidR="00943DE8" w:rsidRPr="00CB1914">
              <w:rPr>
                <w:rFonts w:cstheme="minorHAnsi"/>
                <w:b/>
              </w:rPr>
              <w:t>méro</w:t>
            </w:r>
            <w:r w:rsidR="000C6185" w:rsidRPr="00CB1914">
              <w:rPr>
                <w:rFonts w:cstheme="minorHAnsi"/>
                <w:b/>
              </w:rPr>
              <w:t xml:space="preserve"> UAI/</w:t>
            </w:r>
            <w:r w:rsidR="00943DE8" w:rsidRPr="00CB1914">
              <w:rPr>
                <w:rFonts w:cstheme="minorHAnsi"/>
                <w:b/>
              </w:rPr>
              <w:t>RNE</w:t>
            </w:r>
            <w:r w:rsidR="00CB1914" w:rsidRPr="00CB1914">
              <w:rPr>
                <w:rFonts w:cstheme="minorHAnsi"/>
                <w:b/>
              </w:rPr>
              <w:t>*</w:t>
            </w:r>
            <w:r w:rsidR="000C6185" w:rsidRPr="008531F9">
              <w:rPr>
                <w:rFonts w:cstheme="minorHAnsi"/>
              </w:rPr>
              <w:t xml:space="preserve"> </w:t>
            </w:r>
            <w:hyperlink r:id="rId13" w:history="1">
              <w:r w:rsidR="000C6185" w:rsidRPr="008531F9">
                <w:rPr>
                  <w:rStyle w:val="Lienhypertexte"/>
                  <w:rFonts w:cstheme="minorHAnsi"/>
                </w:rPr>
                <w:t>Aide</w:t>
              </w:r>
            </w:hyperlink>
            <w:r w:rsidR="00943DE8" w:rsidRPr="008531F9">
              <w:rPr>
                <w:rFonts w:cstheme="minorHAnsi"/>
              </w:rPr>
              <w:t xml:space="preserve"> :                             </w:t>
            </w:r>
            <w:r w:rsidR="000C6185" w:rsidRPr="008531F9">
              <w:rPr>
                <w:rFonts w:cstheme="minorHAnsi"/>
              </w:rPr>
              <w:t xml:space="preserve"> </w:t>
            </w:r>
          </w:p>
          <w:p w:rsidR="002221EB" w:rsidRPr="00CB1914" w:rsidRDefault="00943DE8" w:rsidP="00CB1914">
            <w:pPr>
              <w:rPr>
                <w:rFonts w:cstheme="minorHAnsi"/>
                <w:b/>
              </w:rPr>
            </w:pPr>
            <w:r w:rsidRPr="00CB1914">
              <w:rPr>
                <w:rFonts w:cstheme="minorHAnsi"/>
                <w:b/>
              </w:rPr>
              <w:t>Commune</w:t>
            </w:r>
            <w:r w:rsidR="00CB6D8D" w:rsidRPr="00CB1914">
              <w:rPr>
                <w:rFonts w:cstheme="minorHAnsi"/>
                <w:b/>
              </w:rPr>
              <w:t> :</w:t>
            </w:r>
            <w:r w:rsidR="00F72344" w:rsidRPr="00CB1914">
              <w:rPr>
                <w:rFonts w:cstheme="minorHAnsi"/>
                <w:b/>
              </w:rPr>
              <w:t xml:space="preserve">             </w:t>
            </w:r>
            <w:r w:rsidR="00CB6D8D" w:rsidRPr="00CB1914">
              <w:rPr>
                <w:rFonts w:cstheme="minorHAnsi"/>
                <w:b/>
              </w:rPr>
              <w:t xml:space="preserve">                            </w:t>
            </w:r>
            <w:r w:rsidRPr="00CB1914">
              <w:rPr>
                <w:rFonts w:cstheme="minorHAnsi"/>
                <w:b/>
              </w:rPr>
              <w:t xml:space="preserve">                                      </w:t>
            </w:r>
            <w:r w:rsidRPr="00CB1914">
              <w:rPr>
                <w:rFonts w:cstheme="minorHAnsi"/>
                <w:b/>
                <w:i/>
                <w:noProof/>
                <w:sz w:val="20"/>
                <w:szCs w:val="28"/>
                <w:lang w:eastAsia="fr-FR"/>
              </w:rPr>
              <w:t xml:space="preserve"> </w:t>
            </w:r>
          </w:p>
        </w:tc>
      </w:tr>
      <w:tr w:rsidR="006C339E" w:rsidRPr="008531F9" w:rsidTr="007D5248">
        <w:tblPrEx>
          <w:jc w:val="center"/>
          <w:tblInd w:w="0" w:type="dxa"/>
        </w:tblPrEx>
        <w:trPr>
          <w:trHeight w:val="468"/>
          <w:jc w:val="center"/>
        </w:trPr>
        <w:tc>
          <w:tcPr>
            <w:tcW w:w="3828" w:type="dxa"/>
            <w:gridSpan w:val="2"/>
            <w:vAlign w:val="center"/>
          </w:tcPr>
          <w:p w:rsidR="002221EB" w:rsidRPr="00CB1914" w:rsidRDefault="00CB1914" w:rsidP="00CB1914">
            <w:pPr>
              <w:rPr>
                <w:rFonts w:cstheme="minorHAnsi"/>
                <w:sz w:val="20"/>
                <w:szCs w:val="20"/>
              </w:rPr>
            </w:pPr>
            <w:r w:rsidRPr="00CB1914">
              <w:rPr>
                <w:rFonts w:ascii="Arial" w:hAnsi="Arial" w:cs="Arial"/>
                <w:bCs/>
                <w:color w:val="333333"/>
                <w:sz w:val="20"/>
                <w:szCs w:val="20"/>
              </w:rPr>
              <w:t>Nombre de classes participant à l’expérimentation</w:t>
            </w:r>
          </w:p>
        </w:tc>
        <w:tc>
          <w:tcPr>
            <w:tcW w:w="6378" w:type="dxa"/>
            <w:vAlign w:val="center"/>
          </w:tcPr>
          <w:p w:rsidR="002221EB" w:rsidRPr="008531F9" w:rsidRDefault="002221EB" w:rsidP="002221EB">
            <w:pPr>
              <w:rPr>
                <w:rFonts w:cstheme="minorHAnsi"/>
              </w:rPr>
            </w:pPr>
          </w:p>
        </w:tc>
      </w:tr>
      <w:tr w:rsidR="006C339E" w:rsidRPr="008531F9" w:rsidTr="007D5248">
        <w:tblPrEx>
          <w:jc w:val="center"/>
          <w:tblInd w:w="0" w:type="dxa"/>
        </w:tblPrEx>
        <w:trPr>
          <w:trHeight w:val="501"/>
          <w:jc w:val="center"/>
        </w:trPr>
        <w:tc>
          <w:tcPr>
            <w:tcW w:w="3828" w:type="dxa"/>
            <w:gridSpan w:val="2"/>
            <w:vAlign w:val="center"/>
          </w:tcPr>
          <w:p w:rsidR="00943DE8" w:rsidRPr="00CB1914" w:rsidRDefault="00CB1914" w:rsidP="00CB1914">
            <w:pPr>
              <w:rPr>
                <w:rFonts w:cstheme="minorHAnsi"/>
                <w:sz w:val="20"/>
                <w:szCs w:val="20"/>
              </w:rPr>
            </w:pPr>
            <w:r w:rsidRPr="00CB1914">
              <w:rPr>
                <w:rFonts w:ascii="Arial" w:hAnsi="Arial" w:cs="Arial"/>
                <w:bCs/>
                <w:color w:val="333333"/>
                <w:sz w:val="20"/>
                <w:szCs w:val="20"/>
              </w:rPr>
              <w:t>Nombre d’élèves participant à l’expérimentation</w:t>
            </w:r>
          </w:p>
        </w:tc>
        <w:tc>
          <w:tcPr>
            <w:tcW w:w="6378" w:type="dxa"/>
            <w:vAlign w:val="center"/>
          </w:tcPr>
          <w:p w:rsidR="002221EB" w:rsidRPr="008531F9" w:rsidRDefault="002221EB" w:rsidP="002221EB">
            <w:pPr>
              <w:rPr>
                <w:rFonts w:cstheme="minorHAnsi"/>
              </w:rPr>
            </w:pPr>
          </w:p>
        </w:tc>
      </w:tr>
      <w:tr w:rsidR="002004CC" w:rsidRPr="008531F9" w:rsidTr="007D5248">
        <w:tblPrEx>
          <w:jc w:val="center"/>
          <w:tblInd w:w="0" w:type="dxa"/>
        </w:tblPrEx>
        <w:trPr>
          <w:trHeight w:val="404"/>
          <w:jc w:val="center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121B0" w:rsidRPr="008531F9" w:rsidRDefault="00F03425" w:rsidP="00F03425">
            <w:pPr>
              <w:rPr>
                <w:rFonts w:cstheme="minorHAnsi"/>
                <w:i/>
                <w:sz w:val="16"/>
                <w:szCs w:val="16"/>
              </w:rPr>
            </w:pPr>
            <w:r w:rsidRPr="008531F9">
              <w:rPr>
                <w:rFonts w:cstheme="minorHAnsi"/>
                <w:i/>
                <w:sz w:val="16"/>
                <w:szCs w:val="16"/>
              </w:rPr>
              <w:t>* Barrer les mentions inutiles</w:t>
            </w:r>
          </w:p>
        </w:tc>
      </w:tr>
      <w:tr w:rsidR="00881C1D" w:rsidRPr="008531F9" w:rsidTr="007D5248">
        <w:tblPrEx>
          <w:jc w:val="center"/>
          <w:tblInd w:w="0" w:type="dxa"/>
        </w:tblPrEx>
        <w:trPr>
          <w:jc w:val="center"/>
        </w:trPr>
        <w:tc>
          <w:tcPr>
            <w:tcW w:w="2360" w:type="dxa"/>
            <w:shd w:val="clear" w:color="auto" w:fill="F2F2F2" w:themeFill="background1" w:themeFillShade="F2"/>
            <w:vAlign w:val="center"/>
          </w:tcPr>
          <w:p w:rsidR="001C6232" w:rsidRPr="008531F9" w:rsidRDefault="00CB1914" w:rsidP="00C61CD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Profil de</w:t>
            </w:r>
            <w:r w:rsidR="00C61CD8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l’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école</w:t>
            </w:r>
            <w:r w:rsidR="00C61CD8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et des classes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 :</w:t>
            </w:r>
            <w:r w:rsidR="00612244" w:rsidRPr="008531F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846" w:type="dxa"/>
            <w:gridSpan w:val="2"/>
            <w:vAlign w:val="center"/>
          </w:tcPr>
          <w:p w:rsidR="00CB1914" w:rsidRPr="00C61CD8" w:rsidRDefault="00CB1914" w:rsidP="00CB1914">
            <w:pPr>
              <w:textAlignment w:val="baseline"/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t>Les horaires d’EPS sont-ils assurés ?</w:t>
            </w: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39" type="#_x0000_t75" style="width:20.25pt;height:17.25pt" o:ole="">
                  <v:imagedata r:id="rId14" o:title=""/>
                </v:shape>
                <w:control r:id="rId15" w:name="DefaultOcxName" w:shapeid="_x0000_i1839"/>
              </w:object>
            </w: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t> En partie</w:t>
            </w: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838" type="#_x0000_t75" style="width:20.25pt;height:17.25pt" o:ole="">
                  <v:imagedata r:id="rId14" o:title=""/>
                </v:shape>
                <w:control r:id="rId16" w:name="DefaultOcxName1" w:shapeid="_x0000_i1838"/>
              </w:object>
            </w: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t> Entièrement</w:t>
            </w: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837" type="#_x0000_t75" style="width:20.25pt;height:17.25pt" o:ole="">
                  <v:imagedata r:id="rId17" o:title=""/>
                </v:shape>
                <w:control r:id="rId18" w:name="DefaultOcxName2" w:shapeid="_x0000_i1837"/>
              </w:object>
            </w: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t> Non renseigné</w:t>
            </w:r>
          </w:p>
          <w:p w:rsidR="00CB1914" w:rsidRPr="00C61CD8" w:rsidRDefault="00CB1914" w:rsidP="00BF705A">
            <w:pPr>
              <w:spacing w:line="276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</w:p>
          <w:p w:rsidR="00CB1914" w:rsidRPr="00C61CD8" w:rsidRDefault="00CB1914" w:rsidP="00BF705A">
            <w:pPr>
              <w:spacing w:line="276" w:lineRule="auto"/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C61CD8">
              <w:rPr>
                <w:rFonts w:cstheme="minorHAnsi"/>
                <w:bCs/>
                <w:color w:val="333333"/>
                <w:sz w:val="24"/>
                <w:szCs w:val="24"/>
              </w:rPr>
              <w:t xml:space="preserve">Existe-t-il déjà des projets sportifs particuliers ? </w:t>
            </w:r>
          </w:p>
          <w:p w:rsidR="00CB1914" w:rsidRPr="00C61CD8" w:rsidRDefault="00CB1914" w:rsidP="00BF705A">
            <w:pPr>
              <w:spacing w:line="276" w:lineRule="auto"/>
              <w:rPr>
                <w:rFonts w:cstheme="minorHAnsi"/>
                <w:bCs/>
                <w:color w:val="333333"/>
                <w:sz w:val="24"/>
                <w:szCs w:val="24"/>
              </w:rPr>
            </w:pPr>
          </w:p>
          <w:p w:rsidR="00C61CD8" w:rsidRPr="00C61CD8" w:rsidRDefault="00C61CD8" w:rsidP="00BF705A">
            <w:pPr>
              <w:spacing w:line="276" w:lineRule="auto"/>
              <w:rPr>
                <w:rFonts w:cstheme="minorHAnsi"/>
                <w:bCs/>
                <w:color w:val="333333"/>
                <w:sz w:val="24"/>
                <w:szCs w:val="24"/>
              </w:rPr>
            </w:pPr>
          </w:p>
          <w:p w:rsidR="00C61CD8" w:rsidRPr="00C61CD8" w:rsidRDefault="00C61CD8" w:rsidP="00BF705A">
            <w:pPr>
              <w:spacing w:line="276" w:lineRule="auto"/>
              <w:rPr>
                <w:rFonts w:cstheme="minorHAnsi"/>
                <w:bCs/>
                <w:color w:val="333333"/>
                <w:sz w:val="24"/>
                <w:szCs w:val="24"/>
              </w:rPr>
            </w:pPr>
          </w:p>
          <w:p w:rsidR="00CB1914" w:rsidRPr="00C61CD8" w:rsidRDefault="00CB1914" w:rsidP="00BF705A">
            <w:pPr>
              <w:spacing w:line="276" w:lineRule="auto"/>
              <w:rPr>
                <w:rFonts w:cstheme="minorHAnsi"/>
                <w:bCs/>
                <w:color w:val="333333"/>
                <w:sz w:val="24"/>
                <w:szCs w:val="24"/>
              </w:rPr>
            </w:pPr>
          </w:p>
          <w:p w:rsidR="00CB1914" w:rsidRPr="00C61CD8" w:rsidRDefault="00CB1914" w:rsidP="00BF705A">
            <w:pPr>
              <w:spacing w:line="276" w:lineRule="auto"/>
              <w:rPr>
                <w:rFonts w:cstheme="minorHAnsi"/>
                <w:bCs/>
                <w:color w:val="333333"/>
                <w:sz w:val="24"/>
                <w:szCs w:val="24"/>
              </w:rPr>
            </w:pPr>
          </w:p>
          <w:p w:rsidR="00CB1914" w:rsidRPr="00C61CD8" w:rsidRDefault="00CB1914" w:rsidP="0044421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B1914" w:rsidRPr="00C61CD8" w:rsidRDefault="00CB1914" w:rsidP="00CB1914">
            <w:pPr>
              <w:textAlignment w:val="baseline"/>
              <w:rPr>
                <w:rFonts w:cstheme="minorHAnsi"/>
                <w:color w:val="333333"/>
                <w:sz w:val="24"/>
                <w:szCs w:val="24"/>
              </w:rPr>
            </w:pPr>
            <w:r w:rsidRPr="00C61CD8"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  <w:t>Cochez la case si l'école est adhérente </w:t>
            </w:r>
            <w:r w:rsidRPr="00C61CD8">
              <w:rPr>
                <w:rFonts w:cstheme="minorHAnsi"/>
                <w:color w:val="333333"/>
                <w:sz w:val="24"/>
                <w:szCs w:val="24"/>
              </w:rPr>
              <w:t>d'une association sportive :</w:t>
            </w:r>
          </w:p>
          <w:p w:rsidR="00CB1914" w:rsidRPr="00C61CD8" w:rsidRDefault="00CB1914" w:rsidP="00CB1914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C61CD8">
              <w:rPr>
                <w:rFonts w:cstheme="minorHAnsi"/>
                <w:color w:val="333333"/>
                <w:sz w:val="24"/>
                <w:szCs w:val="24"/>
              </w:rPr>
              <w:t>USEP</w:t>
            </w:r>
            <w:r w:rsidRPr="00C61CD8">
              <w:rPr>
                <w:rFonts w:cstheme="minorHAnsi"/>
                <w:color w:val="333333"/>
                <w:sz w:val="24"/>
                <w:szCs w:val="24"/>
              </w:rPr>
              <w:object w:dxaOrig="1440" w:dyaOrig="1440">
                <v:shape id="_x0000_i1836" type="#_x0000_t75" style="width:20.25pt;height:17.25pt" o:ole="">
                  <v:imagedata r:id="rId19" o:title=""/>
                </v:shape>
                <w:control r:id="rId20" w:name="DefaultOcxName3" w:shapeid="_x0000_i1836"/>
              </w:object>
            </w:r>
            <w:r w:rsidRPr="00C61CD8">
              <w:rPr>
                <w:rFonts w:cstheme="minorHAnsi"/>
                <w:color w:val="333333"/>
                <w:sz w:val="24"/>
                <w:szCs w:val="24"/>
              </w:rPr>
              <w:t xml:space="preserve"> UGSEL</w:t>
            </w:r>
            <w:r w:rsidRPr="00C61CD8">
              <w:rPr>
                <w:rFonts w:cstheme="minorHAnsi"/>
                <w:color w:val="333333"/>
                <w:sz w:val="24"/>
                <w:szCs w:val="24"/>
              </w:rPr>
              <w:object w:dxaOrig="1440" w:dyaOrig="1440">
                <v:shape id="_x0000_i1835" type="#_x0000_t75" style="width:20.25pt;height:17.25pt" o:ole="">
                  <v:imagedata r:id="rId19" o:title=""/>
                </v:shape>
                <w:control r:id="rId21" w:name="DefaultOcxName31" w:shapeid="_x0000_i1835"/>
              </w:object>
            </w:r>
          </w:p>
          <w:p w:rsidR="00E164E7" w:rsidRPr="00C61CD8" w:rsidRDefault="00BF705A" w:rsidP="0044421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1CD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F3905" w:rsidRPr="008531F9" w:rsidRDefault="008F3905" w:rsidP="000A25CE">
      <w:pPr>
        <w:rPr>
          <w:rFonts w:cstheme="minorHAnsi"/>
          <w:b/>
          <w:sz w:val="12"/>
          <w:szCs w:val="12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F3905" w:rsidRPr="008531F9" w:rsidTr="007D5248">
        <w:trPr>
          <w:trHeight w:val="462"/>
          <w:jc w:val="center"/>
        </w:trPr>
        <w:tc>
          <w:tcPr>
            <w:tcW w:w="10206" w:type="dxa"/>
            <w:vAlign w:val="center"/>
          </w:tcPr>
          <w:p w:rsidR="00C61CD8" w:rsidRPr="007D5248" w:rsidRDefault="00C61CD8" w:rsidP="00447BAD">
            <w:pPr>
              <w:rPr>
                <w:rFonts w:ascii="Arial" w:hAnsi="Arial" w:cs="Arial"/>
                <w:color w:val="0069CC"/>
                <w:sz w:val="36"/>
                <w:szCs w:val="36"/>
              </w:rPr>
            </w:pPr>
            <w:r w:rsidRPr="007D5248">
              <w:rPr>
                <w:rFonts w:ascii="Arial" w:hAnsi="Arial" w:cs="Arial"/>
                <w:color w:val="0069CC"/>
                <w:sz w:val="36"/>
                <w:szCs w:val="36"/>
              </w:rPr>
              <w:t>2. Modalités de mise en œuvre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À quels moments de la journée sont placées les 30 minutes d’activité physique ?</w:t>
            </w:r>
          </w:p>
          <w:p w:rsidR="00C61CD8" w:rsidRPr="00C61CD8" w:rsidRDefault="00C61CD8" w:rsidP="00C61CD8">
            <w:pPr>
              <w:textAlignment w:val="baseline"/>
              <w:rPr>
                <w:rFonts w:ascii="inherit" w:eastAsia="Times New Roman" w:hAnsi="inherit" w:cs="Arial"/>
                <w:i/>
                <w:color w:val="666666"/>
                <w:sz w:val="24"/>
                <w:szCs w:val="24"/>
                <w:lang w:eastAsia="fr-FR"/>
              </w:rPr>
            </w:pPr>
            <w:r w:rsidRPr="00C61CD8">
              <w:rPr>
                <w:rFonts w:ascii="inherit" w:eastAsia="Times New Roman" w:hAnsi="inherit" w:cs="Arial"/>
                <w:i/>
                <w:color w:val="666666"/>
                <w:sz w:val="24"/>
                <w:szCs w:val="24"/>
                <w:lang w:eastAsia="fr-FR"/>
              </w:rPr>
              <w:t>Plusieurs choix possibles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9" type="#_x0000_t75" style="width:20.25pt;height:17.25pt" o:ole="">
                  <v:imagedata r:id="rId19" o:title=""/>
                </v:shape>
                <w:control r:id="rId22" w:name="DefaultOcxName15" w:shapeid="_x0000_i1579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À l’arrivée à l’école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8" type="#_x0000_t75" style="width:20.25pt;height:17.25pt" o:ole="">
                  <v:imagedata r:id="rId19" o:title=""/>
                </v:shape>
                <w:control r:id="rId23" w:name="DefaultOcxName14" w:shapeid="_x0000_i1578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Pendant la récréation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7" type="#_x0000_t75" style="width:20.25pt;height:17.25pt" o:ole="">
                  <v:imagedata r:id="rId19" o:title=""/>
                </v:shape>
                <w:control r:id="rId24" w:name="DefaultOcxName21" w:shapeid="_x0000_i1577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Pendant la pause méridienne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6" type="#_x0000_t75" style="width:20.25pt;height:17.25pt" o:ole="">
                  <v:imagedata r:id="rId19" o:title=""/>
                </v:shape>
                <w:control r:id="rId25" w:name="DefaultOcxName32" w:shapeid="_x0000_i1576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Pendant la classe (pause active)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5" type="#_x0000_t75" style="width:20.25pt;height:17.25pt" o:ole="">
                  <v:imagedata r:id="rId19" o:title=""/>
                </v:shape>
                <w:control r:id="rId26" w:name="DefaultOcxName4" w:shapeid="_x0000_i1575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Après la classe</w:t>
            </w: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Les 30mn d’APQ sont-elles réalisées en 2 X 15mn ?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 xml:space="preserve"> </w: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Sélectionnez une des deux valeurs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4" type="#_x0000_t75" style="width:20.25pt;height:17.25pt" o:ole="">
                  <v:imagedata r:id="rId14" o:title=""/>
                </v:shape>
                <w:control r:id="rId27" w:name="DefaultOcxName5" w:shapeid="_x0000_i1574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Oui</w: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3" type="#_x0000_t75" style="width:20.25pt;height:17.25pt" o:ole="">
                  <v:imagedata r:id="rId14" o:title=""/>
                </v:shape>
                <w:control r:id="rId28" w:name="DefaultOcxName6" w:shapeid="_x0000_i1573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Non</w:t>
            </w: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Combien de fois par semaine les séances sont-elles réalisées ?</w:t>
            </w: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lastRenderedPageBreak/>
              <w:t>Les séances ont lieu :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2" type="#_x0000_t75" style="width:20.25pt;height:17.25pt" o:ole="">
                  <v:imagedata r:id="rId19" o:title=""/>
                </v:shape>
                <w:control r:id="rId29" w:name="DefaultOcxName7" w:shapeid="_x0000_i1572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A l’intérieur de l’école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1" type="#_x0000_t75" style="width:20.25pt;height:17.25pt" o:ole="">
                  <v:imagedata r:id="rId19" o:title=""/>
                </v:shape>
                <w:control r:id="rId30" w:name="DefaultOcxName8" w:shapeid="_x0000_i1571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A l'extérieur de l’école</w:t>
            </w: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Les contraintes d’aménagement d’emploi du temps générées par la mise en place du dispositif sont-elles :</w: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70" type="#_x0000_t75" style="width:20.25pt;height:17.25pt" o:ole="">
                  <v:imagedata r:id="rId14" o:title=""/>
                </v:shape>
                <w:control r:id="rId31" w:name="DefaultOcxName9" w:shapeid="_x0000_i1570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Légères</w: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9" type="#_x0000_t75" style="width:20.25pt;height:17.25pt" o:ole="">
                  <v:imagedata r:id="rId14" o:title=""/>
                </v:shape>
                <w:control r:id="rId32" w:name="DefaultOcxName10" w:shapeid="_x0000_i1569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Modérées</w: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8" type="#_x0000_t75" style="width:20.25pt;height:17.25pt" o:ole="">
                  <v:imagedata r:id="rId14" o:title=""/>
                </v:shape>
                <w:control r:id="rId33" w:name="DefaultOcxName11" w:shapeid="_x0000_i1568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Fortes</w: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7" type="#_x0000_t75" style="width:20.25pt;height:17.25pt" o:ole="">
                  <v:imagedata r:id="rId14" o:title=""/>
                </v:shape>
                <w:control r:id="rId34" w:name="DefaultOcxName12" w:shapeid="_x0000_i1567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Majeures</w: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6" type="#_x0000_t75" style="width:20.25pt;height:17.25pt" o:ole="">
                  <v:imagedata r:id="rId17" o:title=""/>
                </v:shape>
                <w:control r:id="rId35" w:name="DefaultOcxName13" w:shapeid="_x0000_i1566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Non renseigné</w:t>
            </w:r>
          </w:p>
          <w:p w:rsidR="007D5248" w:rsidRDefault="007D5248" w:rsidP="00C61CD8">
            <w:pPr>
              <w:spacing w:after="2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69CC"/>
                <w:sz w:val="28"/>
                <w:szCs w:val="28"/>
                <w:lang w:eastAsia="fr-FR"/>
              </w:rPr>
            </w:pPr>
          </w:p>
          <w:p w:rsidR="00C61CD8" w:rsidRPr="007D5248" w:rsidRDefault="00C61CD8" w:rsidP="00C61CD8">
            <w:pPr>
              <w:spacing w:after="2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69CC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7D5248">
              <w:rPr>
                <w:rFonts w:ascii="Arial" w:eastAsia="Times New Roman" w:hAnsi="Arial" w:cs="Arial"/>
                <w:b/>
                <w:bCs/>
                <w:color w:val="0069CC"/>
                <w:sz w:val="28"/>
                <w:szCs w:val="28"/>
                <w:lang w:eastAsia="fr-FR"/>
              </w:rPr>
              <w:t>Personnels intervenants dans le cadre de l’expérimentation</w:t>
            </w:r>
          </w:p>
          <w:p w:rsidR="00C61CD8" w:rsidRPr="00C61CD8" w:rsidRDefault="00C61CD8" w:rsidP="00C61CD8">
            <w:pPr>
              <w:textAlignment w:val="baseline"/>
              <w:rPr>
                <w:rFonts w:ascii="inherit" w:eastAsia="Times New Roman" w:hAnsi="inherit" w:cs="Arial"/>
                <w:b/>
                <w:bCs/>
                <w:color w:val="0069CC"/>
                <w:sz w:val="28"/>
                <w:szCs w:val="28"/>
                <w:lang w:eastAsia="fr-FR"/>
              </w:rPr>
            </w:pPr>
            <w:r w:rsidRPr="00C61CD8">
              <w:rPr>
                <w:rFonts w:ascii="inherit" w:eastAsia="Times New Roman" w:hAnsi="inherit" w:cs="Arial"/>
                <w:i/>
                <w:color w:val="666666"/>
                <w:sz w:val="24"/>
                <w:szCs w:val="24"/>
                <w:lang w:eastAsia="fr-FR"/>
              </w:rPr>
              <w:t>P</w:t>
            </w:r>
            <w:r>
              <w:rPr>
                <w:rFonts w:ascii="inherit" w:eastAsia="Times New Roman" w:hAnsi="inherit" w:cs="Arial"/>
                <w:i/>
                <w:color w:val="666666"/>
                <w:sz w:val="24"/>
                <w:szCs w:val="24"/>
                <w:lang w:eastAsia="fr-FR"/>
              </w:rPr>
              <w:t>réciser le nombre :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Professeur des écoles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ATSEM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Intervenants de la collectivité territoriale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Autres</w:t>
            </w: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Supprimer l’élément</w:t>
            </w:r>
          </w:p>
          <w:p w:rsid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</w:p>
          <w:p w:rsidR="00C61CD8" w:rsidRPr="007D5248" w:rsidRDefault="00C61CD8" w:rsidP="00C61CD8">
            <w:pPr>
              <w:spacing w:after="2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69CC"/>
                <w:sz w:val="28"/>
                <w:szCs w:val="28"/>
                <w:lang w:eastAsia="fr-FR"/>
              </w:rPr>
            </w:pPr>
            <w:r w:rsidRPr="007D5248">
              <w:rPr>
                <w:rFonts w:ascii="Arial" w:eastAsia="Times New Roman" w:hAnsi="Arial" w:cs="Arial"/>
                <w:b/>
                <w:bCs/>
                <w:color w:val="0069CC"/>
                <w:sz w:val="28"/>
                <w:szCs w:val="28"/>
                <w:lang w:eastAsia="fr-FR"/>
              </w:rPr>
              <w:t>Développement des partenariats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Existe-t-il des conventions avec ces organismes ?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5" type="#_x0000_t75" style="width:20.25pt;height:17.25pt" o:ole="">
                  <v:imagedata r:id="rId19" o:title=""/>
                </v:shape>
                <w:control r:id="rId36" w:name="DefaultOcxName17" w:shapeid="_x0000_i1565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La Mairie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4" type="#_x0000_t75" style="width:20.25pt;height:17.25pt" o:ole="">
                  <v:imagedata r:id="rId19" o:title=""/>
                </v:shape>
                <w:control r:id="rId37" w:name="DefaultOcxName16" w:shapeid="_x0000_i1564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Un club sportif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3" type="#_x0000_t75" style="width:20.25pt;height:17.25pt" o:ole="">
                  <v:imagedata r:id="rId19" o:title=""/>
                </v:shape>
                <w:control r:id="rId38" w:name="DefaultOcxName22" w:shapeid="_x0000_i1563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Autre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Quelle est la nature de l’aide apportée par les organismes partenaires ?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2" type="#_x0000_t75" style="width:20.25pt;height:17.25pt" o:ole="">
                  <v:imagedata r:id="rId19" o:title=""/>
                </v:shape>
                <w:control r:id="rId39" w:name="DefaultOcxName33" w:shapeid="_x0000_i1562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Financière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1" type="#_x0000_t75" style="width:20.25pt;height:17.25pt" o:ole="">
                  <v:imagedata r:id="rId19" o:title=""/>
                </v:shape>
                <w:control r:id="rId40" w:name="DefaultOcxName41" w:shapeid="_x0000_i1561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Matérielle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60" type="#_x0000_t75" style="width:20.25pt;height:17.25pt" o:ole="">
                  <v:imagedata r:id="rId19" o:title=""/>
                </v:shape>
                <w:control r:id="rId41" w:name="DefaultOcxName51" w:shapeid="_x0000_i1560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Humaine</w:t>
            </w:r>
          </w:p>
          <w:p w:rsidR="00C61CD8" w:rsidRPr="00C61CD8" w:rsidRDefault="00C61CD8" w:rsidP="00C61CD8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object w:dxaOrig="1440" w:dyaOrig="1440">
                <v:shape id="_x0000_i1559" type="#_x0000_t75" style="width:20.25pt;height:17.25pt" o:ole="">
                  <v:imagedata r:id="rId19" o:title=""/>
                </v:shape>
                <w:control r:id="rId42" w:name="DefaultOcxName61" w:shapeid="_x0000_i1559"/>
              </w:object>
            </w:r>
            <w:r w:rsidRPr="00C61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Autre</w:t>
            </w:r>
          </w:p>
          <w:p w:rsidR="00C61CD8" w:rsidRPr="008531F9" w:rsidRDefault="00C61CD8" w:rsidP="00447BAD">
            <w:pPr>
              <w:rPr>
                <w:rFonts w:cstheme="minorHAnsi"/>
                <w:b/>
              </w:rPr>
            </w:pPr>
          </w:p>
        </w:tc>
      </w:tr>
      <w:tr w:rsidR="00442B25" w:rsidRPr="008531F9" w:rsidTr="007D5248">
        <w:trPr>
          <w:trHeight w:val="316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442B25" w:rsidRPr="007D5248" w:rsidRDefault="00C61CD8" w:rsidP="00C61CD8">
            <w:pPr>
              <w:pStyle w:val="Paragraphedeliste"/>
              <w:numPr>
                <w:ilvl w:val="0"/>
                <w:numId w:val="31"/>
              </w:numPr>
              <w:ind w:left="447"/>
              <w:rPr>
                <w:rFonts w:cstheme="minorHAnsi"/>
                <w:b/>
                <w:sz w:val="26"/>
                <w:szCs w:val="26"/>
              </w:rPr>
            </w:pPr>
            <w:r w:rsidRPr="00C61CD8">
              <w:rPr>
                <w:rFonts w:ascii="Arial" w:hAnsi="Arial" w:cs="Arial"/>
                <w:color w:val="0069CC"/>
                <w:sz w:val="45"/>
                <w:szCs w:val="45"/>
              </w:rPr>
              <w:lastRenderedPageBreak/>
              <w:t>Contenu des 30’ minutes d’activité quotidienne</w:t>
            </w:r>
          </w:p>
          <w:p w:rsidR="007D5248" w:rsidRPr="007D5248" w:rsidRDefault="007D5248" w:rsidP="007D524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D524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Décrivez succinctement le contenu prévisionnel des séances :</w:t>
            </w:r>
          </w:p>
          <w:p w:rsidR="007D5248" w:rsidRPr="007D5248" w:rsidRDefault="007D5248" w:rsidP="007D5248">
            <w:pPr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fr-FR"/>
              </w:rPr>
            </w:pPr>
            <w:r w:rsidRPr="007D5248">
              <w:rPr>
                <w:rFonts w:ascii="Arial" w:eastAsia="Times New Roman" w:hAnsi="Arial" w:cs="Arial"/>
                <w:color w:val="666666"/>
                <w:sz w:val="24"/>
                <w:szCs w:val="24"/>
                <w:lang w:eastAsia="fr-FR"/>
              </w:rPr>
              <w:t>500 caractères maximum</w:t>
            </w:r>
          </w:p>
          <w:p w:rsidR="007D5248" w:rsidRDefault="007D5248" w:rsidP="007D5248">
            <w:pPr>
              <w:rPr>
                <w:rFonts w:cstheme="minorHAnsi"/>
                <w:b/>
                <w:sz w:val="26"/>
                <w:szCs w:val="26"/>
              </w:rPr>
            </w:pPr>
          </w:p>
          <w:p w:rsidR="007D5248" w:rsidRDefault="007D5248" w:rsidP="007D5248">
            <w:pPr>
              <w:rPr>
                <w:rFonts w:cstheme="minorHAnsi"/>
                <w:b/>
                <w:sz w:val="26"/>
                <w:szCs w:val="26"/>
              </w:rPr>
            </w:pPr>
          </w:p>
          <w:p w:rsidR="007D5248" w:rsidRDefault="007D5248" w:rsidP="007D5248">
            <w:pPr>
              <w:rPr>
                <w:rFonts w:cstheme="minorHAnsi"/>
                <w:b/>
                <w:sz w:val="26"/>
                <w:szCs w:val="26"/>
              </w:rPr>
            </w:pPr>
          </w:p>
          <w:p w:rsidR="007D5248" w:rsidRDefault="007D5248" w:rsidP="007D5248">
            <w:pPr>
              <w:rPr>
                <w:rFonts w:cstheme="minorHAnsi"/>
                <w:b/>
                <w:sz w:val="26"/>
                <w:szCs w:val="26"/>
              </w:rPr>
            </w:pPr>
          </w:p>
          <w:p w:rsidR="007D5248" w:rsidRDefault="007D5248" w:rsidP="007D5248">
            <w:pPr>
              <w:rPr>
                <w:rFonts w:cstheme="minorHAnsi"/>
                <w:b/>
                <w:sz w:val="26"/>
                <w:szCs w:val="26"/>
              </w:rPr>
            </w:pPr>
          </w:p>
          <w:p w:rsidR="007D5248" w:rsidRPr="007D5248" w:rsidRDefault="007D5248" w:rsidP="007D52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3AF8" w:rsidRPr="008531F9" w:rsidTr="007D5248">
        <w:tblPrEx>
          <w:jc w:val="left"/>
        </w:tblPrEx>
        <w:trPr>
          <w:trHeight w:val="382"/>
        </w:trPr>
        <w:tc>
          <w:tcPr>
            <w:tcW w:w="10206" w:type="dxa"/>
          </w:tcPr>
          <w:p w:rsidR="00173AF8" w:rsidRPr="008531F9" w:rsidRDefault="00173AF8" w:rsidP="001C5753">
            <w:pPr>
              <w:jc w:val="center"/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</w:pPr>
            <w:r w:rsidRPr="008531F9"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  <w:t>Enregistrer le brouillon</w:t>
            </w:r>
          </w:p>
        </w:tc>
      </w:tr>
      <w:tr w:rsidR="00173AF8" w:rsidRPr="008531F9" w:rsidTr="007D5248">
        <w:tblPrEx>
          <w:jc w:val="left"/>
        </w:tblPrEx>
        <w:trPr>
          <w:trHeight w:val="382"/>
        </w:trPr>
        <w:tc>
          <w:tcPr>
            <w:tcW w:w="10206" w:type="dxa"/>
          </w:tcPr>
          <w:p w:rsidR="00173AF8" w:rsidRPr="00B63F34" w:rsidRDefault="00554099" w:rsidP="00B63F34">
            <w:p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B63F34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AVANT DE FINALISER </w:t>
            </w:r>
          </w:p>
          <w:p w:rsidR="00B63F34" w:rsidRPr="00554099" w:rsidRDefault="00B63F34" w:rsidP="00554099">
            <w:p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554099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Si vous n’êtes pas connecté via le mail RNE et/ou officiel de l’établissement :</w:t>
            </w:r>
          </w:p>
          <w:p w:rsidR="00173AF8" w:rsidRDefault="00173AF8" w:rsidP="00554099">
            <w:pPr>
              <w:pStyle w:val="Paragraphedeliste"/>
              <w:numPr>
                <w:ilvl w:val="0"/>
                <w:numId w:val="29"/>
              </w:num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liquer sur l’onglet « Inviter une personne à modifier ce dossier », </w:t>
            </w:r>
          </w:p>
          <w:p w:rsidR="00B63F34" w:rsidRPr="00554099" w:rsidRDefault="00173AF8" w:rsidP="00554099">
            <w:pPr>
              <w:pStyle w:val="Paragraphedeliste"/>
              <w:numPr>
                <w:ilvl w:val="0"/>
                <w:numId w:val="29"/>
              </w:num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E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nvoyer 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une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 invitation à l’adresse RNE de votre établissement et/ou à l’adresse off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i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cielle de ce dernier, afin que les personnels de direction puissent accéder à la candidature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 pendant </w:t>
            </w:r>
            <w:r w:rsidR="00775257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a construction </w:t>
            </w:r>
            <w:r w:rsidR="00554099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et les années suivantes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</w:tr>
      <w:tr w:rsidR="00D34D82" w:rsidRPr="008531F9" w:rsidTr="007D5248">
        <w:tblPrEx>
          <w:jc w:val="left"/>
        </w:tblPrEx>
        <w:trPr>
          <w:trHeight w:val="382"/>
        </w:trPr>
        <w:tc>
          <w:tcPr>
            <w:tcW w:w="10206" w:type="dxa"/>
          </w:tcPr>
          <w:p w:rsidR="007D5248" w:rsidRDefault="001D5ED0" w:rsidP="00C72536">
            <w:pPr>
              <w:jc w:val="center"/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  <w:t>Soumettre la demande</w:t>
            </w:r>
            <w:r w:rsidR="00C72536" w:rsidRPr="00C72536"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  <w:t xml:space="preserve"> sur démarches simplifiées</w:t>
            </w:r>
            <w:r w:rsidR="007D5248"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D34D82" w:rsidRPr="007D5248" w:rsidRDefault="007D5248" w:rsidP="007D5248">
            <w:pPr>
              <w:jc w:val="center"/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hyperlink r:id="rId43" w:history="1">
              <w:r w:rsidRPr="00CB1914">
                <w:rPr>
                  <w:rStyle w:val="Lienhypertexte"/>
                  <w:highlight w:val="yellow"/>
                </w:rPr>
                <w:t>https://www.demarches-simplifiees.fr/admin/procedures/36494</w:t>
              </w:r>
            </w:hyperlink>
            <w:r>
              <w:t xml:space="preserve"> </w:t>
            </w:r>
            <w:r w:rsidRPr="004F14E3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</w:t>
            </w:r>
          </w:p>
        </w:tc>
      </w:tr>
    </w:tbl>
    <w:p w:rsidR="00201247" w:rsidRPr="00204DCA" w:rsidRDefault="00201247" w:rsidP="00F90E54">
      <w:pPr>
        <w:rPr>
          <w:rFonts w:ascii="Times New Roman" w:hAnsi="Times New Roman" w:cs="Times New Roman"/>
        </w:rPr>
      </w:pPr>
    </w:p>
    <w:sectPr w:rsidR="00201247" w:rsidRPr="00204DCA" w:rsidSect="00DF634D">
      <w:footerReference w:type="default" r:id="rId44"/>
      <w:pgSz w:w="11906" w:h="16838"/>
      <w:pgMar w:top="567" w:right="720" w:bottom="284" w:left="72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D8" w:rsidRDefault="00C61CD8" w:rsidP="003262A6">
      <w:pPr>
        <w:spacing w:after="0" w:line="240" w:lineRule="auto"/>
      </w:pPr>
      <w:r>
        <w:separator/>
      </w:r>
    </w:p>
  </w:endnote>
  <w:endnote w:type="continuationSeparator" w:id="0">
    <w:p w:rsidR="00C61CD8" w:rsidRDefault="00C61CD8" w:rsidP="003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D8" w:rsidRPr="00294C82" w:rsidRDefault="00C61CD8" w:rsidP="000A25CE">
    <w:pPr>
      <w:pStyle w:val="Pieddepage"/>
      <w:rPr>
        <w:i/>
      </w:rPr>
    </w:pPr>
    <w:r w:rsidRPr="00294C82">
      <w:rPr>
        <w:rFonts w:cs="Arial"/>
        <w:i/>
        <w:color w:val="808080" w:themeColor="background1" w:themeShade="80"/>
        <w:sz w:val="20"/>
        <w:szCs w:val="28"/>
        <w:u w:val="single"/>
      </w:rPr>
      <w:t>Contact </w:t>
    </w:r>
    <w:r w:rsidRPr="00294C82">
      <w:rPr>
        <w:rFonts w:cs="Arial"/>
        <w:i/>
        <w:color w:val="808080" w:themeColor="background1" w:themeShade="80"/>
        <w:sz w:val="20"/>
        <w:szCs w:val="28"/>
      </w:rPr>
      <w:t xml:space="preserve">: </w:t>
    </w:r>
    <w:hyperlink r:id="rId1" w:history="1">
      <w:r w:rsidR="007D5248" w:rsidRPr="00C21880">
        <w:rPr>
          <w:rStyle w:val="Lienhypertexte"/>
          <w:rFonts w:cs="Arial"/>
          <w:i/>
          <w:sz w:val="20"/>
          <w:szCs w:val="28"/>
        </w:rPr>
        <w:t>30minutesAPQ@education.gouv.fr</w:t>
      </w:r>
    </w:hyperlink>
    <w:r w:rsidR="007D5248">
      <w:rPr>
        <w:rFonts w:cs="Arial"/>
        <w:i/>
        <w:color w:val="808080" w:themeColor="background1" w:themeShade="80"/>
        <w:sz w:val="20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D8" w:rsidRDefault="00C61CD8" w:rsidP="003262A6">
      <w:pPr>
        <w:spacing w:after="0" w:line="240" w:lineRule="auto"/>
      </w:pPr>
      <w:r>
        <w:separator/>
      </w:r>
    </w:p>
  </w:footnote>
  <w:footnote w:type="continuationSeparator" w:id="0">
    <w:p w:rsidR="00C61CD8" w:rsidRDefault="00C61CD8" w:rsidP="003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09"/>
    <w:multiLevelType w:val="hybridMultilevel"/>
    <w:tmpl w:val="BA0E2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2B8"/>
    <w:multiLevelType w:val="hybridMultilevel"/>
    <w:tmpl w:val="272AF16A"/>
    <w:lvl w:ilvl="0" w:tplc="7CF419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438F"/>
    <w:multiLevelType w:val="multilevel"/>
    <w:tmpl w:val="28D4B1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427" w:hanging="405"/>
      </w:pPr>
      <w:rPr>
        <w:rFonts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  <w:b/>
        <w:color w:val="0070C0"/>
      </w:rPr>
    </w:lvl>
  </w:abstractNum>
  <w:abstractNum w:abstractNumId="3" w15:restartNumberingAfterBreak="0">
    <w:nsid w:val="1C4073C9"/>
    <w:multiLevelType w:val="hybridMultilevel"/>
    <w:tmpl w:val="38A8E6D8"/>
    <w:lvl w:ilvl="0" w:tplc="F47858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72DDF"/>
    <w:multiLevelType w:val="hybridMultilevel"/>
    <w:tmpl w:val="63227FC8"/>
    <w:lvl w:ilvl="0" w:tplc="B0E85B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C01"/>
    <w:multiLevelType w:val="hybridMultilevel"/>
    <w:tmpl w:val="5B8C6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014E"/>
    <w:multiLevelType w:val="hybridMultilevel"/>
    <w:tmpl w:val="5F665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1CD"/>
    <w:multiLevelType w:val="hybridMultilevel"/>
    <w:tmpl w:val="E58CE14A"/>
    <w:lvl w:ilvl="0" w:tplc="932C8A2A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41C8"/>
    <w:multiLevelType w:val="hybridMultilevel"/>
    <w:tmpl w:val="C66831FA"/>
    <w:lvl w:ilvl="0" w:tplc="F47858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B0207"/>
    <w:multiLevelType w:val="hybridMultilevel"/>
    <w:tmpl w:val="D91C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6F14"/>
    <w:multiLevelType w:val="hybridMultilevel"/>
    <w:tmpl w:val="36803628"/>
    <w:lvl w:ilvl="0" w:tplc="F478588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5F2746"/>
    <w:multiLevelType w:val="hybridMultilevel"/>
    <w:tmpl w:val="C8D40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60C7D"/>
    <w:multiLevelType w:val="hybridMultilevel"/>
    <w:tmpl w:val="97D0B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5F8A"/>
    <w:multiLevelType w:val="hybridMultilevel"/>
    <w:tmpl w:val="4D7A9E5E"/>
    <w:lvl w:ilvl="0" w:tplc="F76EE5F4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A4F5B"/>
    <w:multiLevelType w:val="hybridMultilevel"/>
    <w:tmpl w:val="3B163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F1E75"/>
    <w:multiLevelType w:val="hybridMultilevel"/>
    <w:tmpl w:val="F2566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62C2"/>
    <w:multiLevelType w:val="hybridMultilevel"/>
    <w:tmpl w:val="07243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40DEC"/>
    <w:multiLevelType w:val="hybridMultilevel"/>
    <w:tmpl w:val="9E14FD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090501"/>
    <w:multiLevelType w:val="hybridMultilevel"/>
    <w:tmpl w:val="5D0AC4F4"/>
    <w:lvl w:ilvl="0" w:tplc="F47858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186F"/>
    <w:multiLevelType w:val="hybridMultilevel"/>
    <w:tmpl w:val="83664742"/>
    <w:lvl w:ilvl="0" w:tplc="333CEFEA">
      <w:start w:val="3"/>
      <w:numFmt w:val="decimal"/>
      <w:lvlText w:val="%1."/>
      <w:lvlJc w:val="left"/>
      <w:pPr>
        <w:ind w:left="735" w:hanging="375"/>
      </w:pPr>
      <w:rPr>
        <w:rFonts w:ascii="Arial" w:hAnsi="Arial" w:cs="Arial" w:hint="default"/>
        <w:b w:val="0"/>
        <w:color w:val="0069CC"/>
        <w:sz w:val="4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F5BEA"/>
    <w:multiLevelType w:val="hybridMultilevel"/>
    <w:tmpl w:val="E8D84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43C3A"/>
    <w:multiLevelType w:val="hybridMultilevel"/>
    <w:tmpl w:val="404032E8"/>
    <w:lvl w:ilvl="0" w:tplc="4A786B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D4EEE"/>
    <w:multiLevelType w:val="hybridMultilevel"/>
    <w:tmpl w:val="B2781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923A9"/>
    <w:multiLevelType w:val="hybridMultilevel"/>
    <w:tmpl w:val="A4327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03B1"/>
    <w:multiLevelType w:val="hybridMultilevel"/>
    <w:tmpl w:val="F00CAC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34696"/>
    <w:multiLevelType w:val="hybridMultilevel"/>
    <w:tmpl w:val="6D48EE7C"/>
    <w:lvl w:ilvl="0" w:tplc="F47858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D258F"/>
    <w:multiLevelType w:val="hybridMultilevel"/>
    <w:tmpl w:val="3E7C7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0FF4"/>
    <w:multiLevelType w:val="hybridMultilevel"/>
    <w:tmpl w:val="52087F94"/>
    <w:lvl w:ilvl="0" w:tplc="040C000F">
      <w:start w:val="1"/>
      <w:numFmt w:val="decimal"/>
      <w:lvlText w:val="%1."/>
      <w:lvlJc w:val="left"/>
      <w:pPr>
        <w:ind w:left="1092" w:hanging="360"/>
      </w:pPr>
    </w:lvl>
    <w:lvl w:ilvl="1" w:tplc="040C0019">
      <w:start w:val="1"/>
      <w:numFmt w:val="lowerLetter"/>
      <w:lvlText w:val="%2."/>
      <w:lvlJc w:val="left"/>
      <w:pPr>
        <w:ind w:left="1812" w:hanging="360"/>
      </w:pPr>
    </w:lvl>
    <w:lvl w:ilvl="2" w:tplc="040C001B" w:tentative="1">
      <w:start w:val="1"/>
      <w:numFmt w:val="lowerRoman"/>
      <w:lvlText w:val="%3."/>
      <w:lvlJc w:val="right"/>
      <w:pPr>
        <w:ind w:left="2532" w:hanging="180"/>
      </w:pPr>
    </w:lvl>
    <w:lvl w:ilvl="3" w:tplc="040C000F" w:tentative="1">
      <w:start w:val="1"/>
      <w:numFmt w:val="decimal"/>
      <w:lvlText w:val="%4."/>
      <w:lvlJc w:val="left"/>
      <w:pPr>
        <w:ind w:left="3252" w:hanging="360"/>
      </w:pPr>
    </w:lvl>
    <w:lvl w:ilvl="4" w:tplc="040C0019" w:tentative="1">
      <w:start w:val="1"/>
      <w:numFmt w:val="lowerLetter"/>
      <w:lvlText w:val="%5."/>
      <w:lvlJc w:val="left"/>
      <w:pPr>
        <w:ind w:left="3972" w:hanging="360"/>
      </w:pPr>
    </w:lvl>
    <w:lvl w:ilvl="5" w:tplc="040C001B" w:tentative="1">
      <w:start w:val="1"/>
      <w:numFmt w:val="lowerRoman"/>
      <w:lvlText w:val="%6."/>
      <w:lvlJc w:val="right"/>
      <w:pPr>
        <w:ind w:left="4692" w:hanging="180"/>
      </w:pPr>
    </w:lvl>
    <w:lvl w:ilvl="6" w:tplc="040C000F" w:tentative="1">
      <w:start w:val="1"/>
      <w:numFmt w:val="decimal"/>
      <w:lvlText w:val="%7."/>
      <w:lvlJc w:val="left"/>
      <w:pPr>
        <w:ind w:left="5412" w:hanging="360"/>
      </w:pPr>
    </w:lvl>
    <w:lvl w:ilvl="7" w:tplc="040C0019" w:tentative="1">
      <w:start w:val="1"/>
      <w:numFmt w:val="lowerLetter"/>
      <w:lvlText w:val="%8."/>
      <w:lvlJc w:val="left"/>
      <w:pPr>
        <w:ind w:left="6132" w:hanging="360"/>
      </w:pPr>
    </w:lvl>
    <w:lvl w:ilvl="8" w:tplc="040C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8" w15:restartNumberingAfterBreak="0">
    <w:nsid w:val="77F25CE6"/>
    <w:multiLevelType w:val="hybridMultilevel"/>
    <w:tmpl w:val="74C04AC8"/>
    <w:lvl w:ilvl="0" w:tplc="4A786B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B46097"/>
    <w:multiLevelType w:val="hybridMultilevel"/>
    <w:tmpl w:val="DEF2804E"/>
    <w:lvl w:ilvl="0" w:tplc="F1DE7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95CC7"/>
    <w:multiLevelType w:val="hybridMultilevel"/>
    <w:tmpl w:val="1C508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0"/>
  </w:num>
  <w:num w:numId="5">
    <w:abstractNumId w:val="3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21"/>
  </w:num>
  <w:num w:numId="11">
    <w:abstractNumId w:val="13"/>
  </w:num>
  <w:num w:numId="12">
    <w:abstractNumId w:val="7"/>
  </w:num>
  <w:num w:numId="13">
    <w:abstractNumId w:val="9"/>
  </w:num>
  <w:num w:numId="14">
    <w:abstractNumId w:val="28"/>
  </w:num>
  <w:num w:numId="15">
    <w:abstractNumId w:val="16"/>
  </w:num>
  <w:num w:numId="16">
    <w:abstractNumId w:val="6"/>
  </w:num>
  <w:num w:numId="17">
    <w:abstractNumId w:val="15"/>
  </w:num>
  <w:num w:numId="18">
    <w:abstractNumId w:val="20"/>
  </w:num>
  <w:num w:numId="19">
    <w:abstractNumId w:val="4"/>
  </w:num>
  <w:num w:numId="20">
    <w:abstractNumId w:val="14"/>
  </w:num>
  <w:num w:numId="21">
    <w:abstractNumId w:val="30"/>
  </w:num>
  <w:num w:numId="22">
    <w:abstractNumId w:val="11"/>
  </w:num>
  <w:num w:numId="23">
    <w:abstractNumId w:val="26"/>
  </w:num>
  <w:num w:numId="24">
    <w:abstractNumId w:val="12"/>
  </w:num>
  <w:num w:numId="25">
    <w:abstractNumId w:val="24"/>
  </w:num>
  <w:num w:numId="26">
    <w:abstractNumId w:val="2"/>
  </w:num>
  <w:num w:numId="27">
    <w:abstractNumId w:val="1"/>
  </w:num>
  <w:num w:numId="28">
    <w:abstractNumId w:val="22"/>
  </w:num>
  <w:num w:numId="29">
    <w:abstractNumId w:val="27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B3"/>
    <w:rsid w:val="00004C41"/>
    <w:rsid w:val="00013296"/>
    <w:rsid w:val="00017F42"/>
    <w:rsid w:val="00024100"/>
    <w:rsid w:val="00037EF6"/>
    <w:rsid w:val="00040DE4"/>
    <w:rsid w:val="00044406"/>
    <w:rsid w:val="0005120C"/>
    <w:rsid w:val="0005753B"/>
    <w:rsid w:val="00066B22"/>
    <w:rsid w:val="000671B7"/>
    <w:rsid w:val="0007147A"/>
    <w:rsid w:val="000748F5"/>
    <w:rsid w:val="00087943"/>
    <w:rsid w:val="00096182"/>
    <w:rsid w:val="000A25CE"/>
    <w:rsid w:val="000A459D"/>
    <w:rsid w:val="000C6185"/>
    <w:rsid w:val="000C6B36"/>
    <w:rsid w:val="000F0084"/>
    <w:rsid w:val="000F29AF"/>
    <w:rsid w:val="00104903"/>
    <w:rsid w:val="001058C7"/>
    <w:rsid w:val="0013052E"/>
    <w:rsid w:val="00143519"/>
    <w:rsid w:val="001457E8"/>
    <w:rsid w:val="00150AAF"/>
    <w:rsid w:val="00157086"/>
    <w:rsid w:val="001719AB"/>
    <w:rsid w:val="00173AF8"/>
    <w:rsid w:val="00174491"/>
    <w:rsid w:val="00180C86"/>
    <w:rsid w:val="0018151E"/>
    <w:rsid w:val="00182826"/>
    <w:rsid w:val="00197CCE"/>
    <w:rsid w:val="001A2850"/>
    <w:rsid w:val="001A2E62"/>
    <w:rsid w:val="001A6BF6"/>
    <w:rsid w:val="001B0801"/>
    <w:rsid w:val="001C19A9"/>
    <w:rsid w:val="001C5753"/>
    <w:rsid w:val="001C6232"/>
    <w:rsid w:val="001D46AE"/>
    <w:rsid w:val="001D52F2"/>
    <w:rsid w:val="001D5ED0"/>
    <w:rsid w:val="001F5AE7"/>
    <w:rsid w:val="0020028A"/>
    <w:rsid w:val="002004CC"/>
    <w:rsid w:val="00201247"/>
    <w:rsid w:val="00204DCA"/>
    <w:rsid w:val="002056AC"/>
    <w:rsid w:val="002076AD"/>
    <w:rsid w:val="00210412"/>
    <w:rsid w:val="002221EB"/>
    <w:rsid w:val="00234E88"/>
    <w:rsid w:val="002425B4"/>
    <w:rsid w:val="00254DF4"/>
    <w:rsid w:val="00262DD6"/>
    <w:rsid w:val="002664F6"/>
    <w:rsid w:val="00287539"/>
    <w:rsid w:val="00294C82"/>
    <w:rsid w:val="002A04C6"/>
    <w:rsid w:val="002A65A5"/>
    <w:rsid w:val="002B1E7E"/>
    <w:rsid w:val="002B7FEC"/>
    <w:rsid w:val="002C5261"/>
    <w:rsid w:val="0030097E"/>
    <w:rsid w:val="003011DA"/>
    <w:rsid w:val="00302F41"/>
    <w:rsid w:val="003058A1"/>
    <w:rsid w:val="00317D0C"/>
    <w:rsid w:val="003262A6"/>
    <w:rsid w:val="0033318A"/>
    <w:rsid w:val="00333951"/>
    <w:rsid w:val="00360282"/>
    <w:rsid w:val="00364E2A"/>
    <w:rsid w:val="00377817"/>
    <w:rsid w:val="00381F91"/>
    <w:rsid w:val="00384DD2"/>
    <w:rsid w:val="0038746F"/>
    <w:rsid w:val="003A2979"/>
    <w:rsid w:val="003A511F"/>
    <w:rsid w:val="003A5383"/>
    <w:rsid w:val="003B59A0"/>
    <w:rsid w:val="003B72F7"/>
    <w:rsid w:val="003C3817"/>
    <w:rsid w:val="003C69F2"/>
    <w:rsid w:val="003D43E4"/>
    <w:rsid w:val="003E3D74"/>
    <w:rsid w:val="003E47D3"/>
    <w:rsid w:val="003E50D0"/>
    <w:rsid w:val="003F0A50"/>
    <w:rsid w:val="0041360D"/>
    <w:rsid w:val="00420A0F"/>
    <w:rsid w:val="00430A5D"/>
    <w:rsid w:val="00433CB2"/>
    <w:rsid w:val="00434879"/>
    <w:rsid w:val="00442B25"/>
    <w:rsid w:val="00444211"/>
    <w:rsid w:val="00447BAD"/>
    <w:rsid w:val="00455184"/>
    <w:rsid w:val="004629C7"/>
    <w:rsid w:val="004721C5"/>
    <w:rsid w:val="00474A2C"/>
    <w:rsid w:val="00481480"/>
    <w:rsid w:val="004A3344"/>
    <w:rsid w:val="004C0521"/>
    <w:rsid w:val="004C1577"/>
    <w:rsid w:val="004C6845"/>
    <w:rsid w:val="004E27E9"/>
    <w:rsid w:val="004F0C12"/>
    <w:rsid w:val="004F14E3"/>
    <w:rsid w:val="004F6B42"/>
    <w:rsid w:val="005023AA"/>
    <w:rsid w:val="00502DFB"/>
    <w:rsid w:val="00511D71"/>
    <w:rsid w:val="0051476B"/>
    <w:rsid w:val="005149B9"/>
    <w:rsid w:val="00525FDD"/>
    <w:rsid w:val="005329EB"/>
    <w:rsid w:val="00551DE0"/>
    <w:rsid w:val="00552D6D"/>
    <w:rsid w:val="00554099"/>
    <w:rsid w:val="00574CEE"/>
    <w:rsid w:val="00583BD9"/>
    <w:rsid w:val="00590A64"/>
    <w:rsid w:val="0059302E"/>
    <w:rsid w:val="005B4EE1"/>
    <w:rsid w:val="005B55E2"/>
    <w:rsid w:val="005B73FD"/>
    <w:rsid w:val="005C0F40"/>
    <w:rsid w:val="005E0004"/>
    <w:rsid w:val="005F02AC"/>
    <w:rsid w:val="005F24EE"/>
    <w:rsid w:val="005F5CFF"/>
    <w:rsid w:val="00612244"/>
    <w:rsid w:val="006259C7"/>
    <w:rsid w:val="00635CE5"/>
    <w:rsid w:val="00637612"/>
    <w:rsid w:val="00637878"/>
    <w:rsid w:val="0064022F"/>
    <w:rsid w:val="00657861"/>
    <w:rsid w:val="00661419"/>
    <w:rsid w:val="00662C30"/>
    <w:rsid w:val="00682329"/>
    <w:rsid w:val="006A59CE"/>
    <w:rsid w:val="006B2403"/>
    <w:rsid w:val="006B29BB"/>
    <w:rsid w:val="006B5EEF"/>
    <w:rsid w:val="006C339E"/>
    <w:rsid w:val="006E3366"/>
    <w:rsid w:val="00700BA0"/>
    <w:rsid w:val="007038B7"/>
    <w:rsid w:val="00705BB1"/>
    <w:rsid w:val="007121B0"/>
    <w:rsid w:val="00713FE8"/>
    <w:rsid w:val="00714270"/>
    <w:rsid w:val="007150D9"/>
    <w:rsid w:val="007270B5"/>
    <w:rsid w:val="007448CF"/>
    <w:rsid w:val="00752B89"/>
    <w:rsid w:val="00760303"/>
    <w:rsid w:val="0076281B"/>
    <w:rsid w:val="00771AC3"/>
    <w:rsid w:val="00775257"/>
    <w:rsid w:val="007771F5"/>
    <w:rsid w:val="007809CC"/>
    <w:rsid w:val="007860B4"/>
    <w:rsid w:val="007B294F"/>
    <w:rsid w:val="007B2A5E"/>
    <w:rsid w:val="007B5DE5"/>
    <w:rsid w:val="007B783F"/>
    <w:rsid w:val="007C3277"/>
    <w:rsid w:val="007D0ED8"/>
    <w:rsid w:val="007D2AED"/>
    <w:rsid w:val="007D5248"/>
    <w:rsid w:val="007E1E13"/>
    <w:rsid w:val="007E2FC5"/>
    <w:rsid w:val="007E332C"/>
    <w:rsid w:val="00803ABF"/>
    <w:rsid w:val="00804750"/>
    <w:rsid w:val="00813AE6"/>
    <w:rsid w:val="00840CBB"/>
    <w:rsid w:val="008531F9"/>
    <w:rsid w:val="0087480B"/>
    <w:rsid w:val="00881C1D"/>
    <w:rsid w:val="00882C04"/>
    <w:rsid w:val="00883779"/>
    <w:rsid w:val="008A6D4B"/>
    <w:rsid w:val="008A744B"/>
    <w:rsid w:val="008C05E7"/>
    <w:rsid w:val="008C1282"/>
    <w:rsid w:val="008D393C"/>
    <w:rsid w:val="008D461B"/>
    <w:rsid w:val="008D772B"/>
    <w:rsid w:val="008D7994"/>
    <w:rsid w:val="008E6E50"/>
    <w:rsid w:val="008F3905"/>
    <w:rsid w:val="008F58D9"/>
    <w:rsid w:val="00900CBD"/>
    <w:rsid w:val="00911AAA"/>
    <w:rsid w:val="00933699"/>
    <w:rsid w:val="00935701"/>
    <w:rsid w:val="00943DE8"/>
    <w:rsid w:val="00946904"/>
    <w:rsid w:val="00957CB0"/>
    <w:rsid w:val="00975F29"/>
    <w:rsid w:val="00977503"/>
    <w:rsid w:val="009778FD"/>
    <w:rsid w:val="00986075"/>
    <w:rsid w:val="00986601"/>
    <w:rsid w:val="009C1687"/>
    <w:rsid w:val="009C19BF"/>
    <w:rsid w:val="009C1BC0"/>
    <w:rsid w:val="009C6F2A"/>
    <w:rsid w:val="009D266A"/>
    <w:rsid w:val="009F1CA2"/>
    <w:rsid w:val="009F6B1C"/>
    <w:rsid w:val="00A110B8"/>
    <w:rsid w:val="00A11503"/>
    <w:rsid w:val="00A11D69"/>
    <w:rsid w:val="00A12366"/>
    <w:rsid w:val="00A50729"/>
    <w:rsid w:val="00A535FB"/>
    <w:rsid w:val="00A53AF1"/>
    <w:rsid w:val="00A53FB1"/>
    <w:rsid w:val="00A57A82"/>
    <w:rsid w:val="00A62045"/>
    <w:rsid w:val="00A6361D"/>
    <w:rsid w:val="00A70714"/>
    <w:rsid w:val="00A73BF7"/>
    <w:rsid w:val="00AA0E3B"/>
    <w:rsid w:val="00AA0FC7"/>
    <w:rsid w:val="00AB5CC9"/>
    <w:rsid w:val="00AB6EA5"/>
    <w:rsid w:val="00AC5FD6"/>
    <w:rsid w:val="00AF0417"/>
    <w:rsid w:val="00AF3BCC"/>
    <w:rsid w:val="00B26A8C"/>
    <w:rsid w:val="00B4104F"/>
    <w:rsid w:val="00B63F34"/>
    <w:rsid w:val="00B77272"/>
    <w:rsid w:val="00B868E3"/>
    <w:rsid w:val="00B87E98"/>
    <w:rsid w:val="00B92410"/>
    <w:rsid w:val="00B93437"/>
    <w:rsid w:val="00BA0360"/>
    <w:rsid w:val="00BB10F0"/>
    <w:rsid w:val="00BF3C37"/>
    <w:rsid w:val="00BF705A"/>
    <w:rsid w:val="00C025BC"/>
    <w:rsid w:val="00C0325B"/>
    <w:rsid w:val="00C058F8"/>
    <w:rsid w:val="00C0599F"/>
    <w:rsid w:val="00C061E5"/>
    <w:rsid w:val="00C101EB"/>
    <w:rsid w:val="00C13CE4"/>
    <w:rsid w:val="00C165B3"/>
    <w:rsid w:val="00C30E84"/>
    <w:rsid w:val="00C420E7"/>
    <w:rsid w:val="00C42C83"/>
    <w:rsid w:val="00C51881"/>
    <w:rsid w:val="00C536F6"/>
    <w:rsid w:val="00C57A9A"/>
    <w:rsid w:val="00C61CD8"/>
    <w:rsid w:val="00C71B2F"/>
    <w:rsid w:val="00C72536"/>
    <w:rsid w:val="00C81272"/>
    <w:rsid w:val="00C9310F"/>
    <w:rsid w:val="00C972F3"/>
    <w:rsid w:val="00CA5676"/>
    <w:rsid w:val="00CB1914"/>
    <w:rsid w:val="00CB6D8D"/>
    <w:rsid w:val="00CC5B79"/>
    <w:rsid w:val="00CC7C0D"/>
    <w:rsid w:val="00CD02AF"/>
    <w:rsid w:val="00CD0A5B"/>
    <w:rsid w:val="00CD3F51"/>
    <w:rsid w:val="00CD5634"/>
    <w:rsid w:val="00CF7E5E"/>
    <w:rsid w:val="00D23CA4"/>
    <w:rsid w:val="00D329E6"/>
    <w:rsid w:val="00D336F3"/>
    <w:rsid w:val="00D34D82"/>
    <w:rsid w:val="00D4222F"/>
    <w:rsid w:val="00D50B79"/>
    <w:rsid w:val="00D65124"/>
    <w:rsid w:val="00D677DF"/>
    <w:rsid w:val="00D769B4"/>
    <w:rsid w:val="00D84932"/>
    <w:rsid w:val="00D9644A"/>
    <w:rsid w:val="00DA3C1E"/>
    <w:rsid w:val="00DC6FA1"/>
    <w:rsid w:val="00DD1D8C"/>
    <w:rsid w:val="00DD1F1B"/>
    <w:rsid w:val="00DD2497"/>
    <w:rsid w:val="00DE16AC"/>
    <w:rsid w:val="00DE69B8"/>
    <w:rsid w:val="00DE7C09"/>
    <w:rsid w:val="00DF5CDF"/>
    <w:rsid w:val="00DF634D"/>
    <w:rsid w:val="00E00059"/>
    <w:rsid w:val="00E02D9F"/>
    <w:rsid w:val="00E164E7"/>
    <w:rsid w:val="00E17224"/>
    <w:rsid w:val="00E2249B"/>
    <w:rsid w:val="00E338A3"/>
    <w:rsid w:val="00E4318C"/>
    <w:rsid w:val="00E476B2"/>
    <w:rsid w:val="00E55EE5"/>
    <w:rsid w:val="00E6307E"/>
    <w:rsid w:val="00E7034D"/>
    <w:rsid w:val="00E82F3A"/>
    <w:rsid w:val="00E84D3C"/>
    <w:rsid w:val="00E948B3"/>
    <w:rsid w:val="00E97A82"/>
    <w:rsid w:val="00EA49A4"/>
    <w:rsid w:val="00EB4661"/>
    <w:rsid w:val="00EC71CF"/>
    <w:rsid w:val="00ED1819"/>
    <w:rsid w:val="00EE4C92"/>
    <w:rsid w:val="00EF0F09"/>
    <w:rsid w:val="00EF2046"/>
    <w:rsid w:val="00F01492"/>
    <w:rsid w:val="00F03425"/>
    <w:rsid w:val="00F07F90"/>
    <w:rsid w:val="00F123FD"/>
    <w:rsid w:val="00F2204B"/>
    <w:rsid w:val="00F36ADF"/>
    <w:rsid w:val="00F53230"/>
    <w:rsid w:val="00F67173"/>
    <w:rsid w:val="00F71EA0"/>
    <w:rsid w:val="00F72344"/>
    <w:rsid w:val="00F73185"/>
    <w:rsid w:val="00F84E5B"/>
    <w:rsid w:val="00F90E54"/>
    <w:rsid w:val="00FC4A88"/>
    <w:rsid w:val="00FD4B51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1DCA9"/>
  <w15:chartTrackingRefBased/>
  <w15:docId w15:val="{82B4DC29-C87B-4848-83EF-7F9E7FD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5B3"/>
  </w:style>
  <w:style w:type="paragraph" w:styleId="Titre2">
    <w:name w:val="heading 2"/>
    <w:basedOn w:val="Normal"/>
    <w:link w:val="Titre2Car"/>
    <w:uiPriority w:val="9"/>
    <w:qFormat/>
    <w:rsid w:val="008F3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1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C165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A0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F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2A6"/>
  </w:style>
  <w:style w:type="paragraph" w:styleId="Pieddepage">
    <w:name w:val="footer"/>
    <w:basedOn w:val="Normal"/>
    <w:link w:val="PieddepageCar"/>
    <w:uiPriority w:val="99"/>
    <w:unhideWhenUsed/>
    <w:rsid w:val="003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2A6"/>
  </w:style>
  <w:style w:type="paragraph" w:styleId="Textedebulles">
    <w:name w:val="Balloon Text"/>
    <w:basedOn w:val="Normal"/>
    <w:link w:val="TextedebullesCar"/>
    <w:uiPriority w:val="99"/>
    <w:semiHidden/>
    <w:unhideWhenUsed/>
    <w:rsid w:val="0097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8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F39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8D9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61C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6837">
                  <w:marLeft w:val="0"/>
                  <w:marRight w:val="0"/>
                  <w:marTop w:val="0"/>
                  <w:marBottom w:val="48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9982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9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3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4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7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uv.fr/pid24301/annuaire-accueil-recherche.html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7" Type="http://schemas.openxmlformats.org/officeDocument/2006/relationships/settings" Target="settings.xml"/><Relationship Id="rId12" Type="http://schemas.openxmlformats.org/officeDocument/2006/relationships/hyperlink" Target="https://www.demarches-simplifiees.fr/admin/procedures/36494" TargetMode="External"/><Relationship Id="rId17" Type="http://schemas.openxmlformats.org/officeDocument/2006/relationships/image" Target="media/image3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31" Type="http://schemas.openxmlformats.org/officeDocument/2006/relationships/control" Target="activeX/activeX15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hyperlink" Target="https://www.demarches-simplifiees.fr/admin/procedures/3649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0minutesAPQ@education.gouv.f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A5E6FC8ED149A7ABAF15F1023DBD" ma:contentTypeVersion="0" ma:contentTypeDescription="Crée un document." ma:contentTypeScope="" ma:versionID="3c59da4a3460faf1e0aa66e008016b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1B32-EB2A-436A-A7B1-749CB308F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153CB-8CEF-49D9-BD18-5A5E62285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652F1-8765-437B-AD8D-A9354133F2B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0EC74A-46E8-4BF7-9EA6-BCAA7639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Battois</dc:creator>
  <cp:keywords/>
  <dc:description/>
  <cp:lastModifiedBy>PANIER, Pierre-Emmanuel (DIRECTION DES SPORTS/DS 1/DS 1A)</cp:lastModifiedBy>
  <cp:revision>2</cp:revision>
  <cp:lastPrinted>2020-02-10T15:39:00Z</cp:lastPrinted>
  <dcterms:created xsi:type="dcterms:W3CDTF">2021-03-18T10:19:00Z</dcterms:created>
  <dcterms:modified xsi:type="dcterms:W3CDTF">2021-03-18T10:19:00Z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0x0101006B2EA5E6FC8ED149A7ABAF15F1023DBD</vt:lpwstr>
  </property>
</Properties>
</file>