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BF" w:rsidRPr="00F86359" w:rsidRDefault="00F86359" w:rsidP="00F86359">
      <w:pPr>
        <w:pStyle w:val="Sansinterligne"/>
        <w:rPr>
          <w:rFonts w:ascii="Arial" w:hAnsi="Arial" w:cs="Arial"/>
          <w:b/>
          <w:sz w:val="24"/>
          <w:szCs w:val="24"/>
        </w:rPr>
      </w:pPr>
      <w:r w:rsidRPr="00F86359">
        <w:rPr>
          <w:rFonts w:ascii="Arial" w:hAnsi="Arial" w:cs="Arial"/>
          <w:b/>
          <w:sz w:val="24"/>
          <w:szCs w:val="24"/>
        </w:rPr>
        <w:t xml:space="preserve">Certification complémentaire en langue </w:t>
      </w:r>
      <w:bookmarkStart w:id="0" w:name="_GoBack"/>
      <w:bookmarkEnd w:id="0"/>
    </w:p>
    <w:p w:rsidR="00F86359" w:rsidRDefault="00F86359" w:rsidP="00F86359">
      <w:pPr>
        <w:pStyle w:val="Sansinterligne"/>
        <w:rPr>
          <w:rFonts w:ascii="Arial" w:hAnsi="Arial" w:cs="Arial"/>
          <w:b/>
          <w:sz w:val="24"/>
          <w:szCs w:val="24"/>
        </w:rPr>
      </w:pPr>
      <w:r w:rsidRPr="00F86359">
        <w:rPr>
          <w:rFonts w:ascii="Arial" w:hAnsi="Arial" w:cs="Arial"/>
          <w:b/>
          <w:sz w:val="24"/>
          <w:szCs w:val="24"/>
        </w:rPr>
        <w:t>BO n° 30 du 25 juillet 2019</w:t>
      </w:r>
    </w:p>
    <w:p w:rsidR="00F86359" w:rsidRPr="00F86359" w:rsidRDefault="00F86359" w:rsidP="00F86359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  <w:r w:rsidRPr="00F86359">
        <w:rPr>
          <w:rFonts w:ascii="Arial" w:hAnsi="Arial" w:cs="Arial"/>
          <w:noProof/>
          <w:lang w:eastAsia="fr-FR"/>
        </w:rPr>
        <w:drawing>
          <wp:inline distT="0" distB="0" distL="0" distR="0" wp14:anchorId="7158D4CC" wp14:editId="391CBD82">
            <wp:extent cx="5760720" cy="20110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  <w:r w:rsidRPr="00F86359">
        <w:rPr>
          <w:rFonts w:ascii="Arial" w:hAnsi="Arial" w:cs="Arial"/>
          <w:noProof/>
          <w:lang w:eastAsia="fr-FR"/>
        </w:rPr>
        <w:drawing>
          <wp:inline distT="0" distB="0" distL="0" distR="0" wp14:anchorId="373AB335" wp14:editId="3E28979E">
            <wp:extent cx="5760720" cy="33439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  <w:hyperlink r:id="rId6" w:history="1">
        <w:r w:rsidRPr="00F86359">
          <w:rPr>
            <w:rStyle w:val="Lienhypertexte"/>
            <w:rFonts w:ascii="Arial" w:hAnsi="Arial" w:cs="Arial"/>
          </w:rPr>
          <w:t>https://www.education.gouv.fr/bo/19/Heb</w:t>
        </w:r>
        <w:r w:rsidRPr="00F86359">
          <w:rPr>
            <w:rStyle w:val="Lienhypertexte"/>
            <w:rFonts w:ascii="Arial" w:hAnsi="Arial" w:cs="Arial"/>
          </w:rPr>
          <w:t>d</w:t>
        </w:r>
        <w:r w:rsidRPr="00F86359">
          <w:rPr>
            <w:rStyle w:val="Lienhypertexte"/>
            <w:rFonts w:ascii="Arial" w:hAnsi="Arial" w:cs="Arial"/>
          </w:rPr>
          <w:t>o30/MENH1918230N.htm</w:t>
        </w:r>
      </w:hyperlink>
    </w:p>
    <w:p w:rsidR="00F86359" w:rsidRPr="00F86359" w:rsidRDefault="00F86359" w:rsidP="00F86359">
      <w:pPr>
        <w:pStyle w:val="Sansinterligne"/>
        <w:rPr>
          <w:rFonts w:ascii="Arial" w:hAnsi="Arial" w:cs="Arial"/>
        </w:rPr>
      </w:pPr>
    </w:p>
    <w:sectPr w:rsidR="00F86359" w:rsidRPr="00F86359" w:rsidSect="00C2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59"/>
    <w:rsid w:val="0022260B"/>
    <w:rsid w:val="002F70B2"/>
    <w:rsid w:val="00616646"/>
    <w:rsid w:val="009345BF"/>
    <w:rsid w:val="00A37B7A"/>
    <w:rsid w:val="00C26A57"/>
    <w:rsid w:val="00F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FCC"/>
  <w15:chartTrackingRefBased/>
  <w15:docId w15:val="{6256FE72-2BC6-4457-B9AC-9785CF5B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359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86359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F8635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86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gouv.fr/bo/19/Hebdo30/MENH1918230N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Bayard-Villeneuve Anne</dc:creator>
  <cp:keywords/>
  <dc:description/>
  <cp:lastModifiedBy>Bayard-Villeneuve Anne</cp:lastModifiedBy>
  <cp:revision>1</cp:revision>
  <dcterms:created xsi:type="dcterms:W3CDTF">2022-05-17T06:54:00Z</dcterms:created>
  <dcterms:modified xsi:type="dcterms:W3CDTF">2022-05-17T06:58:00Z</dcterms:modified>
</cp:coreProperties>
</file>