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BA" w:rsidRPr="0031709D" w:rsidRDefault="00111527" w:rsidP="00435D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6" w:color="auto"/>
        </w:pBdr>
        <w:shd w:val="clear" w:color="auto" w:fill="D9D9D9" w:themeFill="background1" w:themeFillShade="D9"/>
        <w:ind w:left="426" w:right="827"/>
        <w:jc w:val="center"/>
        <w:rPr>
          <w:rFonts w:asciiTheme="majorHAnsi" w:hAnsiTheme="majorHAnsi"/>
          <w:b/>
          <w:sz w:val="40"/>
          <w:szCs w:val="40"/>
        </w:rPr>
      </w:pPr>
      <w:r w:rsidRPr="0031709D">
        <w:rPr>
          <w:rFonts w:asciiTheme="majorHAnsi" w:hAnsiTheme="majorHAnsi"/>
          <w:b/>
          <w:sz w:val="40"/>
          <w:szCs w:val="40"/>
        </w:rPr>
        <w:t>EPS ET EMC</w:t>
      </w:r>
    </w:p>
    <w:tbl>
      <w:tblPr>
        <w:tblpPr w:leftFromText="141" w:rightFromText="141" w:vertAnchor="text" w:horzAnchor="margin" w:tblpXSpec="right" w:tblpY="1142"/>
        <w:tblW w:w="2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35"/>
      </w:tblGrid>
      <w:tr w:rsidR="00EB763C" w:rsidRPr="00B61B8B" w:rsidTr="00D12B31">
        <w:trPr>
          <w:trHeight w:val="368"/>
        </w:trPr>
        <w:tc>
          <w:tcPr>
            <w:tcW w:w="5000" w:type="pct"/>
            <w:gridSpan w:val="2"/>
            <w:shd w:val="clear" w:color="auto" w:fill="FFFFFF" w:themeFill="background1"/>
          </w:tcPr>
          <w:p w:rsidR="00EB763C" w:rsidRPr="00AB685E" w:rsidRDefault="00EB763C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6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EMC </w:t>
            </w:r>
          </w:p>
          <w:p w:rsidR="00EB763C" w:rsidRPr="00AB685E" w:rsidRDefault="00EB763C" w:rsidP="00EB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fr-CH" w:eastAsia="fr-FR"/>
              </w:rPr>
            </w:pPr>
            <w:r w:rsidRPr="00AB6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fr-CH" w:eastAsia="fr-FR"/>
              </w:rPr>
              <w:t>Arrêté du 12-6-2015</w:t>
            </w:r>
          </w:p>
          <w:p w:rsidR="00EB763C" w:rsidRPr="00AB685E" w:rsidRDefault="00EB763C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763C" w:rsidRPr="00B61B8B" w:rsidTr="00D12B31">
        <w:trPr>
          <w:trHeight w:val="368"/>
        </w:trPr>
        <w:tc>
          <w:tcPr>
            <w:tcW w:w="5000" w:type="pct"/>
            <w:gridSpan w:val="2"/>
            <w:shd w:val="clear" w:color="auto" w:fill="FDE9D9" w:themeFill="accent6" w:themeFillTint="33"/>
          </w:tcPr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sz w:val="18"/>
                <w:szCs w:val="18"/>
              </w:rPr>
              <w:t>Programme d’enseignement moral et civique</w:t>
            </w:r>
          </w:p>
        </w:tc>
      </w:tr>
      <w:tr w:rsidR="00EB763C" w:rsidRPr="00B61B8B" w:rsidTr="003B31AA">
        <w:trPr>
          <w:trHeight w:val="225"/>
        </w:trPr>
        <w:tc>
          <w:tcPr>
            <w:tcW w:w="2445" w:type="pct"/>
            <w:shd w:val="clear" w:color="auto" w:fill="FFFFFF" w:themeFill="background1"/>
          </w:tcPr>
          <w:p w:rsidR="00EB763C" w:rsidRPr="00AB685E" w:rsidRDefault="00EB763C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sz w:val="18"/>
                <w:szCs w:val="18"/>
              </w:rPr>
              <w:t>Cycle II</w:t>
            </w:r>
          </w:p>
        </w:tc>
        <w:tc>
          <w:tcPr>
            <w:tcW w:w="2555" w:type="pct"/>
            <w:shd w:val="clear" w:color="auto" w:fill="FFFFFF" w:themeFill="background1"/>
          </w:tcPr>
          <w:p w:rsidR="00EB763C" w:rsidRPr="00AB685E" w:rsidRDefault="00EB763C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sz w:val="18"/>
                <w:szCs w:val="18"/>
              </w:rPr>
              <w:t>Cycle III</w:t>
            </w:r>
          </w:p>
        </w:tc>
      </w:tr>
      <w:tr w:rsidR="00EB763C" w:rsidRPr="00B61B8B" w:rsidTr="00D12B31">
        <w:trPr>
          <w:trHeight w:val="287"/>
        </w:trPr>
        <w:tc>
          <w:tcPr>
            <w:tcW w:w="5000" w:type="pct"/>
            <w:gridSpan w:val="2"/>
            <w:shd w:val="clear" w:color="auto" w:fill="FDE9D9"/>
          </w:tcPr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sz w:val="18"/>
                <w:szCs w:val="18"/>
              </w:rPr>
              <w:t>La sensibilité : soi et les autres</w:t>
            </w:r>
          </w:p>
        </w:tc>
      </w:tr>
      <w:tr w:rsidR="00EB763C" w:rsidRPr="00B61B8B" w:rsidTr="003B31AA">
        <w:trPr>
          <w:trHeight w:val="2446"/>
        </w:trPr>
        <w:tc>
          <w:tcPr>
            <w:tcW w:w="2445" w:type="pct"/>
            <w:shd w:val="clear" w:color="auto" w:fill="auto"/>
          </w:tcPr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2a/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Prendre soin de soi et des autres</w:t>
            </w:r>
          </w:p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2b/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accepter les différences</w:t>
            </w:r>
          </w:p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3b/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apprendre à coopérer</w:t>
            </w:r>
          </w:p>
        </w:tc>
        <w:tc>
          <w:tcPr>
            <w:tcW w:w="2555" w:type="pct"/>
            <w:shd w:val="clear" w:color="auto" w:fill="auto"/>
          </w:tcPr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1/a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partager et réguler des émotions, des sentiments dans des situations et à propos d’objets diversifiés </w:t>
            </w:r>
            <w:r w:rsidRPr="00AB685E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(expression artistique ; respect du corps entre les filles et les garçons en EPS et dans toutes les activités)</w:t>
            </w:r>
          </w:p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2a/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respecter autrui et accepter les différences</w:t>
            </w:r>
          </w:p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2b/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manifester le respect des autres dans son langage et son attitude</w:t>
            </w:r>
          </w:p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3b/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coopérer</w:t>
            </w:r>
          </w:p>
        </w:tc>
      </w:tr>
      <w:tr w:rsidR="00EB763C" w:rsidRPr="00B61B8B" w:rsidTr="00D12B31">
        <w:trPr>
          <w:trHeight w:val="296"/>
        </w:trPr>
        <w:tc>
          <w:tcPr>
            <w:tcW w:w="5000" w:type="pct"/>
            <w:gridSpan w:val="2"/>
            <w:shd w:val="clear" w:color="auto" w:fill="FDE9D9"/>
          </w:tcPr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sz w:val="18"/>
                <w:szCs w:val="18"/>
              </w:rPr>
              <w:t>Le droit et la règle : des principes pour vivre avec les autres</w:t>
            </w:r>
          </w:p>
        </w:tc>
      </w:tr>
      <w:tr w:rsidR="00EB763C" w:rsidRPr="00B61B8B" w:rsidTr="003B31AA">
        <w:trPr>
          <w:trHeight w:val="672"/>
        </w:trPr>
        <w:tc>
          <w:tcPr>
            <w:tcW w:w="2445" w:type="pct"/>
            <w:shd w:val="clear" w:color="auto" w:fill="auto"/>
          </w:tcPr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1a/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adapter sa tenue et son comportement aux différents contextes</w:t>
            </w:r>
          </w:p>
        </w:tc>
        <w:tc>
          <w:tcPr>
            <w:tcW w:w="2555" w:type="pct"/>
            <w:shd w:val="clear" w:color="auto" w:fill="auto"/>
          </w:tcPr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1a/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comprendre les notions de droits et devoirs, les accepter et les appliquer</w:t>
            </w:r>
          </w:p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1b/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respecter tous les autres et notamment appliquer les principes de l’égalité des femmes et des hommes</w:t>
            </w:r>
          </w:p>
        </w:tc>
      </w:tr>
      <w:tr w:rsidR="00EB763C" w:rsidRPr="00B61B8B" w:rsidTr="00D12B31">
        <w:trPr>
          <w:trHeight w:val="336"/>
        </w:trPr>
        <w:tc>
          <w:tcPr>
            <w:tcW w:w="5000" w:type="pct"/>
            <w:gridSpan w:val="2"/>
            <w:shd w:val="clear" w:color="auto" w:fill="FDE9D9"/>
          </w:tcPr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sz w:val="18"/>
                <w:szCs w:val="18"/>
              </w:rPr>
              <w:t>Le jugement : penser par soi-même et avec les autres</w:t>
            </w:r>
          </w:p>
        </w:tc>
      </w:tr>
      <w:tr w:rsidR="00EB763C" w:rsidRPr="00B61B8B" w:rsidTr="003B31AA">
        <w:trPr>
          <w:trHeight w:val="554"/>
        </w:trPr>
        <w:tc>
          <w:tcPr>
            <w:tcW w:w="2445" w:type="pct"/>
            <w:shd w:val="clear" w:color="auto" w:fill="auto"/>
          </w:tcPr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distinguer son intérêt personnel de l’intérêt collectif</w:t>
            </w:r>
          </w:p>
        </w:tc>
        <w:tc>
          <w:tcPr>
            <w:tcW w:w="2555" w:type="pct"/>
            <w:shd w:val="clear" w:color="auto" w:fill="auto"/>
          </w:tcPr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2/ 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différencier son intérêt particulier de l’intérêt général</w:t>
            </w:r>
          </w:p>
        </w:tc>
      </w:tr>
      <w:tr w:rsidR="00EB763C" w:rsidRPr="00B61B8B" w:rsidTr="00D12B31">
        <w:trPr>
          <w:trHeight w:val="283"/>
        </w:trPr>
        <w:tc>
          <w:tcPr>
            <w:tcW w:w="5000" w:type="pct"/>
            <w:gridSpan w:val="2"/>
            <w:shd w:val="clear" w:color="auto" w:fill="FDE9D9"/>
          </w:tcPr>
          <w:p w:rsidR="00EB763C" w:rsidRPr="00AB685E" w:rsidRDefault="00EB763C" w:rsidP="00EB76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sz w:val="18"/>
                <w:szCs w:val="18"/>
              </w:rPr>
              <w:t>L’engagement : agir individuellement et collectivement</w:t>
            </w:r>
          </w:p>
        </w:tc>
      </w:tr>
      <w:tr w:rsidR="00EB763C" w:rsidRPr="00B61B8B" w:rsidTr="003B31AA">
        <w:trPr>
          <w:trHeight w:val="1714"/>
        </w:trPr>
        <w:tc>
          <w:tcPr>
            <w:tcW w:w="2445" w:type="pct"/>
            <w:shd w:val="clear" w:color="auto" w:fill="auto"/>
          </w:tcPr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1/a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respecter les engagements pris envers soi-même et envers les autres.</w:t>
            </w:r>
          </w:p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1/b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réaliser un projet collectif.</w:t>
            </w:r>
          </w:p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1/c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coopérer en vue d’un objectif commun.</w:t>
            </w:r>
          </w:p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A77D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2a/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prendre des responsabilités dans la classe et dans l’école</w:t>
            </w:r>
          </w:p>
        </w:tc>
        <w:tc>
          <w:tcPr>
            <w:tcW w:w="2555" w:type="pct"/>
            <w:shd w:val="clear" w:color="auto" w:fill="auto"/>
          </w:tcPr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1/a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s’engager dans la réalisation d’un projet collectif.</w:t>
            </w:r>
          </w:p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1/b</w:t>
            </w:r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pouvoir expliquer ses choix et ses actes.</w:t>
            </w:r>
          </w:p>
          <w:p w:rsidR="00EB763C" w:rsidRPr="00AB685E" w:rsidRDefault="00EB763C" w:rsidP="00EB763C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2/</w:t>
            </w:r>
            <w:proofErr w:type="gramStart"/>
            <w:r w:rsidRPr="00AB68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</w:t>
            </w:r>
            <w:proofErr w:type="gramEnd"/>
            <w:r w:rsidRPr="00AB68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savoir participer et prendre sa place dans un groupe.</w:t>
            </w:r>
          </w:p>
        </w:tc>
      </w:tr>
    </w:tbl>
    <w:p w:rsidR="00111527" w:rsidRDefault="0077019D" w:rsidP="00926EF9">
      <w:pPr>
        <w:spacing w:after="0" w:line="240" w:lineRule="auto"/>
        <w:jc w:val="center"/>
        <w:rPr>
          <w:rFonts w:asciiTheme="majorHAnsi" w:hAnsiTheme="majorHAnsi"/>
          <w:b/>
          <w:color w:val="0070C0"/>
          <w:sz w:val="40"/>
          <w:szCs w:val="40"/>
          <w:bdr w:val="single" w:sz="4" w:space="0" w:color="auto"/>
        </w:rPr>
      </w:pPr>
      <w:r>
        <w:rPr>
          <w:rFonts w:asciiTheme="majorHAnsi" w:hAnsiTheme="majorHAnsi"/>
          <w:b/>
          <w:color w:val="0070C0"/>
          <w:sz w:val="40"/>
          <w:szCs w:val="40"/>
          <w:bdr w:val="single" w:sz="4" w:space="0" w:color="auto"/>
        </w:rPr>
        <w:t xml:space="preserve"> </w:t>
      </w:r>
      <w:r w:rsidR="007B2AD3">
        <w:rPr>
          <w:rFonts w:asciiTheme="majorHAnsi" w:hAnsiTheme="majorHAnsi"/>
          <w:b/>
          <w:color w:val="0070C0"/>
          <w:sz w:val="40"/>
          <w:szCs w:val="40"/>
          <w:bdr w:val="single" w:sz="4" w:space="0" w:color="auto"/>
        </w:rPr>
        <w:t xml:space="preserve">ACTIVITE </w:t>
      </w:r>
      <w:r w:rsidRPr="007B2AD3">
        <w:rPr>
          <w:noProof/>
          <w:color w:val="FF0000"/>
          <w:lang w:eastAsia="fr-FR"/>
        </w:rPr>
        <w:t xml:space="preserve"> </w:t>
      </w:r>
      <w:r w:rsidR="00CD1212">
        <w:rPr>
          <w:b/>
          <w:noProof/>
          <w:lang w:eastAsia="fr-FR"/>
        </w:rPr>
        <w:drawing>
          <wp:inline distT="0" distB="0" distL="0" distR="0" wp14:anchorId="20A6C0C4" wp14:editId="383DE7A9">
            <wp:extent cx="314325" cy="314325"/>
            <wp:effectExtent l="0" t="0" r="9525" b="9525"/>
            <wp:docPr id="3" name="Image 3" descr="C:\Documents and Settings\CPCEPS-StRaphael\Local Settings\Temporary Internet Files\Content.IE5\S5U3GTMJ\MCj038357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PCEPS-StRaphael\Local Settings\Temporary Internet Files\Content.IE5\S5U3GTMJ\MCj0383572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1"/>
        <w:tblpPr w:leftFromText="141" w:rightFromText="141" w:vertAnchor="text" w:horzAnchor="margin" w:tblpY="462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3260"/>
      </w:tblGrid>
      <w:tr w:rsidR="00926EF9" w:rsidRPr="00926EF9" w:rsidTr="00D12B31">
        <w:tc>
          <w:tcPr>
            <w:tcW w:w="5778" w:type="dxa"/>
            <w:gridSpan w:val="2"/>
            <w:shd w:val="clear" w:color="auto" w:fill="FFFFFF" w:themeFill="background1"/>
          </w:tcPr>
          <w:p w:rsidR="00926EF9" w:rsidRPr="00926EF9" w:rsidRDefault="00926EF9" w:rsidP="00B61B8B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926EF9">
              <w:rPr>
                <w:rFonts w:asciiTheme="majorHAnsi" w:hAnsiTheme="majorHAnsi"/>
                <w:b/>
                <w:sz w:val="40"/>
                <w:szCs w:val="40"/>
              </w:rPr>
              <w:t xml:space="preserve">EPS </w:t>
            </w:r>
          </w:p>
          <w:p w:rsidR="00926EF9" w:rsidRPr="00926EF9" w:rsidRDefault="00926EF9" w:rsidP="00B61B8B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</w:pPr>
            <w:r w:rsidRPr="00926EF9"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  <w:t>Bulletin officiel spécial n° 11</w:t>
            </w:r>
          </w:p>
          <w:p w:rsidR="00926EF9" w:rsidRPr="00926EF9" w:rsidRDefault="00926EF9" w:rsidP="00B61B8B">
            <w:pPr>
              <w:jc w:val="center"/>
              <w:rPr>
                <w:b/>
                <w:sz w:val="18"/>
                <w:szCs w:val="18"/>
              </w:rPr>
            </w:pPr>
            <w:r w:rsidRPr="00926EF9">
              <w:rPr>
                <w:rFonts w:asciiTheme="majorHAnsi" w:eastAsia="Times New Roman" w:hAnsiTheme="majorHAnsi" w:cs="Times New Roman"/>
                <w:bCs/>
                <w:i/>
                <w:sz w:val="20"/>
                <w:szCs w:val="20"/>
                <w:lang w:val="fr-CH" w:eastAsia="fr-FR"/>
              </w:rPr>
              <w:t>du 26 novembre 2015</w:t>
            </w:r>
          </w:p>
        </w:tc>
      </w:tr>
      <w:tr w:rsidR="00926EF9" w:rsidRPr="00926EF9" w:rsidTr="00D12B31">
        <w:tc>
          <w:tcPr>
            <w:tcW w:w="5778" w:type="dxa"/>
            <w:gridSpan w:val="2"/>
            <w:shd w:val="clear" w:color="auto" w:fill="00B0F0"/>
          </w:tcPr>
          <w:p w:rsidR="00926EF9" w:rsidRPr="00926EF9" w:rsidRDefault="00926EF9" w:rsidP="00AB685E">
            <w:pPr>
              <w:rPr>
                <w:rFonts w:asciiTheme="majorHAnsi" w:hAnsiTheme="majorHAnsi"/>
                <w:sz w:val="40"/>
                <w:szCs w:val="40"/>
              </w:rPr>
            </w:pPr>
            <w:r w:rsidRPr="00926EF9">
              <w:rPr>
                <w:b/>
                <w:sz w:val="18"/>
                <w:szCs w:val="18"/>
              </w:rPr>
              <w:t>Champ d’apprentissage</w:t>
            </w:r>
            <w:r w:rsidR="007B2AD3">
              <w:rPr>
                <w:b/>
                <w:sz w:val="18"/>
                <w:szCs w:val="18"/>
              </w:rPr>
              <w:t xml:space="preserve"> : </w:t>
            </w:r>
            <w:r w:rsidR="00B332A8">
              <w:rPr>
                <w:b/>
                <w:sz w:val="18"/>
                <w:szCs w:val="18"/>
              </w:rPr>
              <w:t>produire une performance optimale,  mesurable/</w:t>
            </w:r>
            <w:proofErr w:type="spellStart"/>
            <w:r w:rsidR="00B332A8">
              <w:rPr>
                <w:b/>
                <w:sz w:val="18"/>
                <w:szCs w:val="18"/>
              </w:rPr>
              <w:t>ée</w:t>
            </w:r>
            <w:proofErr w:type="spellEnd"/>
            <w:r w:rsidR="00B332A8">
              <w:rPr>
                <w:b/>
                <w:sz w:val="18"/>
                <w:szCs w:val="18"/>
              </w:rPr>
              <w:t xml:space="preserve">, à une échéance donnée. </w:t>
            </w:r>
          </w:p>
        </w:tc>
      </w:tr>
      <w:tr w:rsidR="00926EF9" w:rsidRPr="00926EF9" w:rsidTr="00D12B31">
        <w:tc>
          <w:tcPr>
            <w:tcW w:w="2518" w:type="dxa"/>
          </w:tcPr>
          <w:p w:rsidR="00926EF9" w:rsidRPr="00926EF9" w:rsidRDefault="00926EF9" w:rsidP="00B61B8B">
            <w:pPr>
              <w:rPr>
                <w:b/>
              </w:rPr>
            </w:pPr>
            <w:r w:rsidRPr="00926EF9">
              <w:rPr>
                <w:b/>
              </w:rPr>
              <w:t>Cycle II</w:t>
            </w:r>
          </w:p>
        </w:tc>
        <w:tc>
          <w:tcPr>
            <w:tcW w:w="3260" w:type="dxa"/>
          </w:tcPr>
          <w:p w:rsidR="00926EF9" w:rsidRPr="00926EF9" w:rsidRDefault="00926EF9" w:rsidP="00B61B8B">
            <w:pPr>
              <w:rPr>
                <w:b/>
              </w:rPr>
            </w:pPr>
            <w:r w:rsidRPr="00926EF9">
              <w:rPr>
                <w:b/>
              </w:rPr>
              <w:t>Cycle III</w:t>
            </w:r>
          </w:p>
        </w:tc>
      </w:tr>
      <w:tr w:rsidR="00926EF9" w:rsidRPr="00926EF9" w:rsidTr="00D12B31">
        <w:tc>
          <w:tcPr>
            <w:tcW w:w="5778" w:type="dxa"/>
            <w:gridSpan w:val="2"/>
            <w:shd w:val="clear" w:color="auto" w:fill="00B0F0"/>
          </w:tcPr>
          <w:p w:rsidR="00926EF9" w:rsidRPr="00926EF9" w:rsidRDefault="00926EF9" w:rsidP="00B61B8B">
            <w:pPr>
              <w:rPr>
                <w:rFonts w:asciiTheme="majorHAnsi" w:hAnsiTheme="majorHAnsi"/>
                <w:sz w:val="40"/>
                <w:szCs w:val="40"/>
              </w:rPr>
            </w:pPr>
            <w:r w:rsidRPr="00926EF9">
              <w:rPr>
                <w:rFonts w:ascii="Times New Roman" w:hAnsi="Times New Roman" w:cs="Times New Roman"/>
                <w:b/>
                <w:sz w:val="20"/>
              </w:rPr>
              <w:t>Attendus de fin de cycle</w:t>
            </w:r>
          </w:p>
        </w:tc>
      </w:tr>
      <w:tr w:rsidR="00926EF9" w:rsidRPr="00926EF9" w:rsidTr="00D12B31">
        <w:tc>
          <w:tcPr>
            <w:tcW w:w="2518" w:type="dxa"/>
          </w:tcPr>
          <w:p w:rsidR="00926EF9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Courir, sauter, lancer à des intensités et des durées variables dans des contextes adaptés.</w:t>
            </w:r>
          </w:p>
          <w:p w:rsidR="00B332A8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Savoir différencier : courir vite et courir longtemps / Lancer loin et lancer précis / Sauter haut et sauter loin.</w:t>
            </w:r>
          </w:p>
          <w:p w:rsidR="00B332A8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Accepter de viser une performance mesurée et de se confronter aux autres. </w:t>
            </w:r>
          </w:p>
          <w:p w:rsidR="00B332A8" w:rsidRPr="00B332A8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Remplir quelques rôles spécifiques. </w:t>
            </w:r>
          </w:p>
        </w:tc>
        <w:tc>
          <w:tcPr>
            <w:tcW w:w="3260" w:type="dxa"/>
          </w:tcPr>
          <w:p w:rsidR="00926EF9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Réaliser des efforts et enchaîner plusieurs actions motrices dans différentes familles pour aller plus vite, plus longtemps, plus haut, plus loin. </w:t>
            </w:r>
          </w:p>
          <w:p w:rsidR="00B332A8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combiner une course, un saut, un lancer pour faire la meilleure performance cumulée. </w:t>
            </w:r>
          </w:p>
          <w:p w:rsidR="00B332A8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Mesurer et quantifier les performances, les enregistrer, les comparer, les classer, les traduire en représentations graphiques. </w:t>
            </w:r>
          </w:p>
          <w:p w:rsidR="00B332A8" w:rsidRPr="00B332A8" w:rsidRDefault="00B332A8" w:rsidP="00B332A8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Assurer les rôles de chronométreur et d’observateur. </w:t>
            </w:r>
          </w:p>
        </w:tc>
      </w:tr>
      <w:tr w:rsidR="00926EF9" w:rsidRPr="00926EF9" w:rsidTr="00D12B31">
        <w:tc>
          <w:tcPr>
            <w:tcW w:w="5778" w:type="dxa"/>
            <w:gridSpan w:val="2"/>
            <w:shd w:val="clear" w:color="auto" w:fill="00B0F0"/>
          </w:tcPr>
          <w:p w:rsidR="00926EF9" w:rsidRPr="00926EF9" w:rsidRDefault="006F71BE" w:rsidP="00B61B8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Compétences travaillées</w:t>
            </w:r>
            <w:r w:rsidRPr="00926EF9">
              <w:rPr>
                <w:rFonts w:ascii="Times New Roman" w:hAnsi="Times New Roman" w:cs="Times New Roman"/>
                <w:b/>
                <w:sz w:val="20"/>
              </w:rPr>
              <w:t xml:space="preserve"> pendant le cycle</w:t>
            </w:r>
          </w:p>
        </w:tc>
      </w:tr>
      <w:tr w:rsidR="00926EF9" w:rsidRPr="00926EF9" w:rsidTr="00D12B31">
        <w:tc>
          <w:tcPr>
            <w:tcW w:w="2518" w:type="dxa"/>
          </w:tcPr>
          <w:p w:rsidR="00CE3802" w:rsidRPr="00CE3802" w:rsidRDefault="00CE3802" w:rsidP="00CE38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Transformer sa motricité spontanée pour maitriser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les actions motrices ; courir, </w:t>
            </w: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sauter, lancer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  <w:p w:rsidR="00CE3802" w:rsidRPr="00CE3802" w:rsidRDefault="00CE3802" w:rsidP="00CE38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Utiliser sa main d’adresse et son pied d’appel et cons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truire une adresse gestuelle et </w:t>
            </w: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corporelle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bilatérale</w:t>
            </w: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  <w:p w:rsidR="00CE3802" w:rsidRPr="00CE3802" w:rsidRDefault="00CE3802" w:rsidP="00CE38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Mobiliser de façon optimale ses ressources pour produire des effo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rts à des intensités variables.</w:t>
            </w:r>
          </w:p>
          <w:p w:rsidR="00CE3802" w:rsidRPr="00CE3802" w:rsidRDefault="00CE3802" w:rsidP="00CE38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Pendant l’action, prendre des repères extérieurs à son corps pour percevoir : espace, temps, durée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et effort</w:t>
            </w: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  <w:p w:rsidR="00CE3802" w:rsidRPr="00CE3802" w:rsidRDefault="00CE3802" w:rsidP="00CE380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CE380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Respecter les règles de sécurité édictées par 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professeur. </w:t>
            </w:r>
          </w:p>
          <w:p w:rsidR="00926EF9" w:rsidRPr="00926EF9" w:rsidRDefault="00926EF9" w:rsidP="00B61B8B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</w:tcPr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Combiner des actions simples : courir-lancer ; courir-sauter.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Mobiliser ses ressources pour réaliser la meilleure performa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nce possible dans des activités </w:t>
            </w: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athlétiques variées (courses, sauts, lancers).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Appliquer des principes simples pour améliorer la performance dans des activités athlétiques et/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 nautiques.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Utiliser sa vitesse pour aller plus loin, ou plus haut.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Rester horizontalement et sans appui en équilibre dans l’eau.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Pendant la pratique, prendre des repères extérieurs et des repères sur son corps pour contrôler son déplacement et son effort.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Utiliser des outils de mesures simples pour évaluer sa performance.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Respecter les règles des activités.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Passer par les différents rôles sociaux.</w:t>
            </w:r>
          </w:p>
          <w:p w:rsidR="00926EF9" w:rsidRPr="00926EF9" w:rsidRDefault="00926EF9" w:rsidP="00B61B8B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6EF9" w:rsidRPr="00926EF9" w:rsidTr="00D12B31">
        <w:tc>
          <w:tcPr>
            <w:tcW w:w="5778" w:type="dxa"/>
            <w:gridSpan w:val="2"/>
            <w:shd w:val="clear" w:color="auto" w:fill="00B0F0"/>
          </w:tcPr>
          <w:p w:rsidR="00926EF9" w:rsidRPr="00926EF9" w:rsidRDefault="00926EF9" w:rsidP="00B61B8B">
            <w:pPr>
              <w:rPr>
                <w:rFonts w:ascii="Times New Roman" w:hAnsi="Times New Roman" w:cs="Times New Roman"/>
                <w:sz w:val="18"/>
              </w:rPr>
            </w:pPr>
            <w:r w:rsidRPr="00926EF9">
              <w:rPr>
                <w:rFonts w:ascii="Times New Roman" w:hAnsi="Times New Roman" w:cs="Times New Roman"/>
                <w:b/>
                <w:sz w:val="20"/>
              </w:rPr>
              <w:t>Repères de progressivité</w:t>
            </w:r>
          </w:p>
        </w:tc>
      </w:tr>
      <w:tr w:rsidR="00926EF9" w:rsidRPr="00926EF9" w:rsidTr="00D12B31">
        <w:tc>
          <w:tcPr>
            <w:tcW w:w="2518" w:type="dxa"/>
          </w:tcPr>
          <w:p w:rsidR="00926EF9" w:rsidRPr="00D12B31" w:rsidRDefault="00335540" w:rsidP="00B61B8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3554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Quelle que soit l’acti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vité athlétique, l’enjeu est de </w:t>
            </w:r>
            <w:r w:rsidRPr="0033554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confronter les élèves à une performance qu’ils peuvent évaluer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. </w:t>
            </w:r>
            <w:r w:rsidRPr="0033554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Ils doivent, tout au long du cycle, en mobilisant toutes leurs ressources, agir sur des éléments de leur motricité spontanée pour en améliorer la performance.</w:t>
            </w:r>
          </w:p>
        </w:tc>
        <w:tc>
          <w:tcPr>
            <w:tcW w:w="3260" w:type="dxa"/>
          </w:tcPr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Des aménagements sont </w:t>
            </w: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envisageables pour permettre aux élèves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d’exploiter au mieux leurs res</w:t>
            </w: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sources pour produire une performance maximale, source de plaisir.</w:t>
            </w:r>
          </w:p>
          <w:p w:rsidR="009B7B6A" w:rsidRPr="009B7B6A" w:rsidRDefault="009B7B6A" w:rsidP="009B7B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Privilégier la variét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é des situations qui permettent </w:t>
            </w: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d’exploiter différents types de ressources dans un temps d’engagement moteur conséquent. </w:t>
            </w:r>
          </w:p>
          <w:p w:rsidR="00926EF9" w:rsidRPr="00D12B31" w:rsidRDefault="009B7B6A" w:rsidP="00D12B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Les retours sur leurs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ctions permettent aux élèves de </w:t>
            </w:r>
            <w:r w:rsidRPr="009B7B6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progresser. </w:t>
            </w:r>
          </w:p>
        </w:tc>
      </w:tr>
    </w:tbl>
    <w:p w:rsidR="00926EF9" w:rsidRDefault="00926EF9" w:rsidP="009D4F43">
      <w:pPr>
        <w:rPr>
          <w:rFonts w:asciiTheme="majorHAnsi" w:hAnsiTheme="majorHAnsi"/>
          <w:sz w:val="24"/>
          <w:szCs w:val="24"/>
        </w:rPr>
      </w:pPr>
    </w:p>
    <w:p w:rsidR="00926EF9" w:rsidRDefault="00926EF9">
      <w:pPr>
        <w:rPr>
          <w:rFonts w:asciiTheme="majorHAnsi" w:hAnsiTheme="majorHAnsi"/>
          <w:sz w:val="24"/>
          <w:szCs w:val="24"/>
        </w:rPr>
      </w:pPr>
    </w:p>
    <w:p w:rsidR="00926EF9" w:rsidRDefault="00926EF9">
      <w:pPr>
        <w:rPr>
          <w:rFonts w:asciiTheme="majorHAnsi" w:hAnsiTheme="majorHAnsi"/>
          <w:sz w:val="24"/>
          <w:szCs w:val="24"/>
        </w:rPr>
      </w:pPr>
    </w:p>
    <w:p w:rsidR="009D4F43" w:rsidRPr="00353077" w:rsidRDefault="00926EF9" w:rsidP="009D4F4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br w:type="page"/>
      </w:r>
      <w:r w:rsidR="009D4F43" w:rsidRPr="00353077">
        <w:rPr>
          <w:rFonts w:asciiTheme="majorHAnsi" w:hAnsiTheme="majorHAnsi"/>
          <w:b/>
          <w:sz w:val="32"/>
          <w:szCs w:val="32"/>
        </w:rPr>
        <w:lastRenderedPageBreak/>
        <w:t>Pour pouvoir développer les compétences morales et civiques la progression doit être pensée autour des</w:t>
      </w:r>
      <w:r w:rsidR="00290F76" w:rsidRPr="00353077">
        <w:rPr>
          <w:rFonts w:asciiTheme="majorHAnsi" w:hAnsiTheme="majorHAnsi"/>
          <w:b/>
          <w:sz w:val="32"/>
          <w:szCs w:val="32"/>
        </w:rPr>
        <w:t xml:space="preserve"> 7</w:t>
      </w:r>
      <w:r w:rsidR="009D4F43" w:rsidRPr="00353077">
        <w:rPr>
          <w:rFonts w:asciiTheme="majorHAnsi" w:hAnsiTheme="majorHAnsi"/>
          <w:b/>
          <w:sz w:val="32"/>
          <w:szCs w:val="32"/>
        </w:rPr>
        <w:t xml:space="preserve"> </w:t>
      </w:r>
      <w:r w:rsidR="00290F76" w:rsidRPr="00353077">
        <w:rPr>
          <w:rFonts w:asciiTheme="majorHAnsi" w:hAnsiTheme="majorHAnsi"/>
          <w:b/>
          <w:sz w:val="32"/>
          <w:szCs w:val="32"/>
        </w:rPr>
        <w:t>idées</w:t>
      </w:r>
      <w:r w:rsidR="009D4F43" w:rsidRPr="00353077">
        <w:rPr>
          <w:rFonts w:asciiTheme="majorHAnsi" w:hAnsiTheme="majorHAnsi"/>
          <w:b/>
          <w:sz w:val="32"/>
          <w:szCs w:val="32"/>
        </w:rPr>
        <w:t xml:space="preserve"> </w:t>
      </w:r>
      <w:r w:rsidR="00290F76" w:rsidRPr="00353077">
        <w:rPr>
          <w:rFonts w:asciiTheme="majorHAnsi" w:hAnsiTheme="majorHAnsi"/>
          <w:b/>
          <w:sz w:val="32"/>
          <w:szCs w:val="32"/>
        </w:rPr>
        <w:t xml:space="preserve">force </w:t>
      </w:r>
      <w:r w:rsidR="009D4F43" w:rsidRPr="00353077">
        <w:rPr>
          <w:rFonts w:asciiTheme="majorHAnsi" w:hAnsiTheme="majorHAnsi"/>
          <w:b/>
          <w:sz w:val="32"/>
          <w:szCs w:val="32"/>
        </w:rPr>
        <w:t>suivantes:</w:t>
      </w:r>
    </w:p>
    <w:p w:rsidR="009D4F43" w:rsidRPr="0031709D" w:rsidRDefault="005D41D4" w:rsidP="009D4F4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47E36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92D050"/>
        </w:rPr>
        <w:t>IP</w:t>
      </w:r>
      <w:r>
        <w:rPr>
          <w:rFonts w:asciiTheme="majorHAnsi" w:hAnsiTheme="majorHAnsi"/>
          <w:b/>
          <w:sz w:val="24"/>
          <w:szCs w:val="24"/>
        </w:rPr>
        <w:t xml:space="preserve"> : </w:t>
      </w:r>
      <w:r w:rsidR="009D4F43" w:rsidRPr="0010795D">
        <w:rPr>
          <w:rFonts w:asciiTheme="majorHAnsi" w:hAnsiTheme="majorHAnsi"/>
          <w:b/>
          <w:sz w:val="24"/>
          <w:szCs w:val="24"/>
        </w:rPr>
        <w:t>Un intérêt partagé </w:t>
      </w:r>
      <w:r w:rsidR="0031709D" w:rsidRPr="0010795D">
        <w:rPr>
          <w:rFonts w:asciiTheme="majorHAnsi" w:hAnsiTheme="majorHAnsi"/>
          <w:b/>
          <w:sz w:val="24"/>
          <w:szCs w:val="24"/>
        </w:rPr>
        <w:t>par les élèves</w:t>
      </w:r>
      <w:r w:rsidR="009D4F43" w:rsidRPr="0031709D">
        <w:rPr>
          <w:rFonts w:asciiTheme="majorHAnsi" w:hAnsiTheme="majorHAnsi"/>
          <w:sz w:val="24"/>
          <w:szCs w:val="24"/>
        </w:rPr>
        <w:t>:</w:t>
      </w:r>
      <w:r w:rsidR="0010795D">
        <w:rPr>
          <w:rFonts w:asciiTheme="majorHAnsi" w:hAnsiTheme="majorHAnsi"/>
          <w:sz w:val="24"/>
          <w:szCs w:val="24"/>
        </w:rPr>
        <w:t xml:space="preserve"> projet commun </w:t>
      </w:r>
      <w:r w:rsidR="00245C96">
        <w:rPr>
          <w:rFonts w:asciiTheme="majorHAnsi" w:hAnsiTheme="majorHAnsi"/>
          <w:sz w:val="24"/>
          <w:szCs w:val="24"/>
        </w:rPr>
        <w:t>fédérateur.</w:t>
      </w:r>
    </w:p>
    <w:p w:rsidR="00FC00CD" w:rsidRPr="00FC00CD" w:rsidRDefault="005D41D4" w:rsidP="00FC00CD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C47E36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FFC000"/>
        </w:rPr>
        <w:t>Dép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 : </w:t>
      </w:r>
      <w:r w:rsidR="00FC00CD" w:rsidRPr="00FC00CD">
        <w:rPr>
          <w:rFonts w:asciiTheme="majorHAnsi" w:hAnsiTheme="majorHAnsi"/>
          <w:b/>
          <w:sz w:val="24"/>
          <w:szCs w:val="24"/>
        </w:rPr>
        <w:t>Une dépendance :</w:t>
      </w:r>
      <w:r w:rsidR="00FC00CD" w:rsidRPr="00FC00CD">
        <w:rPr>
          <w:rFonts w:asciiTheme="majorHAnsi" w:hAnsiTheme="majorHAnsi"/>
          <w:sz w:val="24"/>
          <w:szCs w:val="24"/>
        </w:rPr>
        <w:t xml:space="preserve"> privilégier la coopération /collaboration à la compétition</w:t>
      </w:r>
    </w:p>
    <w:p w:rsidR="00C83E6B" w:rsidRPr="00C83E6B" w:rsidRDefault="005D41D4" w:rsidP="00C83E6B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47E36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FF0000"/>
        </w:rPr>
        <w:t>C gr</w:t>
      </w:r>
      <w:r>
        <w:rPr>
          <w:rFonts w:asciiTheme="majorHAnsi" w:hAnsiTheme="majorHAnsi"/>
          <w:b/>
          <w:sz w:val="24"/>
          <w:szCs w:val="24"/>
        </w:rPr>
        <w:t xml:space="preserve"> : </w:t>
      </w:r>
      <w:r w:rsidR="00C83E6B" w:rsidRPr="00C83E6B">
        <w:rPr>
          <w:rFonts w:asciiTheme="majorHAnsi" w:hAnsiTheme="majorHAnsi"/>
          <w:b/>
          <w:sz w:val="24"/>
          <w:szCs w:val="24"/>
        </w:rPr>
        <w:t>Choix de l’organisation des groupes</w:t>
      </w:r>
      <w:r w:rsidR="00C83E6B">
        <w:rPr>
          <w:rFonts w:asciiTheme="majorHAnsi" w:hAnsiTheme="majorHAnsi"/>
          <w:sz w:val="24"/>
          <w:szCs w:val="24"/>
        </w:rPr>
        <w:t xml:space="preserve"> : par</w:t>
      </w:r>
      <w:r w:rsidR="00C83E6B" w:rsidRPr="00C83E6B">
        <w:rPr>
          <w:rFonts w:asciiTheme="majorHAnsi" w:hAnsiTheme="majorHAnsi"/>
          <w:sz w:val="24"/>
          <w:szCs w:val="24"/>
        </w:rPr>
        <w:t xml:space="preserve"> affinité, groupes hétérogènes, groupes homogènes.  </w:t>
      </w:r>
    </w:p>
    <w:p w:rsidR="009D4F43" w:rsidRPr="0031709D" w:rsidRDefault="005D41D4" w:rsidP="009D4F4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47E36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FFFF00"/>
        </w:rPr>
        <w:t>I/G</w:t>
      </w:r>
      <w:r>
        <w:rPr>
          <w:rFonts w:asciiTheme="majorHAnsi" w:hAnsiTheme="majorHAnsi"/>
          <w:b/>
          <w:sz w:val="24"/>
          <w:szCs w:val="24"/>
        </w:rPr>
        <w:t xml:space="preserve"> : </w:t>
      </w:r>
      <w:r w:rsidR="009D4F43" w:rsidRPr="00C83E6B">
        <w:rPr>
          <w:rFonts w:asciiTheme="majorHAnsi" w:hAnsiTheme="majorHAnsi"/>
          <w:b/>
          <w:sz w:val="24"/>
          <w:szCs w:val="24"/>
        </w:rPr>
        <w:t>Invention/guidage :</w:t>
      </w:r>
      <w:r w:rsidR="00C83E6B">
        <w:rPr>
          <w:rFonts w:asciiTheme="majorHAnsi" w:hAnsiTheme="majorHAnsi"/>
          <w:sz w:val="24"/>
          <w:szCs w:val="24"/>
        </w:rPr>
        <w:t xml:space="preserve"> guidage strict </w:t>
      </w:r>
      <w:r w:rsidR="00C83E6B" w:rsidRPr="00C83E6B">
        <w:rPr>
          <w:rFonts w:asciiTheme="majorHAnsi" w:hAnsiTheme="majorHAnsi"/>
          <w:sz w:val="24"/>
          <w:szCs w:val="24"/>
        </w:rPr>
        <w:sym w:font="Wingdings" w:char="F0E0"/>
      </w:r>
      <w:r w:rsidR="00C83E6B">
        <w:rPr>
          <w:rFonts w:asciiTheme="majorHAnsi" w:hAnsiTheme="majorHAnsi"/>
          <w:sz w:val="24"/>
          <w:szCs w:val="24"/>
        </w:rPr>
        <w:t xml:space="preserve"> des choix </w:t>
      </w:r>
      <w:r w:rsidR="00C83E6B" w:rsidRPr="00C83E6B">
        <w:rPr>
          <w:rFonts w:asciiTheme="majorHAnsi" w:hAnsiTheme="majorHAnsi"/>
          <w:sz w:val="24"/>
          <w:szCs w:val="24"/>
        </w:rPr>
        <w:sym w:font="Wingdings" w:char="F0E0"/>
      </w:r>
      <w:r w:rsidR="00C83E6B">
        <w:rPr>
          <w:rFonts w:asciiTheme="majorHAnsi" w:hAnsiTheme="majorHAnsi"/>
          <w:sz w:val="24"/>
          <w:szCs w:val="24"/>
        </w:rPr>
        <w:t xml:space="preserve"> création/invention</w:t>
      </w:r>
    </w:p>
    <w:p w:rsidR="009D4F43" w:rsidRPr="0031709D" w:rsidRDefault="005D41D4" w:rsidP="009D4F4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26152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002060"/>
        </w:rPr>
        <w:t>R/</w:t>
      </w:r>
      <w:proofErr w:type="spellStart"/>
      <w:r w:rsidRPr="00326152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002060"/>
        </w:rPr>
        <w:t>nR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 : </w:t>
      </w:r>
      <w:r w:rsidR="009D4F43" w:rsidRPr="00062CA2">
        <w:rPr>
          <w:rFonts w:asciiTheme="majorHAnsi" w:hAnsiTheme="majorHAnsi"/>
          <w:b/>
          <w:sz w:val="24"/>
          <w:szCs w:val="24"/>
        </w:rPr>
        <w:t>Réciprocité/non réciprocité</w:t>
      </w:r>
      <w:r w:rsidR="009D4F43" w:rsidRPr="0031709D">
        <w:rPr>
          <w:rFonts w:asciiTheme="majorHAnsi" w:hAnsiTheme="majorHAnsi"/>
          <w:sz w:val="24"/>
          <w:szCs w:val="24"/>
        </w:rPr>
        <w:t> :</w:t>
      </w:r>
      <w:r w:rsidR="00062CA2">
        <w:rPr>
          <w:rFonts w:asciiTheme="majorHAnsi" w:hAnsiTheme="majorHAnsi"/>
          <w:sz w:val="24"/>
          <w:szCs w:val="24"/>
        </w:rPr>
        <w:t xml:space="preserve"> </w:t>
      </w:r>
      <w:r w:rsidR="00BE1F69">
        <w:rPr>
          <w:rFonts w:asciiTheme="majorHAnsi" w:hAnsiTheme="majorHAnsi"/>
          <w:sz w:val="24"/>
          <w:szCs w:val="24"/>
        </w:rPr>
        <w:t xml:space="preserve">aller vers </w:t>
      </w:r>
      <w:proofErr w:type="gramStart"/>
      <w:r w:rsidR="00BE1F69">
        <w:rPr>
          <w:rFonts w:asciiTheme="majorHAnsi" w:hAnsiTheme="majorHAnsi"/>
          <w:sz w:val="24"/>
          <w:szCs w:val="24"/>
        </w:rPr>
        <w:t>la</w:t>
      </w:r>
      <w:proofErr w:type="gramEnd"/>
      <w:r w:rsidR="00BE1F69">
        <w:rPr>
          <w:rFonts w:asciiTheme="majorHAnsi" w:hAnsiTheme="majorHAnsi"/>
          <w:sz w:val="24"/>
          <w:szCs w:val="24"/>
        </w:rPr>
        <w:t xml:space="preserve"> non réciprocité.</w:t>
      </w:r>
    </w:p>
    <w:p w:rsidR="009D4F43" w:rsidRPr="0031709D" w:rsidRDefault="005D41D4" w:rsidP="007F3145">
      <w:pPr>
        <w:pStyle w:val="Paragraphedeliste"/>
        <w:numPr>
          <w:ilvl w:val="0"/>
          <w:numId w:val="1"/>
        </w:numPr>
        <w:tabs>
          <w:tab w:val="left" w:pos="1560"/>
        </w:tabs>
        <w:rPr>
          <w:rFonts w:asciiTheme="majorHAnsi" w:hAnsiTheme="majorHAnsi"/>
          <w:sz w:val="24"/>
          <w:szCs w:val="24"/>
        </w:rPr>
      </w:pPr>
      <w:r w:rsidRPr="00C47E36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00B0F0"/>
        </w:rPr>
        <w:t>Tps C</w:t>
      </w:r>
      <w:r>
        <w:rPr>
          <w:rFonts w:asciiTheme="majorHAnsi" w:hAnsiTheme="majorHAnsi"/>
          <w:b/>
          <w:sz w:val="24"/>
          <w:szCs w:val="24"/>
        </w:rPr>
        <w:t xml:space="preserve"> : </w:t>
      </w:r>
      <w:r w:rsidR="009D4F43" w:rsidRPr="00C83E6B">
        <w:rPr>
          <w:rFonts w:asciiTheme="majorHAnsi" w:hAnsiTheme="majorHAnsi"/>
          <w:b/>
          <w:sz w:val="24"/>
          <w:szCs w:val="24"/>
        </w:rPr>
        <w:t>Temps de la collaboration :</w:t>
      </w:r>
      <w:r w:rsidR="00062CA2" w:rsidRPr="00062CA2">
        <w:rPr>
          <w:rFonts w:asciiTheme="majorHAnsi" w:hAnsiTheme="majorHAnsi"/>
          <w:b/>
          <w:sz w:val="24"/>
          <w:szCs w:val="24"/>
        </w:rPr>
        <w:t xml:space="preserve"> </w:t>
      </w:r>
      <w:r w:rsidR="00062CA2" w:rsidRPr="00C83E6B">
        <w:rPr>
          <w:rFonts w:asciiTheme="majorHAnsi" w:hAnsiTheme="majorHAnsi"/>
          <w:sz w:val="24"/>
          <w:szCs w:val="24"/>
        </w:rPr>
        <w:t>d’une demande de collaboration très brève à des temps</w:t>
      </w:r>
      <w:r w:rsidR="00062CA2">
        <w:rPr>
          <w:rFonts w:asciiTheme="majorHAnsi" w:hAnsiTheme="majorHAnsi"/>
          <w:sz w:val="24"/>
          <w:szCs w:val="24"/>
        </w:rPr>
        <w:t xml:space="preserve"> de collaboration de plus en plus longs</w:t>
      </w:r>
    </w:p>
    <w:p w:rsidR="009D4F43" w:rsidRDefault="005D41D4" w:rsidP="009D4F43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47E36">
        <w:rPr>
          <w:rFonts w:asciiTheme="majorHAnsi" w:hAnsiTheme="majorHAnsi"/>
          <w:b/>
          <w:sz w:val="24"/>
          <w:szCs w:val="24"/>
          <w:bdr w:val="single" w:sz="4" w:space="0" w:color="auto"/>
          <w:shd w:val="clear" w:color="auto" w:fill="7030A0"/>
        </w:rPr>
        <w:t>JC </w:t>
      </w:r>
      <w:r>
        <w:rPr>
          <w:rFonts w:asciiTheme="majorHAnsi" w:hAnsiTheme="majorHAnsi"/>
          <w:b/>
          <w:sz w:val="24"/>
          <w:szCs w:val="24"/>
        </w:rPr>
        <w:t xml:space="preserve">: </w:t>
      </w:r>
      <w:r w:rsidR="009D4F43" w:rsidRPr="00C83E6B">
        <w:rPr>
          <w:rFonts w:asciiTheme="majorHAnsi" w:hAnsiTheme="majorHAnsi"/>
          <w:b/>
          <w:sz w:val="24"/>
          <w:szCs w:val="24"/>
        </w:rPr>
        <w:t xml:space="preserve">Jugement </w:t>
      </w:r>
      <w:proofErr w:type="spellStart"/>
      <w:r w:rsidR="009D4F43" w:rsidRPr="00C83E6B">
        <w:rPr>
          <w:rFonts w:asciiTheme="majorHAnsi" w:hAnsiTheme="majorHAnsi"/>
          <w:b/>
          <w:sz w:val="24"/>
          <w:szCs w:val="24"/>
        </w:rPr>
        <w:t>critérié</w:t>
      </w:r>
      <w:proofErr w:type="spellEnd"/>
      <w:r w:rsidR="009D4F43" w:rsidRPr="00C83E6B">
        <w:rPr>
          <w:rFonts w:asciiTheme="majorHAnsi" w:hAnsiTheme="majorHAnsi"/>
          <w:b/>
          <w:sz w:val="24"/>
          <w:szCs w:val="24"/>
        </w:rPr>
        <w:t> :</w:t>
      </w:r>
      <w:r w:rsidR="00290F76">
        <w:rPr>
          <w:rFonts w:asciiTheme="majorHAnsi" w:hAnsiTheme="majorHAnsi"/>
          <w:sz w:val="24"/>
          <w:szCs w:val="24"/>
        </w:rPr>
        <w:t xml:space="preserve"> du jugement</w:t>
      </w:r>
      <w:r w:rsidR="00062CA2">
        <w:rPr>
          <w:rFonts w:asciiTheme="majorHAnsi" w:hAnsiTheme="majorHAnsi"/>
          <w:sz w:val="24"/>
          <w:szCs w:val="24"/>
        </w:rPr>
        <w:t xml:space="preserve"> </w:t>
      </w:r>
      <w:r w:rsidR="00290F76">
        <w:rPr>
          <w:rFonts w:asciiTheme="majorHAnsi" w:hAnsiTheme="majorHAnsi"/>
          <w:sz w:val="24"/>
          <w:szCs w:val="24"/>
        </w:rPr>
        <w:t xml:space="preserve">sur </w:t>
      </w:r>
      <w:r w:rsidR="00062CA2">
        <w:rPr>
          <w:rFonts w:asciiTheme="majorHAnsi" w:hAnsiTheme="majorHAnsi"/>
          <w:sz w:val="24"/>
          <w:szCs w:val="24"/>
        </w:rPr>
        <w:t>la personne</w:t>
      </w:r>
      <w:r w:rsidR="00290F76">
        <w:rPr>
          <w:rFonts w:asciiTheme="majorHAnsi" w:hAnsiTheme="majorHAnsi"/>
          <w:sz w:val="24"/>
          <w:szCs w:val="24"/>
        </w:rPr>
        <w:t xml:space="preserve"> vers un jugement </w:t>
      </w:r>
      <w:proofErr w:type="spellStart"/>
      <w:r w:rsidR="00290F76">
        <w:rPr>
          <w:rFonts w:asciiTheme="majorHAnsi" w:hAnsiTheme="majorHAnsi"/>
          <w:sz w:val="24"/>
          <w:szCs w:val="24"/>
        </w:rPr>
        <w:t>critérié</w:t>
      </w:r>
      <w:proofErr w:type="spellEnd"/>
      <w:r w:rsidR="00290F76">
        <w:rPr>
          <w:rFonts w:asciiTheme="majorHAnsi" w:hAnsiTheme="majorHAnsi"/>
          <w:sz w:val="24"/>
          <w:szCs w:val="24"/>
        </w:rPr>
        <w:t xml:space="preserve"> porté sur la prestation</w:t>
      </w:r>
    </w:p>
    <w:tbl>
      <w:tblPr>
        <w:tblStyle w:val="Grilledutableau"/>
        <w:tblpPr w:leftFromText="141" w:rightFromText="141" w:vertAnchor="text" w:horzAnchor="margin" w:tblpY="23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E7025" w:rsidRPr="00C319D5" w:rsidTr="002E7025">
        <w:tc>
          <w:tcPr>
            <w:tcW w:w="10456" w:type="dxa"/>
            <w:shd w:val="clear" w:color="auto" w:fill="D9D9D9" w:themeFill="background1" w:themeFillShade="D9"/>
          </w:tcPr>
          <w:p w:rsidR="002E7025" w:rsidRPr="00C319D5" w:rsidRDefault="002E7025" w:rsidP="00EC438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shd w:val="clear" w:color="auto" w:fill="92D050"/>
              </w:rPr>
            </w:pPr>
            <w:r w:rsidRPr="00C31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hAnsi="Times New Roman" w:cs="Times New Roman"/>
                <w:b/>
                <w:sz w:val="24"/>
                <w:szCs w:val="24"/>
              </w:rPr>
              <w:t>Proposition de progression en cycle 3 – course longue</w:t>
            </w:r>
          </w:p>
        </w:tc>
      </w:tr>
      <w:tr w:rsidR="002E7025" w:rsidRPr="00C319D5" w:rsidTr="002E7025">
        <w:tc>
          <w:tcPr>
            <w:tcW w:w="10456" w:type="dxa"/>
          </w:tcPr>
          <w:p w:rsidR="002E7025" w:rsidRPr="00C319D5" w:rsidRDefault="002E7025" w:rsidP="00D30F81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  <w:t>Etape 1 :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b/>
                <w:lang w:val="fr-CH" w:eastAsia="fr-FR"/>
              </w:rPr>
              <w:t xml:space="preserve">l’enjeu de cette étape est la prise de conscience que pour courir longtemps il ne faut pas courir trop vite – </w:t>
            </w:r>
          </w:p>
          <w:p w:rsidR="002E7025" w:rsidRPr="00C319D5" w:rsidRDefault="002E7025" w:rsidP="007B2AD3">
            <w:pPr>
              <w:rPr>
                <w:rFonts w:ascii="Times New Roman" w:hAnsi="Times New Roman" w:cs="Times New Roman"/>
                <w:i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FF00"/>
              </w:rPr>
              <w:t>I/G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>Proposer des mises en disponibilité pour que les élèves se les approprient = Suivre un échauffement.</w:t>
            </w:r>
          </w:p>
          <w:p w:rsidR="002E7025" w:rsidRPr="00C319D5" w:rsidRDefault="002E7025" w:rsidP="00353077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0000"/>
              </w:rPr>
              <w:t>C gr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  <w:u w:val="single"/>
              </w:rPr>
              <w:t>Pour prendre en compte les émotions</w:t>
            </w:r>
            <w:r w:rsidRPr="00C319D5">
              <w:rPr>
                <w:rFonts w:ascii="Times New Roman" w:hAnsi="Times New Roman" w:cs="Times New Roman"/>
              </w:rPr>
              <w:t xml:space="preserve"> =&gt; Gérer l’appréhension (départ, course, avoir la possibilité de marcher) – Laisser les élèves courir avec qui ils le souhaitent et les binômes se constituer par affinité.</w:t>
            </w:r>
          </w:p>
          <w:p w:rsidR="002E7025" w:rsidRPr="00C319D5" w:rsidRDefault="002E7025" w:rsidP="00353077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prendre en compte les représentations des élèves (rapport à soi et à l’activité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sym w:font="Wingdings" w:char="F0E8"/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 « je n’y arriverai pas, … », « Je suis le plus fort », … . </w:t>
            </w:r>
            <w:hyperlink r:id="rId9" w:history="1">
              <w:r w:rsidRPr="00C319D5">
                <w:rPr>
                  <w:rStyle w:val="Lienhypertexte"/>
                  <w:rFonts w:ascii="Times New Roman" w:eastAsia="MS Mincho" w:hAnsi="Times New Roman" w:cs="Times New Roman"/>
                  <w:lang w:val="fr-CH" w:eastAsia="fr-FR"/>
                </w:rPr>
                <w:t>Cf. réglettes USEP</w:t>
              </w:r>
            </w:hyperlink>
          </w:p>
          <w:p w:rsidR="002E7025" w:rsidRPr="00C319D5" w:rsidRDefault="002E7025" w:rsidP="00492A75">
            <w:pPr>
              <w:tabs>
                <w:tab w:val="left" w:pos="679"/>
              </w:tabs>
              <w:jc w:val="both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2060"/>
              </w:rPr>
              <w:t>R/</w:t>
            </w:r>
            <w:proofErr w:type="spellStart"/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2060"/>
              </w:rPr>
              <w:t>nR</w:t>
            </w:r>
            <w:proofErr w:type="spellEnd"/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B0F0"/>
              </w:rPr>
              <w:t xml:space="preserve"> Tps C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Assurer différents rôles (Coureur – observateur –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chronométreur - Arbitre) – Accepter que mon partenaire  m’observe, me chronomètre, lui faire confiance … . Prendre conscience de l’importance de son rôle en tant qu’observateur, … (impact de l’activité de l’observateur-chronométreur sur l’activité et sur la régulation de l’activité : « mon chrono détermine mon entraînement ultérieur »).</w:t>
            </w:r>
          </w:p>
          <w:p w:rsidR="002E7025" w:rsidRPr="00C319D5" w:rsidRDefault="002E7025" w:rsidP="00A32E3E">
            <w:pPr>
              <w:jc w:val="both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7030A0"/>
              </w:rPr>
              <w:t>JC 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vers une objectivation des indicateurs : comptabilisation du nombre de fois où l’on a marché. Calculer la distance de course – Calculer la vitesse de course. </w:t>
            </w:r>
          </w:p>
          <w:p w:rsidR="002E7025" w:rsidRPr="00C319D5" w:rsidRDefault="002E7025" w:rsidP="007F3145">
            <w:pPr>
              <w:tabs>
                <w:tab w:val="left" w:pos="679"/>
              </w:tabs>
              <w:rPr>
                <w:rFonts w:ascii="Times New Roman" w:hAnsi="Times New Roman" w:cs="Times New Roman"/>
              </w:rPr>
            </w:pPr>
          </w:p>
          <w:p w:rsidR="002E7025" w:rsidRPr="00C319D5" w:rsidRDefault="002E7025" w:rsidP="00353077">
            <w:pPr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  <w:t>Situation de référence :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 8 minutes</w:t>
            </w:r>
          </w:p>
          <w:p w:rsidR="002E7025" w:rsidRPr="00C319D5" w:rsidRDefault="002E7025" w:rsidP="00353077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Parcours balisé sur lequel l’élève prend des repères. Il court, quand il est fatigué il marche, puis reprend sa course– Annoncer les temps (1’, 2’…)</w:t>
            </w:r>
          </w:p>
          <w:p w:rsidR="002E7025" w:rsidRPr="00C319D5" w:rsidRDefault="002E7025" w:rsidP="00353077">
            <w:pPr>
              <w:rPr>
                <w:rFonts w:ascii="Times New Roman" w:hAnsi="Times New Roman" w:cs="Times New Roman"/>
              </w:rPr>
            </w:pP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u w:val="single"/>
              </w:rPr>
              <w:t>Etape 2 :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hAnsi="Times New Roman" w:cs="Times New Roman"/>
                <w:b/>
              </w:rPr>
              <w:t>pour courir longtemps il faut courir de façon régulière</w:t>
            </w: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FF00"/>
              </w:rPr>
              <w:t>I/G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Les élèves sont maintenant capables de choisir des mises en disponibilité adaptées à l’activité. Aller vers une sécurité active =&gt; pour veiller au respect de la sécurité des élèves et pour donner des bonnes habitudes</w:t>
            </w: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0000"/>
              </w:rPr>
              <w:t>C gr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>Pour progresser, courir par groupes de niveaux (vers la mixité et des groupes non affinitaires)</w:t>
            </w: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7030A0"/>
              </w:rPr>
              <w:t>JC 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Courir longtemps sans être essoufflé et parcourir sensiblement à chaque essai la même distance.</w:t>
            </w: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92D050"/>
              </w:rPr>
              <w:t xml:space="preserve">IP </w:t>
            </w:r>
            <w:r w:rsidRPr="00C319D5">
              <w:rPr>
                <w:rFonts w:ascii="Times New Roman" w:hAnsi="Times New Roman" w:cs="Times New Roman"/>
                <w:u w:val="single"/>
              </w:rPr>
              <w:t>Travail en classe :</w:t>
            </w:r>
            <w:r w:rsidRPr="00C319D5">
              <w:rPr>
                <w:rFonts w:ascii="Times New Roman" w:hAnsi="Times New Roman" w:cs="Times New Roman"/>
              </w:rPr>
              <w:t xml:space="preserve"> répartition des rôles et des tâches avant et pendant la rencontre (invitation des autres classes et des rôles, contact avec la commune, organisation matérielle, …)</w:t>
            </w: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2060"/>
              </w:rPr>
              <w:t>R/</w:t>
            </w:r>
            <w:proofErr w:type="spellStart"/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2060"/>
              </w:rPr>
              <w:t>nR</w:t>
            </w:r>
            <w:proofErr w:type="spellEnd"/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00B0F0"/>
              </w:rPr>
              <w:t xml:space="preserve"> Tps C</w:t>
            </w:r>
            <w:r w:rsidRPr="00C319D5">
              <w:rPr>
                <w:rFonts w:ascii="Times New Roman" w:hAnsi="Times New Roman" w:cs="Times New Roman"/>
                <w:b/>
              </w:rPr>
              <w:t> Affiner les critères de l’étape 1</w:t>
            </w:r>
          </w:p>
          <w:p w:rsidR="002E7025" w:rsidRPr="00C319D5" w:rsidRDefault="002E7025" w:rsidP="0080491D">
            <w:pPr>
              <w:tabs>
                <w:tab w:val="left" w:pos="679"/>
              </w:tabs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  <w:t xml:space="preserve">Situation de référence :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12 minutes</w:t>
            </w:r>
          </w:p>
          <w:p w:rsidR="002E7025" w:rsidRPr="00C319D5" w:rsidRDefault="002E7025" w:rsidP="0080491D">
            <w:pPr>
              <w:tabs>
                <w:tab w:val="left" w:pos="679"/>
              </w:tabs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Un circuit d’un périmètre donné (exemple 25m de côté…) balisé. Comptabiliser le nombre de tours.</w:t>
            </w: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:rsidR="002E7025" w:rsidRPr="00C319D5" w:rsidRDefault="002E7025" w:rsidP="00353077">
            <w:pPr>
              <w:pStyle w:val="Paragraphedeliste"/>
              <w:ind w:left="0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hAnsi="Times New Roman" w:cs="Times New Roman"/>
                <w:u w:val="single"/>
              </w:rPr>
              <w:t>Etape 3 :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b/>
                <w:lang w:val="fr-CH" w:eastAsia="fr-FR"/>
              </w:rPr>
              <w:t>Courir longtemps et régulièrement.</w:t>
            </w:r>
          </w:p>
          <w:p w:rsidR="002E7025" w:rsidRPr="00C319D5" w:rsidRDefault="002E7025" w:rsidP="00353077">
            <w:pPr>
              <w:rPr>
                <w:rFonts w:ascii="Times New Roman" w:eastAsia="MS Mincho" w:hAnsi="Times New Roman" w:cs="Times New Roman"/>
                <w:u w:val="single"/>
                <w:lang w:eastAsia="fr-FR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FF00"/>
              </w:rPr>
              <w:t>I/G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>S’échauffer en autonomie (seul ou en groupe)</w:t>
            </w:r>
          </w:p>
          <w:p w:rsidR="002E7025" w:rsidRPr="00C319D5" w:rsidRDefault="002E7025" w:rsidP="007B2AD3">
            <w:pPr>
              <w:pStyle w:val="Paragraphedeliste"/>
              <w:ind w:left="0"/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92D050"/>
              </w:rPr>
              <w:t>IP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Mener à bien un projet (établir et respecter un échéancier de tâches chronologiques pour organiser une rencontre). </w:t>
            </w:r>
          </w:p>
          <w:p w:rsidR="002E7025" w:rsidRPr="00C319D5" w:rsidRDefault="002E7025" w:rsidP="007B2AD3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7030A0"/>
              </w:rPr>
              <w:t>JC 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courir régulièrement sur un temps de plus en plus long -15’ - (stabilisation de sa performance)</w:t>
            </w:r>
            <w:r w:rsidRPr="00C319D5">
              <w:rPr>
                <w:rFonts w:ascii="Times New Roman" w:hAnsi="Times New Roman" w:cs="Times New Roman"/>
              </w:rPr>
              <w:t xml:space="preserve"> </w:t>
            </w:r>
          </w:p>
          <w:p w:rsidR="002E7025" w:rsidRPr="00C319D5" w:rsidRDefault="002E7025" w:rsidP="006255F4">
            <w:pPr>
              <w:tabs>
                <w:tab w:val="left" w:pos="679"/>
              </w:tabs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  <w:t xml:space="preserve">Situation de référence : 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15 minutes </w:t>
            </w:r>
          </w:p>
          <w:p w:rsidR="002E7025" w:rsidRPr="00C319D5" w:rsidRDefault="002E7025" w:rsidP="006255F4">
            <w:pPr>
              <w:tabs>
                <w:tab w:val="left" w:pos="679"/>
              </w:tabs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Un circuit d’un périmètre donné (exemple 25m de côté…) balisé. Comptabiliser le nombre de tours.</w:t>
            </w:r>
          </w:p>
          <w:p w:rsidR="002E7025" w:rsidRPr="00C319D5" w:rsidRDefault="002E7025" w:rsidP="007B2AD3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  <w:lang w:val="fr-CH"/>
              </w:rPr>
            </w:pPr>
          </w:p>
          <w:p w:rsidR="002E7025" w:rsidRPr="00C319D5" w:rsidRDefault="002E7025" w:rsidP="006E4FE0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C319D5">
              <w:rPr>
                <w:rFonts w:ascii="Times New Roman" w:hAnsi="Times New Roman" w:cs="Times New Roman"/>
                <w:b/>
              </w:rPr>
              <w:t>La rencontre</w:t>
            </w:r>
          </w:p>
          <w:p w:rsidR="002E7025" w:rsidRPr="00C319D5" w:rsidRDefault="002E7025" w:rsidP="00DB1E91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92D050"/>
              </w:rPr>
              <w:t>IP</w:t>
            </w:r>
            <w:r w:rsidRPr="00C319D5">
              <w:rPr>
                <w:rFonts w:ascii="Times New Roman" w:hAnsi="Times New Roman" w:cs="Times New Roman"/>
              </w:rPr>
              <w:t xml:space="preserve"> Assumer l’organisation le jour de la rencontre. </w:t>
            </w:r>
            <w:r w:rsidRPr="00C319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319D5">
              <w:rPr>
                <w:rFonts w:ascii="Times New Roman" w:hAnsi="Times New Roman" w:cs="Times New Roman"/>
              </w:rPr>
              <w:t xml:space="preserve">Pour faire gagner mon groupe, courir au maximum de mes </w:t>
            </w:r>
            <w:r w:rsidRPr="00C319D5">
              <w:rPr>
                <w:rFonts w:ascii="Times New Roman" w:hAnsi="Times New Roman" w:cs="Times New Roman"/>
              </w:rPr>
              <w:lastRenderedPageBreak/>
              <w:t>possibilités.</w:t>
            </w:r>
          </w:p>
          <w:p w:rsidR="002E7025" w:rsidRPr="00C319D5" w:rsidRDefault="002E7025" w:rsidP="00DB1E91">
            <w:pPr>
              <w:rPr>
                <w:rFonts w:ascii="Times New Roman" w:eastAsia="MS Mincho" w:hAnsi="Times New Roman" w:cs="Times New Roman"/>
                <w:u w:val="single"/>
                <w:lang w:eastAsia="fr-FR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FF00"/>
              </w:rPr>
              <w:t>I/G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hAnsi="Times New Roman" w:cs="Times New Roman"/>
              </w:rPr>
              <w:t>S’échauffer en autonomie et assumer le rôle qui m’incombe (chronométreur, arbitre, coureur,…)</w:t>
            </w:r>
          </w:p>
          <w:p w:rsidR="002E7025" w:rsidRPr="00C319D5" w:rsidRDefault="002E7025" w:rsidP="002E7025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  <w:bdr w:val="single" w:sz="4" w:space="0" w:color="auto"/>
                <w:shd w:val="clear" w:color="auto" w:fill="FF0000"/>
              </w:rPr>
              <w:t>C gr</w:t>
            </w:r>
            <w:r w:rsidRPr="00C319D5">
              <w:rPr>
                <w:rFonts w:ascii="Times New Roman" w:hAnsi="Times New Roman" w:cs="Times New Roman"/>
                <w:b/>
              </w:rPr>
              <w:t> </w:t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Prévoir la mixité, l’intégration d’élèves handicapés dans l’organisation de la rencontre, ainsi que le brassage d’élèves venant d’écoles ou de collèges.</w:t>
            </w:r>
            <w:r w:rsidRPr="00C319D5">
              <w:rPr>
                <w:rFonts w:ascii="Times New Roman" w:eastAsia="MS Mincho" w:hAnsi="Times New Roman" w:cs="Times New Roman"/>
                <w:color w:val="FF0000"/>
                <w:lang w:val="fr-CH" w:eastAsia="fr-FR"/>
              </w:rPr>
              <w:t xml:space="preserve"> </w:t>
            </w:r>
          </w:p>
          <w:p w:rsidR="002E7025" w:rsidRPr="00C319D5" w:rsidRDefault="002E7025" w:rsidP="00CD1212">
            <w:pPr>
              <w:rPr>
                <w:rFonts w:ascii="Times New Roman" w:eastAsia="MS Mincho" w:hAnsi="Times New Roman" w:cs="Times New Roman"/>
                <w:color w:val="FF0000"/>
                <w:lang w:val="fr-CH" w:eastAsia="fr-FR"/>
              </w:rPr>
            </w:pPr>
          </w:p>
          <w:p w:rsidR="002E7025" w:rsidRPr="00C319D5" w:rsidRDefault="002E7025" w:rsidP="00A91951">
            <w:pPr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  <w:t>Exemples de rencontres possibles :</w:t>
            </w:r>
          </w:p>
          <w:p w:rsidR="002E7025" w:rsidRPr="00C319D5" w:rsidRDefault="002E7025" w:rsidP="00CF769C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Ex : course longue. « Je veux qu’à la fin du cycle, la classe ait parcouru la distance Fréjus-Vidauban. » Cumul des distances que les élèves sont capables de courir. </w:t>
            </w:r>
          </w:p>
          <w:p w:rsidR="002E7025" w:rsidRPr="00C319D5" w:rsidRDefault="002E7025" w:rsidP="00CF769C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Ex : triathlon par équipe - comptabiliser le nombre de points de chaque équipe dans chaque discipline (saut, lancer, course, …).</w:t>
            </w:r>
          </w:p>
          <w:p w:rsidR="002E7025" w:rsidRPr="00C319D5" w:rsidRDefault="002E7025" w:rsidP="00CF769C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Ex : course de demi-fond par équipe de 6  pour chaque séance, prise en compte du temps du 1er, du 2ième et du 5ième coureur. Rend les élèves dépendants. </w:t>
            </w:r>
          </w:p>
          <w:p w:rsidR="002E7025" w:rsidRPr="00C319D5" w:rsidRDefault="002E7025" w:rsidP="00CF769C">
            <w:pPr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 xml:space="preserve">Ex : cross solidaire. Pour chaque équipe on prend en compte les 3 meilleures performances (barème) + 2 points bonus par membre de l’équipe qui a couru sans s’arrêter + 1 point bonus par membre de l’équipe qui a effectué alternativement le parcours en courant et en marchant. </w:t>
            </w:r>
            <w:r w:rsidRPr="00C319D5"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  <w:t>Tous les efforts sont donc pris en compte.</w:t>
            </w:r>
          </w:p>
          <w:p w:rsidR="002E7025" w:rsidRPr="00C319D5" w:rsidRDefault="002E7025" w:rsidP="00CF769C">
            <w:pPr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</w:pPr>
          </w:p>
          <w:p w:rsidR="002E7025" w:rsidRPr="00C319D5" w:rsidRDefault="002E7025" w:rsidP="00842783">
            <w:pPr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b/>
                <w:u w:val="single"/>
                <w:lang w:val="fr-CH" w:eastAsia="fr-FR"/>
              </w:rPr>
              <w:t>Hygiène et santé</w:t>
            </w:r>
            <w:r w:rsidRPr="00C319D5">
              <w:rPr>
                <w:rFonts w:ascii="Times New Roman" w:eastAsia="MS Mincho" w:hAnsi="Times New Roman" w:cs="Times New Roman"/>
                <w:u w:val="single"/>
                <w:lang w:val="fr-CH" w:eastAsia="fr-FR"/>
              </w:rPr>
              <w:t xml:space="preserve">: </w:t>
            </w:r>
          </w:p>
          <w:p w:rsidR="002E7025" w:rsidRPr="00C319D5" w:rsidRDefault="002E7025" w:rsidP="00842783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Tenue vestimentaire et en particulier porter des chaussures adaptées, s’hydrater, récupération (étirements, …), sentir les effets de l’entrainement sur son corps (respiration/essoufflement, transpiration, …)</w:t>
            </w:r>
          </w:p>
          <w:p w:rsidR="002E7025" w:rsidRPr="00C319D5" w:rsidRDefault="002E7025" w:rsidP="00A91951">
            <w:pPr>
              <w:rPr>
                <w:rFonts w:ascii="Times New Roman" w:eastAsia="MS Mincho" w:hAnsi="Times New Roman" w:cs="Times New Roman"/>
                <w:lang w:val="fr-CH" w:eastAsia="fr-FR"/>
              </w:rPr>
            </w:pP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sym w:font="Wingdings" w:char="F0E0"/>
            </w:r>
            <w:r w:rsidRPr="00C319D5">
              <w:rPr>
                <w:rFonts w:ascii="Times New Roman" w:eastAsia="MS Mincho" w:hAnsi="Times New Roman" w:cs="Times New Roman"/>
                <w:lang w:val="fr-CH" w:eastAsia="fr-FR"/>
              </w:rPr>
              <w:t>Travail sur installation et rangement du matériel : (richesse souvent sous-évaluée, perçue comme des contraintes) en rapport ou non avec la sécurité</w:t>
            </w:r>
          </w:p>
        </w:tc>
      </w:tr>
    </w:tbl>
    <w:p w:rsidR="00A800C9" w:rsidRPr="00C319D5" w:rsidRDefault="00A800C9" w:rsidP="00FC00CD">
      <w:pPr>
        <w:rPr>
          <w:rFonts w:ascii="Times New Roman" w:hAnsi="Times New Roman" w:cs="Times New Roman"/>
        </w:rPr>
      </w:pPr>
    </w:p>
    <w:p w:rsidR="00643BAB" w:rsidRPr="00C319D5" w:rsidRDefault="002E7025" w:rsidP="00FC00CD">
      <w:pPr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Un exemple de situation</w:t>
      </w:r>
      <w:r w:rsidR="00643BAB" w:rsidRPr="00C319D5">
        <w:rPr>
          <w:rFonts w:ascii="Times New Roman" w:hAnsi="Times New Roman" w:cs="Times New Roman"/>
        </w:rPr>
        <w:t xml:space="preserve"> d’entrée</w:t>
      </w:r>
      <w:r w:rsidRPr="00C319D5">
        <w:rPr>
          <w:rFonts w:ascii="Times New Roman" w:hAnsi="Times New Roman" w:cs="Times New Roman"/>
        </w:rPr>
        <w:t xml:space="preserve"> avant la situation de référence étape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025" w:rsidRPr="00C319D5" w:rsidTr="001338F2">
        <w:trPr>
          <w:trHeight w:val="6079"/>
        </w:trPr>
        <w:tc>
          <w:tcPr>
            <w:tcW w:w="10456" w:type="dxa"/>
            <w:shd w:val="clear" w:color="auto" w:fill="DAEEF3" w:themeFill="accent5" w:themeFillTint="33"/>
          </w:tcPr>
          <w:p w:rsidR="002E7025" w:rsidRPr="00C319D5" w:rsidRDefault="002E7025" w:rsidP="00433261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 xml:space="preserve"> « 5, 6, 7 minutes »</w:t>
            </w:r>
          </w:p>
          <w:p w:rsidR="002E7025" w:rsidRPr="00C319D5" w:rsidRDefault="002E7025" w:rsidP="001338F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5299804D" wp14:editId="65DBF6C4">
                  <wp:extent cx="1248355" cy="71209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39" cy="71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025" w:rsidRPr="00C319D5" w:rsidRDefault="002E7025" w:rsidP="00674FF5">
            <w:pPr>
              <w:rPr>
                <w:rFonts w:ascii="Times New Roman" w:hAnsi="Times New Roman" w:cs="Times New Roman"/>
              </w:rPr>
            </w:pPr>
          </w:p>
          <w:p w:rsidR="002E7025" w:rsidRPr="00C319D5" w:rsidRDefault="002E7025" w:rsidP="00674FF5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Objectif : se confronter à un effort long et commencer à identifier le rapport distance temps</w:t>
            </w:r>
          </w:p>
          <w:p w:rsidR="002E7025" w:rsidRPr="00C319D5" w:rsidRDefault="002E7025" w:rsidP="00674F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E7025" w:rsidRPr="00C319D5" w:rsidRDefault="002E7025" w:rsidP="00674FF5">
            <w:pPr>
              <w:pStyle w:val="Default"/>
              <w:spacing w:after="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Dispositif </w:t>
            </w: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2E7025" w:rsidRPr="00C319D5" w:rsidRDefault="002E7025" w:rsidP="00674FF5">
            <w:pPr>
              <w:pStyle w:val="Default"/>
              <w:spacing w:after="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•Travail en groupe classe </w:t>
            </w:r>
          </w:p>
          <w:p w:rsidR="002E7025" w:rsidRPr="00C319D5" w:rsidRDefault="002E7025" w:rsidP="00674FF5">
            <w:pPr>
              <w:pStyle w:val="Default"/>
              <w:spacing w:after="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•3 courses de 5, 6 et 7 minutes avec un temps de récupération de 2 minutes entre chaque course. </w:t>
            </w:r>
          </w:p>
          <w:p w:rsidR="002E7025" w:rsidRPr="00C319D5" w:rsidRDefault="002E7025" w:rsidP="00674F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•Pendant les temps de récupération, on fait le point sur les distances parcourues (utilisation d’une fiche mémoire pour noter son nombre de tours et plots). </w:t>
            </w:r>
          </w:p>
          <w:p w:rsidR="002E7025" w:rsidRPr="00C319D5" w:rsidRDefault="002E7025" w:rsidP="00674F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7025" w:rsidRPr="00C319D5" w:rsidRDefault="002E7025" w:rsidP="00674F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Consigne </w:t>
            </w: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2E7025" w:rsidRPr="00C319D5" w:rsidRDefault="002E7025" w:rsidP="00674FF5">
            <w:pPr>
              <w:pStyle w:val="Default"/>
              <w:spacing w:after="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« Vous allez courir 3 fois (5 minutes, puis 6 minutes et enfin 7 minutes), avec des temps de récupération. </w:t>
            </w:r>
          </w:p>
          <w:p w:rsidR="002E7025" w:rsidRPr="00C319D5" w:rsidRDefault="002E7025" w:rsidP="00674FF5">
            <w:pPr>
              <w:pStyle w:val="Default"/>
              <w:spacing w:after="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•Un coup de sifflet donne le départ, un autre signale la fin de la course. </w:t>
            </w:r>
          </w:p>
          <w:p w:rsidR="002E7025" w:rsidRPr="00C319D5" w:rsidRDefault="002E7025" w:rsidP="00674FF5">
            <w:pPr>
              <w:pStyle w:val="Default"/>
              <w:spacing w:after="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A chaque fin de course, vous devez rejoindre le départ. </w:t>
            </w:r>
          </w:p>
          <w:p w:rsidR="002E7025" w:rsidRPr="00C319D5" w:rsidRDefault="002E7025" w:rsidP="00674F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•Vous comptabilisez vos nombres de tours complets et le nombre de balises/plots franchi(e)s dans le dernier tour et vous le notez sur votre fiche/carnet.</w:t>
            </w:r>
          </w:p>
          <w:p w:rsidR="002E7025" w:rsidRPr="00C319D5" w:rsidRDefault="002E7025" w:rsidP="00674F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7025" w:rsidRPr="00C319D5" w:rsidRDefault="002E7025" w:rsidP="00674F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Variable </w:t>
            </w: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2E7025" w:rsidRPr="00C319D5" w:rsidRDefault="002E7025" w:rsidP="002E70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les temps de récupération sont à adapter en fonction de l’âge des élèves </w:t>
            </w:r>
            <w:r w:rsidRPr="00C319D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tout en gardant un temps de récupération inférieur au temps de course</w:t>
            </w:r>
            <w:r w:rsidRPr="00C31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</w:tbl>
    <w:p w:rsidR="00643BAB" w:rsidRPr="00C319D5" w:rsidRDefault="00643BAB" w:rsidP="00FC00CD">
      <w:pPr>
        <w:rPr>
          <w:rFonts w:ascii="Times New Roman" w:hAnsi="Times New Roman" w:cs="Times New Roman"/>
        </w:rPr>
      </w:pPr>
    </w:p>
    <w:p w:rsidR="002B563E" w:rsidRPr="00C319D5" w:rsidRDefault="002B563E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</w:p>
    <w:p w:rsidR="002B563E" w:rsidRPr="00C319D5" w:rsidRDefault="002B563E" w:rsidP="002B56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SITUATION DE REFERENCE 1 (</w:t>
      </w:r>
      <w:r w:rsidR="00FC48ED" w:rsidRPr="00C319D5">
        <w:rPr>
          <w:rFonts w:ascii="Times New Roman" w:hAnsi="Times New Roman" w:cs="Times New Roman"/>
        </w:rPr>
        <w:t>début étape</w:t>
      </w:r>
      <w:r w:rsidR="002E7025" w:rsidRPr="00C319D5">
        <w:rPr>
          <w:rFonts w:ascii="Times New Roman" w:hAnsi="Times New Roman" w:cs="Times New Roman"/>
        </w:rPr>
        <w:t xml:space="preserve"> </w:t>
      </w:r>
      <w:r w:rsidR="00FC48ED" w:rsidRPr="00C319D5">
        <w:rPr>
          <w:rFonts w:ascii="Times New Roman" w:hAnsi="Times New Roman" w:cs="Times New Roman"/>
        </w:rPr>
        <w:t xml:space="preserve">1et </w:t>
      </w:r>
      <w:r w:rsidRPr="00C319D5">
        <w:rPr>
          <w:rFonts w:ascii="Times New Roman" w:hAnsi="Times New Roman" w:cs="Times New Roman"/>
        </w:rPr>
        <w:t>fin étape</w:t>
      </w:r>
      <w:r w:rsidR="002E7025" w:rsidRPr="00C319D5">
        <w:rPr>
          <w:rFonts w:ascii="Times New Roman" w:hAnsi="Times New Roman" w:cs="Times New Roman"/>
        </w:rPr>
        <w:t xml:space="preserve"> </w:t>
      </w:r>
      <w:r w:rsidRPr="00C319D5">
        <w:rPr>
          <w:rFonts w:ascii="Times New Roman" w:hAnsi="Times New Roman" w:cs="Times New Roman"/>
        </w:rPr>
        <w:t>1)</w:t>
      </w:r>
    </w:p>
    <w:p w:rsidR="00052A0A" w:rsidRPr="00C319D5" w:rsidRDefault="00E47665" w:rsidP="002B56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 xml:space="preserve">En fin d’étape l’élève sera capable de </w:t>
      </w:r>
      <w:r w:rsidR="00052A0A" w:rsidRPr="00C319D5">
        <w:rPr>
          <w:rFonts w:ascii="Times New Roman" w:hAnsi="Times New Roman" w:cs="Times New Roman"/>
        </w:rPr>
        <w:t>« Réaliser la distance annoncée »</w:t>
      </w:r>
    </w:p>
    <w:p w:rsidR="00E47665" w:rsidRPr="00C319D5" w:rsidRDefault="00052A0A" w:rsidP="00E4766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both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 xml:space="preserve">A l’issue de l’étape 1, l’élève </w:t>
      </w:r>
      <w:r w:rsidR="00433500" w:rsidRPr="00C319D5">
        <w:rPr>
          <w:rFonts w:ascii="Times New Roman" w:hAnsi="Times New Roman" w:cs="Times New Roman"/>
        </w:rPr>
        <w:t>court de manière régulière pour terminer sa course et sait travailler en binôme.</w:t>
      </w:r>
      <w:r w:rsidR="00E47665" w:rsidRPr="00C319D5">
        <w:rPr>
          <w:rFonts w:ascii="Times New Roman" w:hAnsi="Times New Roman" w:cs="Times New Roman"/>
        </w:rPr>
        <w:t xml:space="preserve"> Les coureurs débuteront leur course à partir de plots différents pour être espacés et ne pas se gêner. </w:t>
      </w:r>
    </w:p>
    <w:p w:rsidR="00E47665" w:rsidRPr="00C319D5" w:rsidRDefault="00120C76" w:rsidP="00E4766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4296B384" wp14:editId="2A71A187">
            <wp:extent cx="2600077" cy="1194813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482" cy="11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3E" w:rsidRPr="00C319D5" w:rsidRDefault="00052A0A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Terrain le plus spacieux possible pour que ce ne soit pas fastidieux.</w:t>
      </w:r>
    </w:p>
    <w:p w:rsidR="00052A0A" w:rsidRPr="00C319D5" w:rsidRDefault="00052A0A" w:rsidP="00052A0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left="0"/>
        <w:rPr>
          <w:rFonts w:ascii="Times New Roman" w:hAnsi="Times New Roman" w:cs="Times New Roman"/>
          <w:b/>
          <w:u w:val="single"/>
        </w:rPr>
      </w:pPr>
      <w:r w:rsidRPr="00C319D5">
        <w:rPr>
          <w:rFonts w:ascii="Times New Roman" w:hAnsi="Times New Roman" w:cs="Times New Roman"/>
          <w:b/>
          <w:u w:val="single"/>
        </w:rPr>
        <w:t>Dispositif :</w:t>
      </w:r>
    </w:p>
    <w:p w:rsidR="00052A0A" w:rsidRPr="00C319D5" w:rsidRDefault="00052A0A" w:rsidP="0005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319D5">
        <w:rPr>
          <w:rFonts w:ascii="Times New Roman" w:eastAsia="Times New Roman" w:hAnsi="Times New Roman" w:cs="Times New Roman"/>
          <w:lang w:eastAsia="fr-FR"/>
        </w:rPr>
        <w:t>Groupe de 2 : un coureur/un observateur</w:t>
      </w:r>
      <w:r w:rsidR="0089086A" w:rsidRPr="00C319D5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6466C6" w:rsidRPr="00C319D5" w:rsidRDefault="006466C6" w:rsidP="00052A0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ind w:left="0"/>
        <w:rPr>
          <w:rFonts w:ascii="Times New Roman" w:hAnsi="Times New Roman" w:cs="Times New Roman"/>
          <w:b/>
        </w:rPr>
      </w:pPr>
      <w:r w:rsidRPr="00C319D5">
        <w:rPr>
          <w:rFonts w:ascii="Times New Roman" w:hAnsi="Times New Roman" w:cs="Times New Roman"/>
          <w:b/>
        </w:rPr>
        <w:t>Coureur</w:t>
      </w:r>
    </w:p>
    <w:p w:rsidR="006466C6" w:rsidRPr="00C319D5" w:rsidRDefault="006466C6" w:rsidP="00052A0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ind w:left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- Annonce et note la distance (le nombre de tours et de plots) qu’il va parcourir</w:t>
      </w:r>
    </w:p>
    <w:p w:rsidR="006466C6" w:rsidRPr="00C319D5" w:rsidRDefault="006466C6" w:rsidP="00052A0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ind w:left="0"/>
        <w:rPr>
          <w:rFonts w:ascii="Times New Roman" w:hAnsi="Times New Roman" w:cs="Times New Roman"/>
          <w:b/>
        </w:rPr>
      </w:pPr>
      <w:r w:rsidRPr="00C319D5">
        <w:rPr>
          <w:rFonts w:ascii="Times New Roman" w:hAnsi="Times New Roman" w:cs="Times New Roman"/>
          <w:b/>
        </w:rPr>
        <w:t>Observateur</w:t>
      </w:r>
    </w:p>
    <w:p w:rsidR="006466C6" w:rsidRPr="00C319D5" w:rsidRDefault="006466C6" w:rsidP="00052A0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ind w:left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- compt</w:t>
      </w:r>
      <w:r w:rsidR="00052A0A" w:rsidRPr="00C319D5">
        <w:rPr>
          <w:rFonts w:ascii="Times New Roman" w:hAnsi="Times New Roman" w:cs="Times New Roman"/>
        </w:rPr>
        <w:t>e</w:t>
      </w:r>
      <w:r w:rsidRPr="00C319D5">
        <w:rPr>
          <w:rFonts w:ascii="Times New Roman" w:hAnsi="Times New Roman" w:cs="Times New Roman"/>
        </w:rPr>
        <w:t xml:space="preserve"> le nombre de fois durant lesquelles l’élève a marché – sur quelle distance (nombre de plots)</w:t>
      </w:r>
    </w:p>
    <w:p w:rsidR="006466C6" w:rsidRPr="00C319D5" w:rsidRDefault="006466C6" w:rsidP="00052A0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ind w:left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- note le nombre de tours du coureur et le nombre de plots franchis au dernier tour</w:t>
      </w:r>
    </w:p>
    <w:p w:rsidR="0089086A" w:rsidRPr="00C319D5" w:rsidRDefault="0089086A" w:rsidP="0089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</w:p>
    <w:p w:rsidR="0089086A" w:rsidRPr="00C319D5" w:rsidRDefault="0089086A" w:rsidP="0089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- signal sonore double pour marquer le début et la fin de course</w:t>
      </w:r>
    </w:p>
    <w:p w:rsidR="0089086A" w:rsidRPr="00C319D5" w:rsidRDefault="0089086A" w:rsidP="0089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- signal sonore simple à mi-temps de course</w:t>
      </w:r>
    </w:p>
    <w:p w:rsidR="0089086A" w:rsidRPr="00C319D5" w:rsidRDefault="0089086A" w:rsidP="0089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</w:p>
    <w:p w:rsidR="0089086A" w:rsidRPr="00C319D5" w:rsidRDefault="0089086A" w:rsidP="0089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Times New Roman" w:hAnsi="Times New Roman" w:cs="Times New Roman"/>
          <w:b/>
        </w:rPr>
      </w:pPr>
      <w:r w:rsidRPr="00C319D5">
        <w:rPr>
          <w:rFonts w:ascii="Times New Roman" w:hAnsi="Times New Roman" w:cs="Times New Roman"/>
          <w:b/>
        </w:rPr>
        <w:t xml:space="preserve">Critère de réussite </w:t>
      </w:r>
    </w:p>
    <w:p w:rsidR="0089086A" w:rsidRPr="00C319D5" w:rsidRDefault="0089086A" w:rsidP="0089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Coureur : Réaliser le contrat au plus près</w:t>
      </w:r>
    </w:p>
    <w:p w:rsidR="0089086A" w:rsidRPr="00C319D5" w:rsidRDefault="0089086A" w:rsidP="0089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 xml:space="preserve">Observateur : Avoir renseigné la fiche distance du coureur </w:t>
      </w:r>
    </w:p>
    <w:p w:rsidR="006466C6" w:rsidRPr="00C319D5" w:rsidRDefault="006466C6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</w:p>
    <w:p w:rsidR="005D500D" w:rsidRPr="00C319D5" w:rsidRDefault="005D500D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SITUATION DE REFERENCE</w:t>
      </w:r>
      <w:r w:rsidR="002B563E" w:rsidRPr="00C319D5">
        <w:rPr>
          <w:rFonts w:ascii="Times New Roman" w:hAnsi="Times New Roman" w:cs="Times New Roman"/>
        </w:rPr>
        <w:t xml:space="preserve"> 2 (fin étape2</w:t>
      </w:r>
      <w:r w:rsidRPr="00C319D5">
        <w:rPr>
          <w:rFonts w:ascii="Times New Roman" w:hAnsi="Times New Roman" w:cs="Times New Roman"/>
        </w:rPr>
        <w:t>)</w:t>
      </w:r>
    </w:p>
    <w:p w:rsidR="005D500D" w:rsidRPr="00C319D5" w:rsidRDefault="00E47665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 xml:space="preserve">En fin d’étape l’élève sera capable de </w:t>
      </w:r>
      <w:r w:rsidR="005D500D" w:rsidRPr="00C319D5">
        <w:rPr>
          <w:rFonts w:ascii="Times New Roman" w:hAnsi="Times New Roman" w:cs="Times New Roman"/>
        </w:rPr>
        <w:t>« Réaliser son contrat de course </w:t>
      </w:r>
      <w:r w:rsidR="00052A0A" w:rsidRPr="00C319D5">
        <w:rPr>
          <w:rFonts w:ascii="Times New Roman" w:hAnsi="Times New Roman" w:cs="Times New Roman"/>
          <w:b/>
        </w:rPr>
        <w:t>sans arrêt</w:t>
      </w:r>
      <w:r w:rsidR="00052A0A" w:rsidRPr="00C319D5">
        <w:rPr>
          <w:rFonts w:ascii="Times New Roman" w:hAnsi="Times New Roman" w:cs="Times New Roman"/>
        </w:rPr>
        <w:t xml:space="preserve"> </w:t>
      </w:r>
      <w:r w:rsidR="005D500D" w:rsidRPr="00C319D5">
        <w:rPr>
          <w:rFonts w:ascii="Times New Roman" w:hAnsi="Times New Roman" w:cs="Times New Roman"/>
        </w:rPr>
        <w:t>»</w:t>
      </w:r>
    </w:p>
    <w:p w:rsidR="005D500D" w:rsidRPr="00C319D5" w:rsidRDefault="005D500D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A l’issu de l’</w:t>
      </w:r>
      <w:r w:rsidR="002B563E" w:rsidRPr="00C319D5">
        <w:rPr>
          <w:rFonts w:ascii="Times New Roman" w:hAnsi="Times New Roman" w:cs="Times New Roman"/>
        </w:rPr>
        <w:t>étape 2</w:t>
      </w:r>
      <w:r w:rsidRPr="00C319D5">
        <w:rPr>
          <w:rFonts w:ascii="Times New Roman" w:hAnsi="Times New Roman" w:cs="Times New Roman"/>
        </w:rPr>
        <w:t xml:space="preserve"> au cours de laquelle l’élève prend et affine des repères sur lui, son allure, sa respiration, sa foulée</w:t>
      </w:r>
      <w:r w:rsidR="002B563E" w:rsidRPr="00C319D5">
        <w:rPr>
          <w:rFonts w:ascii="Times New Roman" w:hAnsi="Times New Roman" w:cs="Times New Roman"/>
        </w:rPr>
        <w:t xml:space="preserve"> ; il identifie, il stabilise, il améliore sa performance. </w:t>
      </w:r>
    </w:p>
    <w:p w:rsidR="002B563E" w:rsidRPr="00C319D5" w:rsidRDefault="002B563E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 xml:space="preserve">Ainsi, </w:t>
      </w:r>
      <w:r w:rsidR="000A5CD9" w:rsidRPr="00C319D5">
        <w:rPr>
          <w:rFonts w:ascii="Times New Roman" w:hAnsi="Times New Roman" w:cs="Times New Roman"/>
        </w:rPr>
        <w:t>il doit être capable de courir 12</w:t>
      </w:r>
      <w:r w:rsidRPr="00C319D5">
        <w:rPr>
          <w:rFonts w:ascii="Times New Roman" w:hAnsi="Times New Roman" w:cs="Times New Roman"/>
        </w:rPr>
        <w:t xml:space="preserve"> minutes, de façon régulière en aisance respiratoire</w:t>
      </w:r>
      <w:r w:rsidR="00A955E1" w:rsidRPr="00C319D5">
        <w:rPr>
          <w:rFonts w:ascii="Times New Roman" w:hAnsi="Times New Roman" w:cs="Times New Roman"/>
        </w:rPr>
        <w:t xml:space="preserve"> </w:t>
      </w:r>
      <w:r w:rsidR="00A955E1" w:rsidRPr="00C319D5">
        <w:rPr>
          <w:rFonts w:ascii="Times New Roman" w:hAnsi="Times New Roman" w:cs="Times New Roman"/>
          <w:b/>
        </w:rPr>
        <w:t>sans arrêt</w:t>
      </w:r>
      <w:r w:rsidRPr="00C319D5">
        <w:rPr>
          <w:rFonts w:ascii="Times New Roman" w:hAnsi="Times New Roman" w:cs="Times New Roman"/>
        </w:rPr>
        <w:t xml:space="preserve">. </w:t>
      </w:r>
    </w:p>
    <w:p w:rsidR="002B563E" w:rsidRPr="00C319D5" w:rsidRDefault="002B563E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rPr>
          <w:rFonts w:ascii="Times New Roman" w:hAnsi="Times New Roman" w:cs="Times New Roman"/>
        </w:rPr>
      </w:pPr>
    </w:p>
    <w:p w:rsidR="005D500D" w:rsidRPr="00C319D5" w:rsidRDefault="005D500D" w:rsidP="005D50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left="0"/>
        <w:rPr>
          <w:rFonts w:ascii="Times New Roman" w:hAnsi="Times New Roman" w:cs="Times New Roman"/>
          <w:b/>
          <w:u w:val="single"/>
        </w:rPr>
      </w:pPr>
      <w:r w:rsidRPr="00C319D5">
        <w:rPr>
          <w:rFonts w:ascii="Times New Roman" w:hAnsi="Times New Roman" w:cs="Times New Roman"/>
          <w:b/>
          <w:u w:val="single"/>
        </w:rPr>
        <w:t>Dispositif :</w:t>
      </w:r>
    </w:p>
    <w:p w:rsidR="005D500D" w:rsidRPr="00C319D5" w:rsidRDefault="005D500D" w:rsidP="005D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319D5">
        <w:rPr>
          <w:rFonts w:ascii="Times New Roman" w:eastAsia="Times New Roman" w:hAnsi="Times New Roman" w:cs="Times New Roman"/>
          <w:lang w:eastAsia="fr-FR"/>
        </w:rPr>
        <w:t>Groupe de 2 : un coureur/un observateur</w:t>
      </w:r>
    </w:p>
    <w:p w:rsidR="002E1554" w:rsidRPr="00C319D5" w:rsidRDefault="00FC48ED" w:rsidP="005D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319D5">
        <w:rPr>
          <w:rFonts w:ascii="Times New Roman" w:eastAsia="Times New Roman" w:hAnsi="Times New Roman" w:cs="Times New Roman"/>
          <w:b/>
          <w:u w:val="single"/>
          <w:lang w:eastAsia="fr-FR"/>
        </w:rPr>
        <w:t>Consigne</w:t>
      </w:r>
    </w:p>
    <w:p w:rsidR="002E1554" w:rsidRPr="00C319D5" w:rsidRDefault="002E1554" w:rsidP="002E155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SITUATION DE REFERENCE 3 (fin étape3)</w:t>
      </w:r>
      <w:r w:rsidR="00E47665" w:rsidRPr="00C319D5">
        <w:rPr>
          <w:rFonts w:ascii="Times New Roman" w:hAnsi="Times New Roman" w:cs="Times New Roman"/>
        </w:rPr>
        <w:t xml:space="preserve"> – 15 minutes</w:t>
      </w:r>
    </w:p>
    <w:p w:rsidR="00E47665" w:rsidRPr="00C319D5" w:rsidRDefault="00E47665" w:rsidP="002E155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En fin d’étape l’élève sera capable de « Réaliser son contrat de course </w:t>
      </w:r>
      <w:r w:rsidRPr="00C319D5">
        <w:rPr>
          <w:rFonts w:ascii="Times New Roman" w:hAnsi="Times New Roman" w:cs="Times New Roman"/>
          <w:b/>
        </w:rPr>
        <w:t>sans arrêt</w:t>
      </w:r>
      <w:r w:rsidRPr="00C319D5">
        <w:rPr>
          <w:rFonts w:ascii="Times New Roman" w:hAnsi="Times New Roman" w:cs="Times New Roman"/>
        </w:rPr>
        <w:t xml:space="preserve"> et de courir longtemps »</w:t>
      </w:r>
    </w:p>
    <w:p w:rsidR="002E1554" w:rsidRPr="00C319D5" w:rsidRDefault="002E1554" w:rsidP="005D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319D5">
        <w:rPr>
          <w:rFonts w:ascii="Times New Roman" w:eastAsia="Times New Roman" w:hAnsi="Times New Roman" w:cs="Times New Roman"/>
          <w:lang w:eastAsia="fr-FR"/>
        </w:rPr>
        <w:t>La rencontre sportive (</w:t>
      </w:r>
      <w:proofErr w:type="spellStart"/>
      <w:r w:rsidRPr="00C319D5">
        <w:rPr>
          <w:rFonts w:ascii="Times New Roman" w:eastAsia="Times New Roman" w:hAnsi="Times New Roman" w:cs="Times New Roman"/>
          <w:lang w:eastAsia="fr-FR"/>
        </w:rPr>
        <w:t>inter-classes</w:t>
      </w:r>
      <w:proofErr w:type="spellEnd"/>
      <w:r w:rsidRPr="00C319D5">
        <w:rPr>
          <w:rFonts w:ascii="Times New Roman" w:eastAsia="Times New Roman" w:hAnsi="Times New Roman" w:cs="Times New Roman"/>
          <w:lang w:eastAsia="fr-FR"/>
        </w:rPr>
        <w:t>, inter-écoles, école-collège…) sous forme de course sur terrain plat ou cross.</w:t>
      </w:r>
    </w:p>
    <w:p w:rsidR="00C319D5" w:rsidRDefault="00C319D5" w:rsidP="001338F2">
      <w:pPr>
        <w:pStyle w:val="Paragraphedeliste"/>
        <w:ind w:left="0"/>
        <w:rPr>
          <w:rFonts w:ascii="Times New Roman" w:eastAsia="MS Mincho" w:hAnsi="Times New Roman" w:cs="Times New Roman"/>
          <w:u w:val="single"/>
          <w:lang w:val="fr-CH" w:eastAsia="fr-FR"/>
        </w:rPr>
      </w:pPr>
    </w:p>
    <w:p w:rsidR="001338F2" w:rsidRPr="00C319D5" w:rsidRDefault="001338F2" w:rsidP="001338F2">
      <w:pPr>
        <w:pStyle w:val="Paragraphedeliste"/>
        <w:ind w:left="0"/>
        <w:rPr>
          <w:rFonts w:ascii="Times New Roman" w:eastAsia="MS Mincho" w:hAnsi="Times New Roman" w:cs="Times New Roman"/>
          <w:lang w:val="fr-CH" w:eastAsia="fr-FR"/>
        </w:rPr>
      </w:pPr>
      <w:r w:rsidRPr="00C319D5">
        <w:rPr>
          <w:rFonts w:ascii="Times New Roman" w:eastAsia="MS Mincho" w:hAnsi="Times New Roman" w:cs="Times New Roman"/>
          <w:u w:val="single"/>
          <w:lang w:val="fr-CH" w:eastAsia="fr-FR"/>
        </w:rPr>
        <w:t>Situation de référence :</w:t>
      </w:r>
      <w:r w:rsidRPr="00C319D5">
        <w:rPr>
          <w:rFonts w:ascii="Times New Roman" w:eastAsia="MS Mincho" w:hAnsi="Times New Roman" w:cs="Times New Roman"/>
          <w:lang w:val="fr-CH" w:eastAsia="fr-FR"/>
        </w:rPr>
        <w:t xml:space="preserve"> Tracé (carré, rectangle, cercle…figure géométrique) dont une fraction représentera, pour chaque groupe, la distance à parcourir en quinze secondes, puis 30’’, puis 1 minute quand les groupes courent plus régulièrement. </w:t>
      </w:r>
    </w:p>
    <w:p w:rsidR="001338F2" w:rsidRPr="00C319D5" w:rsidRDefault="001338F2" w:rsidP="001338F2">
      <w:pPr>
        <w:pStyle w:val="Paragraphedeliste"/>
        <w:ind w:left="0"/>
        <w:rPr>
          <w:rFonts w:ascii="Times New Roman" w:eastAsia="MS Mincho" w:hAnsi="Times New Roman" w:cs="Times New Roman"/>
          <w:lang w:val="fr-CH" w:eastAsia="fr-FR"/>
        </w:rPr>
      </w:pPr>
      <w:proofErr w:type="gramStart"/>
      <w:r w:rsidRPr="00C319D5">
        <w:rPr>
          <w:rFonts w:ascii="Times New Roman" w:eastAsia="MS Mincho" w:hAnsi="Times New Roman" w:cs="Times New Roman"/>
          <w:lang w:val="fr-CH" w:eastAsia="fr-FR"/>
        </w:rPr>
        <w:t>vers</w:t>
      </w:r>
      <w:proofErr w:type="gramEnd"/>
    </w:p>
    <w:p w:rsidR="001338F2" w:rsidRPr="00C319D5" w:rsidRDefault="001338F2" w:rsidP="001338F2">
      <w:pPr>
        <w:pStyle w:val="Paragraphedeliste"/>
        <w:ind w:left="0"/>
        <w:rPr>
          <w:rFonts w:ascii="Times New Roman" w:eastAsia="MS Mincho" w:hAnsi="Times New Roman" w:cs="Times New Roman"/>
          <w:lang w:val="fr-CH" w:eastAsia="fr-FR"/>
        </w:rPr>
      </w:pPr>
      <w:r w:rsidRPr="00C319D5">
        <w:rPr>
          <w:rFonts w:ascii="Times New Roman" w:eastAsia="MS Mincho" w:hAnsi="Times New Roman" w:cs="Times New Roman"/>
          <w:u w:val="single"/>
          <w:lang w:val="fr-CH" w:eastAsia="fr-FR"/>
        </w:rPr>
        <w:t>Situation de référence :</w:t>
      </w:r>
      <w:r w:rsidRPr="00C319D5">
        <w:rPr>
          <w:rFonts w:ascii="Times New Roman" w:eastAsia="MS Mincho" w:hAnsi="Times New Roman" w:cs="Times New Roman"/>
          <w:lang w:val="fr-CH" w:eastAsia="fr-FR"/>
        </w:rPr>
        <w:t xml:space="preserve"> Vers « Courir seul de plus en plus longtemps »</w:t>
      </w:r>
    </w:p>
    <w:p w:rsidR="001338F2" w:rsidRPr="00C319D5" w:rsidRDefault="001338F2" w:rsidP="001338F2">
      <w:pPr>
        <w:pStyle w:val="Paragraphedeliste"/>
        <w:ind w:left="0"/>
        <w:rPr>
          <w:rFonts w:ascii="Times New Roman" w:eastAsia="MS Mincho" w:hAnsi="Times New Roman" w:cs="Times New Roman"/>
          <w:lang w:val="fr-CH" w:eastAsia="fr-FR"/>
        </w:rPr>
      </w:pPr>
      <w:r w:rsidRPr="00C319D5">
        <w:rPr>
          <w:rFonts w:ascii="Times New Roman" w:eastAsia="MS Mincho" w:hAnsi="Times New Roman" w:cs="Times New Roman"/>
          <w:lang w:val="fr-CH" w:eastAsia="fr-FR"/>
        </w:rPr>
        <w:t xml:space="preserve">Trois ou quatre circuits (60m, 80m, 100m…) délimités par des repères de couleurs différentes. </w:t>
      </w:r>
    </w:p>
    <w:p w:rsidR="00FB15AA" w:rsidRPr="00C319D5" w:rsidRDefault="001338F2" w:rsidP="001338F2">
      <w:pPr>
        <w:pStyle w:val="Paragraphedeliste"/>
        <w:ind w:left="0"/>
        <w:rPr>
          <w:rFonts w:ascii="Times New Roman" w:eastAsia="MS Mincho" w:hAnsi="Times New Roman" w:cs="Times New Roman"/>
          <w:lang w:val="fr-CH" w:eastAsia="fr-FR"/>
        </w:rPr>
      </w:pPr>
      <w:r w:rsidRPr="00C319D5">
        <w:rPr>
          <w:rFonts w:ascii="Times New Roman" w:eastAsia="MS Mincho" w:hAnsi="Times New Roman" w:cs="Times New Roman"/>
          <w:lang w:val="fr-CH" w:eastAsia="fr-FR"/>
        </w:rPr>
        <w:t>Etre capable de courir en milieu varié, faire des choix en tenant compte de ses capacités.</w:t>
      </w:r>
    </w:p>
    <w:p w:rsidR="00FB15AA" w:rsidRPr="00C319D5" w:rsidRDefault="00FB15AA" w:rsidP="00FB15AA">
      <w:pPr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Situations d’apprentissage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2"/>
        <w:gridCol w:w="3751"/>
        <w:gridCol w:w="3899"/>
      </w:tblGrid>
      <w:tr w:rsidR="00FC48ED" w:rsidRPr="00C319D5" w:rsidTr="001338F2">
        <w:tc>
          <w:tcPr>
            <w:tcW w:w="3505" w:type="dxa"/>
            <w:shd w:val="clear" w:color="auto" w:fill="D6E3BC" w:themeFill="accent3" w:themeFillTint="66"/>
          </w:tcPr>
          <w:p w:rsidR="00FC48ED" w:rsidRPr="00C319D5" w:rsidRDefault="00FC48ED" w:rsidP="00433261">
            <w:pPr>
              <w:tabs>
                <w:tab w:val="left" w:pos="3495"/>
              </w:tabs>
              <w:rPr>
                <w:rFonts w:ascii="Times New Roman" w:hAnsi="Times New Roman" w:cs="Times New Roman"/>
                <w:u w:val="single"/>
              </w:rPr>
            </w:pPr>
            <w:r w:rsidRPr="00C319D5">
              <w:rPr>
                <w:rFonts w:ascii="Times New Roman" w:hAnsi="Times New Roman" w:cs="Times New Roman"/>
                <w:u w:val="single"/>
              </w:rPr>
              <w:t>« Les trois circuits »</w:t>
            </w:r>
            <w:r w:rsidR="00F63F19" w:rsidRPr="00C319D5">
              <w:rPr>
                <w:rFonts w:ascii="Times New Roman" w:hAnsi="Times New Roman" w:cs="Times New Roman"/>
                <w:u w:val="single"/>
              </w:rPr>
              <w:t xml:space="preserve"> - 12’</w:t>
            </w:r>
          </w:p>
          <w:p w:rsidR="00FC48ED" w:rsidRPr="00C319D5" w:rsidRDefault="00FC48ED" w:rsidP="00433261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04534835" wp14:editId="0A05CA1C">
                  <wp:extent cx="459682" cy="198782"/>
                  <wp:effectExtent l="0" t="0" r="0" b="0"/>
                  <wp:docPr id="4" name="Image 4" descr="C:\Users\Utilisateur\Desktop\travail en cours EPS et EMC\ATHLETISME\outil capture\Capture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esktop\travail en cours EPS et EMC\ATHLETISME\outil capture\Capture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82" cy="19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1B275822" wp14:editId="4F6CE086">
                  <wp:extent cx="1635670" cy="413468"/>
                  <wp:effectExtent l="0" t="0" r="3175" b="5715"/>
                  <wp:docPr id="2" name="Image 2" descr="C:\Users\Utilisateur\Desktop\travail en cours EPS et EMC\ATHLETISME\outil capture\Capture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esktop\travail en cours EPS et EMC\ATHLETISME\outil capture\Capture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70" cy="41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8ED" w:rsidRPr="00C319D5" w:rsidRDefault="00FC48ED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Objectif : courir à allure régulière, trouver son allure</w:t>
            </w:r>
          </w:p>
          <w:p w:rsidR="00FC48ED" w:rsidRPr="00C319D5" w:rsidRDefault="00FC48ED" w:rsidP="00FC48ED">
            <w:pPr>
              <w:rPr>
                <w:rFonts w:ascii="Times New Roman" w:hAnsi="Times New Roman" w:cs="Times New Roman"/>
              </w:rPr>
            </w:pPr>
          </w:p>
          <w:p w:rsidR="00FC48ED" w:rsidRPr="00C319D5" w:rsidRDefault="00FC48ED" w:rsidP="00FC48ED">
            <w:pPr>
              <w:rPr>
                <w:rFonts w:ascii="Times New Roman" w:hAnsi="Times New Roman" w:cs="Times New Roman"/>
                <w:b/>
              </w:rPr>
            </w:pPr>
            <w:r w:rsidRPr="00C319D5">
              <w:rPr>
                <w:rFonts w:ascii="Times New Roman" w:hAnsi="Times New Roman" w:cs="Times New Roman"/>
                <w:b/>
              </w:rPr>
              <w:lastRenderedPageBreak/>
              <w:t>Dispositif </w:t>
            </w:r>
          </w:p>
          <w:p w:rsidR="00FC48ED" w:rsidRPr="00C319D5" w:rsidRDefault="00FC48ED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Binôme =</w:t>
            </w:r>
            <w:r w:rsidR="00F63F19" w:rsidRPr="00C319D5">
              <w:rPr>
                <w:rFonts w:ascii="Times New Roman" w:hAnsi="Times New Roman" w:cs="Times New Roman"/>
              </w:rPr>
              <w:t xml:space="preserve"> un coureur et un </w:t>
            </w:r>
            <w:r w:rsidRPr="00C319D5">
              <w:rPr>
                <w:rFonts w:ascii="Times New Roman" w:hAnsi="Times New Roman" w:cs="Times New Roman"/>
              </w:rPr>
              <w:t xml:space="preserve">observateur </w:t>
            </w:r>
          </w:p>
          <w:p w:rsidR="00FC48ED" w:rsidRPr="00C319D5" w:rsidRDefault="00FC48ED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Le maître siffle toutes les 48’’</w:t>
            </w:r>
          </w:p>
          <w:p w:rsidR="00F63F19" w:rsidRPr="00C319D5" w:rsidRDefault="00F63F19" w:rsidP="00FC48ED">
            <w:pPr>
              <w:rPr>
                <w:rFonts w:ascii="Times New Roman" w:hAnsi="Times New Roman" w:cs="Times New Roman"/>
                <w:b/>
              </w:rPr>
            </w:pPr>
            <w:r w:rsidRPr="00C319D5">
              <w:rPr>
                <w:rFonts w:ascii="Times New Roman" w:hAnsi="Times New Roman" w:cs="Times New Roman"/>
                <w:b/>
              </w:rPr>
              <w:t>Critères de réussites</w:t>
            </w:r>
          </w:p>
          <w:p w:rsidR="00F63F19" w:rsidRPr="00C319D5" w:rsidRDefault="00F63F19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Au coup de sifflet je suis dans la maison – J’ai réalisé le nombre de tours prévus</w:t>
            </w:r>
          </w:p>
          <w:p w:rsidR="00F63F19" w:rsidRPr="00C319D5" w:rsidRDefault="00F63F19" w:rsidP="00FC48ED">
            <w:pPr>
              <w:rPr>
                <w:rFonts w:ascii="Times New Roman" w:hAnsi="Times New Roman" w:cs="Times New Roman"/>
              </w:rPr>
            </w:pPr>
          </w:p>
          <w:p w:rsidR="00F63F19" w:rsidRPr="00C319D5" w:rsidRDefault="00F63F19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 xml:space="preserve">Plusieurs séances d’affilées seront à prévoir pour trouver le bon circuit, puis pour s’entrainer. </w:t>
            </w:r>
          </w:p>
          <w:p w:rsidR="00D24A2A" w:rsidRPr="00C319D5" w:rsidRDefault="00D24A2A" w:rsidP="00D24A2A">
            <w:pPr>
              <w:pStyle w:val="Paragraphedelist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 xml:space="preserve">diminuer le nombre de coups de sifflet jusqu’à 0. </w:t>
            </w:r>
          </w:p>
          <w:p w:rsidR="00F63F19" w:rsidRPr="00C319D5" w:rsidRDefault="00F63F19" w:rsidP="00FC48ED">
            <w:pPr>
              <w:rPr>
                <w:rFonts w:ascii="Times New Roman" w:hAnsi="Times New Roman" w:cs="Times New Roman"/>
              </w:rPr>
            </w:pPr>
          </w:p>
          <w:p w:rsidR="00F63F19" w:rsidRPr="00C319D5" w:rsidRDefault="00F63F19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 xml:space="preserve">NB : Pour choisir le circuit et aider les élèves, on se base sur les performances de la situation de référence. </w:t>
            </w:r>
          </w:p>
          <w:p w:rsidR="00F63F19" w:rsidRPr="00C319D5" w:rsidRDefault="00F63F19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Les élèves choisiront</w:t>
            </w:r>
            <w:r w:rsidR="00D24A2A" w:rsidRPr="00C319D5">
              <w:rPr>
                <w:rFonts w:ascii="Times New Roman" w:hAnsi="Times New Roman" w:cs="Times New Roman"/>
              </w:rPr>
              <w:t xml:space="preserve"> leur parcours selon la vitesse/distance moyenne parcourue. </w:t>
            </w:r>
          </w:p>
          <w:p w:rsidR="00D24A2A" w:rsidRPr="00C319D5" w:rsidRDefault="00D24A2A" w:rsidP="00FC48ED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1EEE5C28" wp14:editId="39523E74">
                  <wp:extent cx="1860605" cy="470789"/>
                  <wp:effectExtent l="0" t="0" r="635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05" cy="47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8ED" w:rsidRPr="00C319D5" w:rsidRDefault="00FC48ED" w:rsidP="00FC48ED">
            <w:pPr>
              <w:jc w:val="right"/>
              <w:rPr>
                <w:rFonts w:ascii="Times New Roman" w:hAnsi="Times New Roman" w:cs="Times New Roman"/>
              </w:rPr>
            </w:pPr>
          </w:p>
          <w:p w:rsidR="00D24A2A" w:rsidRPr="00C319D5" w:rsidRDefault="00D24A2A" w:rsidP="00FC48ED">
            <w:pPr>
              <w:jc w:val="right"/>
              <w:rPr>
                <w:rFonts w:ascii="Times New Roman" w:hAnsi="Times New Roman" w:cs="Times New Roman"/>
              </w:rPr>
            </w:pPr>
          </w:p>
          <w:p w:rsidR="00D24A2A" w:rsidRPr="00C319D5" w:rsidRDefault="00D24A2A" w:rsidP="00D24A2A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06" w:type="dxa"/>
            <w:shd w:val="clear" w:color="auto" w:fill="C2D69B" w:themeFill="accent3" w:themeFillTint="99"/>
          </w:tcPr>
          <w:p w:rsidR="00D24A2A" w:rsidRPr="00C319D5" w:rsidRDefault="00D24A2A" w:rsidP="00D24A2A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lastRenderedPageBreak/>
              <w:t>« courir ensemble »</w:t>
            </w:r>
            <w:r w:rsidR="004D0320" w:rsidRPr="00C319D5">
              <w:rPr>
                <w:rFonts w:ascii="Times New Roman" w:hAnsi="Times New Roman" w:cs="Times New Roman"/>
              </w:rPr>
              <w:t xml:space="preserve"> - 12’ à 15 ‘</w:t>
            </w:r>
          </w:p>
          <w:p w:rsidR="00D24A2A" w:rsidRPr="00C319D5" w:rsidRDefault="00D24A2A" w:rsidP="00D24A2A">
            <w:pPr>
              <w:jc w:val="center"/>
              <w:rPr>
                <w:rFonts w:ascii="Times New Roman" w:hAnsi="Times New Roman" w:cs="Times New Roman"/>
              </w:rPr>
            </w:pPr>
          </w:p>
          <w:p w:rsidR="00D24A2A" w:rsidRPr="00C319D5" w:rsidRDefault="00D24A2A" w:rsidP="00D24A2A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2332AC67" wp14:editId="6A0CB119">
                  <wp:extent cx="2337683" cy="493334"/>
                  <wp:effectExtent l="0" t="0" r="5715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58" cy="496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8ED" w:rsidRPr="00C319D5" w:rsidRDefault="00D24A2A" w:rsidP="00D24A2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Objectif : Courir en aisance respiratoire, courir à allure régulière.</w:t>
            </w:r>
          </w:p>
          <w:p w:rsidR="00D24A2A" w:rsidRPr="00C319D5" w:rsidRDefault="00D24A2A" w:rsidP="00D24A2A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</w:rPr>
            </w:pPr>
          </w:p>
          <w:p w:rsidR="00D24A2A" w:rsidRPr="00C319D5" w:rsidRDefault="00D24A2A" w:rsidP="00D24A2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b/>
              </w:rPr>
              <w:t>Dispositif </w:t>
            </w:r>
          </w:p>
          <w:p w:rsidR="00D24A2A" w:rsidRPr="00C319D5" w:rsidRDefault="00D24A2A" w:rsidP="00D24A2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 xml:space="preserve">Groupes de 3 à 4 élèves de niveau </w:t>
            </w:r>
            <w:r w:rsidR="004D0320" w:rsidRPr="00C319D5">
              <w:rPr>
                <w:rFonts w:ascii="Times New Roman" w:hAnsi="Times New Roman" w:cs="Times New Roman"/>
              </w:rPr>
              <w:t>proche</w:t>
            </w:r>
            <w:r w:rsidR="003849C7" w:rsidRPr="00C319D5">
              <w:rPr>
                <w:rFonts w:ascii="Times New Roman" w:hAnsi="Times New Roman" w:cs="Times New Roman"/>
              </w:rPr>
              <w:t xml:space="preserve"> – coureurs et observateurs</w:t>
            </w:r>
          </w:p>
          <w:p w:rsidR="003849C7" w:rsidRPr="00C319D5" w:rsidRDefault="003849C7" w:rsidP="00D24A2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 xml:space="preserve">2 essais au cours de la séance </w:t>
            </w:r>
          </w:p>
          <w:p w:rsidR="004D0320" w:rsidRPr="00C319D5" w:rsidRDefault="004D0320" w:rsidP="00D24A2A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</w:rPr>
            </w:pPr>
            <w:r w:rsidRPr="00C319D5">
              <w:rPr>
                <w:rFonts w:ascii="Times New Roman" w:hAnsi="Times New Roman" w:cs="Times New Roman"/>
                <w:b/>
              </w:rPr>
              <w:t>Critères de réussites</w:t>
            </w:r>
          </w:p>
          <w:p w:rsidR="004D0320" w:rsidRPr="00C319D5" w:rsidRDefault="004D0320" w:rsidP="00D24A2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Nous avons couru ensemble – Nous avons fait le moins d’arrêts possibles</w:t>
            </w:r>
          </w:p>
          <w:p w:rsidR="003849C7" w:rsidRPr="00C319D5" w:rsidRDefault="003849C7" w:rsidP="00D24A2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  <w:p w:rsidR="003849C7" w:rsidRPr="00C319D5" w:rsidRDefault="003849C7" w:rsidP="00D24A2A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Plusieurs séances d’affilées</w:t>
            </w:r>
          </w:p>
          <w:p w:rsidR="00B3620D" w:rsidRPr="00C319D5" w:rsidRDefault="00B3620D" w:rsidP="00D24A2A">
            <w:pPr>
              <w:tabs>
                <w:tab w:val="left" w:pos="3495"/>
              </w:tabs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 xml:space="preserve">Cette situation n’est pas une séance, elle peut être répétée pendant plusieurs séances par l’ajustement de la tâche selon le niveau d’appropriation de chaque groupe d’élèves. </w:t>
            </w:r>
          </w:p>
          <w:p w:rsidR="00B3620D" w:rsidRPr="00C319D5" w:rsidRDefault="00B3620D" w:rsidP="00D24A2A">
            <w:pPr>
              <w:tabs>
                <w:tab w:val="left" w:pos="34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71" w:type="dxa"/>
            <w:shd w:val="clear" w:color="auto" w:fill="9BBB59" w:themeFill="accent3"/>
          </w:tcPr>
          <w:p w:rsidR="00FC48ED" w:rsidRPr="00C319D5" w:rsidRDefault="00FC48ED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A76BA" w:rsidRPr="00C319D5">
              <w:rPr>
                <w:rFonts w:ascii="Times New Roman" w:hAnsi="Times New Roman" w:cs="Times New Roman"/>
                <w:color w:val="FF0000"/>
              </w:rPr>
              <w:t>« courir par équipe » - 30’</w:t>
            </w:r>
          </w:p>
          <w:p w:rsidR="009A76BA" w:rsidRPr="00C319D5" w:rsidRDefault="009A76BA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9A76BA" w:rsidRPr="00C319D5" w:rsidRDefault="003F6F9B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03F30971" wp14:editId="1DBDE31C">
                  <wp:extent cx="2441050" cy="612251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02" r="3205" b="13483"/>
                          <a:stretch/>
                        </pic:blipFill>
                        <pic:spPr bwMode="auto">
                          <a:xfrm>
                            <a:off x="0" y="0"/>
                            <a:ext cx="2496441" cy="62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76BA" w:rsidRPr="00C319D5" w:rsidRDefault="009A76BA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9A76BA" w:rsidRPr="00C319D5" w:rsidRDefault="009A76BA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9A76BA" w:rsidRPr="00C319D5" w:rsidRDefault="009A76BA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lastRenderedPageBreak/>
              <w:t>Objectif : produire un effort optimal pendant une durée longue.</w:t>
            </w:r>
          </w:p>
          <w:p w:rsidR="009A76BA" w:rsidRPr="00C319D5" w:rsidRDefault="009A76BA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9A76BA" w:rsidRPr="00C319D5" w:rsidRDefault="009A76BA" w:rsidP="001338F2">
            <w:pPr>
              <w:pStyle w:val="Paragraphedeliste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C319D5">
              <w:rPr>
                <w:rFonts w:ascii="Times New Roman" w:hAnsi="Times New Roman" w:cs="Times New Roman"/>
                <w:b/>
                <w:color w:val="FF0000"/>
              </w:rPr>
              <w:t>Dispositif</w:t>
            </w:r>
          </w:p>
          <w:p w:rsidR="009A76BA" w:rsidRPr="00C319D5" w:rsidRDefault="009A76BA" w:rsidP="001338F2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  <w:lang w:val="fr-CH"/>
              </w:rPr>
            </w:pPr>
            <w:r w:rsidRPr="00C319D5">
              <w:rPr>
                <w:rFonts w:ascii="Times New Roman" w:hAnsi="Times New Roman" w:cs="Times New Roman"/>
                <w:color w:val="FF0000"/>
                <w:lang w:val="fr-CH"/>
              </w:rPr>
              <w:t>Former des équipes de 3 élèves de niveau différents.</w:t>
            </w:r>
          </w:p>
          <w:p w:rsidR="009A76BA" w:rsidRPr="00C319D5" w:rsidRDefault="009A76BA" w:rsidP="009A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chaque équipe a une feuille de route pour noter les tours réalisés et se place à une borne dans la zone des contrôles</w:t>
            </w:r>
          </w:p>
          <w:p w:rsidR="00C076C9" w:rsidRPr="00C319D5" w:rsidRDefault="009A76BA" w:rsidP="009A76BA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- prévoir un circuit entre 300 et 500 m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 xml:space="preserve">Chaque élève a un numéro de </w:t>
            </w:r>
            <w:proofErr w:type="gramStart"/>
            <w:r w:rsidRPr="00C319D5">
              <w:rPr>
                <w:rFonts w:ascii="Times New Roman" w:hAnsi="Times New Roman" w:cs="Times New Roman"/>
                <w:color w:val="FF0000"/>
              </w:rPr>
              <w:t>passage</w:t>
            </w:r>
            <w:proofErr w:type="gramEnd"/>
            <w:r w:rsidRPr="00C319D5">
              <w:rPr>
                <w:rFonts w:ascii="Times New Roman" w:hAnsi="Times New Roman" w:cs="Times New Roman"/>
                <w:color w:val="FF0000"/>
              </w:rPr>
              <w:t xml:space="preserve"> 1, 2 et 3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(Le n°1 réalise un tour, dès qu’il arrive, le n° 2 part pour son tour et le n°3 marque le passage sur la feuille de route -  A l’arrivée du n°2, le n° 3 part et le n°1 note le passage et ainsi de suite).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Il « est interdit » de s'arrêter et de marcher pendant sa course.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b/>
                <w:bCs/>
                <w:color w:val="FF0000"/>
              </w:rPr>
              <w:t>Critères de réussite</w:t>
            </w:r>
            <w:r w:rsidRPr="00C319D5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La distance parcourue est supérieure au total des performances des 3 coureurs en 10 minutes.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Variables </w:t>
            </w:r>
            <w:r w:rsidRPr="00C319D5">
              <w:rPr>
                <w:rFonts w:ascii="Times New Roman" w:hAnsi="Times New Roman" w:cs="Times New Roman"/>
                <w:color w:val="FF0000"/>
              </w:rPr>
              <w:t>: - reprendre la situation "Course à 3 " en imposant 2 élèves qui courent en permanence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 </w:t>
            </w:r>
            <w:r w:rsidRPr="00C319D5">
              <w:rPr>
                <w:rFonts w:ascii="Times New Roman" w:hAnsi="Times New Roman" w:cs="Times New Roman"/>
                <w:color w:val="FF0000"/>
              </w:rPr>
              <w:t xml:space="preserve">allonger le temps de course total 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- allonger la distance de course à chaque relais : 2 tours ou 1 tour plus long</w:t>
            </w:r>
          </w:p>
          <w:p w:rsidR="00C076C9" w:rsidRPr="00C319D5" w:rsidRDefault="00C076C9" w:rsidP="00C0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- faire des équipes de 2 coureurs</w:t>
            </w:r>
          </w:p>
          <w:p w:rsidR="00C076C9" w:rsidRPr="00C319D5" w:rsidRDefault="00C076C9" w:rsidP="00C076C9">
            <w:pPr>
              <w:pStyle w:val="Paragraphedeliste"/>
              <w:ind w:left="0"/>
              <w:rPr>
                <w:rFonts w:ascii="Times New Roman" w:hAnsi="Times New Roman" w:cs="Times New Roman"/>
                <w:color w:val="FF0000"/>
                <w:lang w:val="fr-CH"/>
              </w:rPr>
            </w:pPr>
            <w:r w:rsidRPr="00C319D5">
              <w:rPr>
                <w:rFonts w:ascii="Times New Roman" w:hAnsi="Times New Roman" w:cs="Times New Roman"/>
                <w:color w:val="FF0000"/>
              </w:rPr>
              <w:t>- faire des équipes de 4 coureurs qui courent alternativement 2 par 2.</w:t>
            </w:r>
          </w:p>
        </w:tc>
      </w:tr>
    </w:tbl>
    <w:p w:rsidR="00A800C9" w:rsidRDefault="00A800C9" w:rsidP="00CF4200">
      <w:pPr>
        <w:rPr>
          <w:rFonts w:ascii="Times New Roman" w:hAnsi="Times New Roman" w:cs="Times New Roman"/>
          <w:u w:val="single"/>
        </w:rPr>
      </w:pPr>
    </w:p>
    <w:p w:rsidR="00AB5478" w:rsidRPr="00AB5478" w:rsidRDefault="00AB5478" w:rsidP="00AB5478">
      <w:pPr>
        <w:shd w:val="clear" w:color="auto" w:fill="D9D9D9" w:themeFill="background1" w:themeFillShade="D9"/>
        <w:tabs>
          <w:tab w:val="left" w:pos="3495"/>
        </w:tabs>
        <w:rPr>
          <w:rFonts w:ascii="Times New Roman" w:hAnsi="Times New Roman" w:cs="Times New Roman"/>
        </w:rPr>
      </w:pPr>
      <w:r w:rsidRPr="00AB5478">
        <w:rPr>
          <w:rFonts w:ascii="Times New Roman" w:hAnsi="Times New Roman" w:cs="Times New Roman"/>
        </w:rPr>
        <w:t>RESSOURCES COMPLEMENTAIRES:</w:t>
      </w:r>
    </w:p>
    <w:p w:rsidR="00CF4200" w:rsidRPr="00C319D5" w:rsidRDefault="00144D0E" w:rsidP="00CF4200">
      <w:pPr>
        <w:rPr>
          <w:rFonts w:ascii="Times New Roman" w:hAnsi="Times New Roman" w:cs="Times New Roman"/>
          <w:u w:val="single"/>
        </w:rPr>
      </w:pPr>
      <w:hyperlink r:id="rId17" w:history="1">
        <w:r w:rsidR="00A800C9" w:rsidRPr="00C319D5">
          <w:rPr>
            <w:rStyle w:val="Lienhypertexte"/>
            <w:rFonts w:ascii="Times New Roman" w:hAnsi="Times New Roman" w:cs="Times New Roman"/>
          </w:rPr>
          <w:t>Ressource</w:t>
        </w:r>
        <w:r w:rsidR="00CA25DE" w:rsidRPr="00C319D5">
          <w:rPr>
            <w:rStyle w:val="Lienhypertexte"/>
            <w:rFonts w:ascii="Times New Roman" w:hAnsi="Times New Roman" w:cs="Times New Roman"/>
          </w:rPr>
          <w:t xml:space="preserve"> 1</w:t>
        </w:r>
        <w:r w:rsidR="001338F2" w:rsidRPr="00C319D5">
          <w:rPr>
            <w:rStyle w:val="Lienhypertexte"/>
            <w:rFonts w:ascii="Times New Roman" w:hAnsi="Times New Roman" w:cs="Times New Roman"/>
          </w:rPr>
          <w:t> :</w:t>
        </w:r>
      </w:hyperlink>
    </w:p>
    <w:p w:rsidR="00A800C9" w:rsidRPr="00C319D5" w:rsidRDefault="00A800C9" w:rsidP="00CF4200">
      <w:pPr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Ma distance parcourue en 12’</w:t>
      </w:r>
    </w:p>
    <w:p w:rsidR="00A800C9" w:rsidRPr="00C319D5" w:rsidRDefault="00A800C9" w:rsidP="00CF4200">
      <w:pPr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Remplir un compteur de vitesse</w:t>
      </w:r>
    </w:p>
    <w:p w:rsidR="00CA25DE" w:rsidRPr="00C319D5" w:rsidRDefault="00144D0E" w:rsidP="00CF4200">
      <w:pPr>
        <w:rPr>
          <w:rFonts w:ascii="Times New Roman" w:hAnsi="Times New Roman" w:cs="Times New Roman"/>
          <w:u w:val="single"/>
        </w:rPr>
      </w:pPr>
      <w:hyperlink r:id="rId18" w:history="1">
        <w:r w:rsidR="00CA25DE" w:rsidRPr="00C319D5">
          <w:rPr>
            <w:rStyle w:val="Lienhypertexte"/>
            <w:rFonts w:ascii="Times New Roman" w:hAnsi="Times New Roman" w:cs="Times New Roman"/>
          </w:rPr>
          <w:t>Ressource 2 :</w:t>
        </w:r>
      </w:hyperlink>
    </w:p>
    <w:p w:rsidR="00CF4200" w:rsidRPr="00C319D5" w:rsidRDefault="00CA25DE" w:rsidP="00A800C9">
      <w:pPr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Revue EPS : extrait compil cycle 3</w:t>
      </w:r>
    </w:p>
    <w:p w:rsidR="00945CA2" w:rsidRPr="00C319D5" w:rsidRDefault="00144D0E" w:rsidP="00A800C9">
      <w:pPr>
        <w:rPr>
          <w:rFonts w:ascii="Times New Roman" w:hAnsi="Times New Roman" w:cs="Times New Roman"/>
          <w:u w:val="single"/>
        </w:rPr>
      </w:pPr>
      <w:hyperlink r:id="rId19" w:history="1">
        <w:r w:rsidR="00945CA2" w:rsidRPr="00C319D5">
          <w:rPr>
            <w:rStyle w:val="Lienhypertexte"/>
            <w:rFonts w:ascii="Times New Roman" w:hAnsi="Times New Roman" w:cs="Times New Roman"/>
          </w:rPr>
          <w:t>Ressources 3 :</w:t>
        </w:r>
      </w:hyperlink>
    </w:p>
    <w:p w:rsidR="00945CA2" w:rsidRDefault="00945CA2" w:rsidP="00A800C9">
      <w:pPr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</w:rPr>
        <w:t>Exemple d’organisation de Cross – Giono Fréjus</w:t>
      </w:r>
    </w:p>
    <w:p w:rsidR="009030D5" w:rsidRDefault="009030D5" w:rsidP="00A80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Bibliographie recommandée :</w:t>
      </w:r>
    </w:p>
    <w:p w:rsidR="009030D5" w:rsidRPr="00C319D5" w:rsidRDefault="009030D5" w:rsidP="00A800C9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60F003B1" wp14:editId="3CD8359D">
            <wp:extent cx="1485900" cy="1148893"/>
            <wp:effectExtent l="0" t="0" r="0" b="0"/>
            <wp:docPr id="5" name="fancybox-img" descr="Athlétisme. Culture, sensibilité, perfor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Athlétisme. Culture, sensibilité, performa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55" cy="115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200" w:rsidRPr="00C319D5" w:rsidRDefault="00CA25DE" w:rsidP="00CF4200">
      <w:pPr>
        <w:jc w:val="center"/>
        <w:rPr>
          <w:rFonts w:ascii="Times New Roman" w:hAnsi="Times New Roman" w:cs="Times New Roman"/>
          <w:b/>
          <w:u w:val="single"/>
        </w:rPr>
      </w:pPr>
      <w:r w:rsidRPr="00C319D5"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0DA1F" wp14:editId="639C953A">
                <wp:simplePos x="0" y="0"/>
                <wp:positionH relativeFrom="column">
                  <wp:posOffset>207010</wp:posOffset>
                </wp:positionH>
                <wp:positionV relativeFrom="paragraph">
                  <wp:posOffset>248920</wp:posOffset>
                </wp:positionV>
                <wp:extent cx="6268720" cy="4559300"/>
                <wp:effectExtent l="0" t="0" r="17780" b="127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4559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6.3pt;margin-top:19.6pt;width:493.6pt;height:35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" filled="f" strokecolor="#243f60 [1604]" strokeweight="2pt"/>
            </w:pict>
          </mc:Fallback>
        </mc:AlternateContent>
      </w:r>
      <w:r w:rsidR="00CF4200" w:rsidRPr="00C319D5">
        <w:rPr>
          <w:rFonts w:ascii="Times New Roman" w:hAnsi="Times New Roman" w:cs="Times New Roman"/>
          <w:b/>
          <w:u w:val="single"/>
        </w:rPr>
        <w:t>Les 3 circuits</w:t>
      </w:r>
    </w:p>
    <w:p w:rsidR="00CF4200" w:rsidRPr="00C319D5" w:rsidRDefault="00CF4200" w:rsidP="00CF4200">
      <w:pPr>
        <w:jc w:val="center"/>
        <w:rPr>
          <w:rFonts w:ascii="Times New Roman" w:hAnsi="Times New Roman" w:cs="Times New Roman"/>
          <w:u w:val="single"/>
        </w:rPr>
      </w:pPr>
      <w:r w:rsidRPr="00C319D5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915B43B" wp14:editId="20AFECF7">
            <wp:extent cx="5651157" cy="1358900"/>
            <wp:effectExtent l="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63" cy="1413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200" w:rsidRPr="00C319D5" w:rsidRDefault="00CF4200" w:rsidP="00C319D5">
      <w:pPr>
        <w:ind w:left="708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  <w:u w:val="single"/>
        </w:rPr>
        <w:t>Coureur </w:t>
      </w:r>
      <w:r w:rsidRPr="00C319D5">
        <w:rPr>
          <w:rFonts w:ascii="Times New Roman" w:hAnsi="Times New Roman" w:cs="Times New Roman"/>
        </w:rPr>
        <w:t xml:space="preserve">: ………………………………………………                                       </w:t>
      </w:r>
      <w:r w:rsidRPr="00C319D5">
        <w:rPr>
          <w:rFonts w:ascii="Times New Roman" w:hAnsi="Times New Roman" w:cs="Times New Roman"/>
          <w:u w:val="single"/>
        </w:rPr>
        <w:t>Observateur :</w:t>
      </w:r>
      <w:r w:rsidRPr="00C319D5">
        <w:rPr>
          <w:rFonts w:ascii="Times New Roman" w:hAnsi="Times New Roman" w:cs="Times New Roman"/>
        </w:rPr>
        <w:t>………………………………………</w:t>
      </w:r>
    </w:p>
    <w:tbl>
      <w:tblPr>
        <w:tblStyle w:val="Grilledutableau"/>
        <w:tblW w:w="0" w:type="auto"/>
        <w:tblInd w:w="710" w:type="dxa"/>
        <w:tblLook w:val="04A0" w:firstRow="1" w:lastRow="0" w:firstColumn="1" w:lastColumn="0" w:noHBand="0" w:noVBand="1"/>
      </w:tblPr>
      <w:tblGrid>
        <w:gridCol w:w="1934"/>
        <w:gridCol w:w="1188"/>
        <w:gridCol w:w="1188"/>
        <w:gridCol w:w="1188"/>
        <w:gridCol w:w="1188"/>
        <w:gridCol w:w="1188"/>
        <w:gridCol w:w="1188"/>
      </w:tblGrid>
      <w:tr w:rsidR="00CF4200" w:rsidRPr="00C319D5" w:rsidTr="00106BDD">
        <w:tc>
          <w:tcPr>
            <w:tcW w:w="1934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1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er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2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3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4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5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6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 essai</w:t>
            </w:r>
          </w:p>
        </w:tc>
      </w:tr>
      <w:tr w:rsidR="00CF4200" w:rsidRPr="00C319D5" w:rsidTr="00106BDD">
        <w:tc>
          <w:tcPr>
            <w:tcW w:w="1934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Couleur du circuit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</w:tr>
      <w:tr w:rsidR="00CF4200" w:rsidRPr="00C319D5" w:rsidTr="00106BDD">
        <w:tc>
          <w:tcPr>
            <w:tcW w:w="1934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182275AE" wp14:editId="7D0965A8">
                  <wp:simplePos x="0" y="0"/>
                  <wp:positionH relativeFrom="column">
                    <wp:posOffset>669153</wp:posOffset>
                  </wp:positionH>
                  <wp:positionV relativeFrom="paragraph">
                    <wp:posOffset>34976</wp:posOffset>
                  </wp:positionV>
                  <wp:extent cx="428625" cy="733425"/>
                  <wp:effectExtent l="0" t="0" r="9525" b="9525"/>
                  <wp:wrapSquare wrapText="bothSides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9" r="92560" b="6250"/>
                          <a:stretch/>
                        </pic:blipFill>
                        <pic:spPr bwMode="auto">
                          <a:xfrm>
                            <a:off x="0" y="0"/>
                            <a:ext cx="428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319D5">
              <w:rPr>
                <w:rFonts w:ascii="Times New Roman" w:hAnsi="Times New Roman" w:cs="Times New Roman"/>
              </w:rPr>
              <w:t>Nombre de tours « à l’heure » 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</w:tr>
      <w:tr w:rsidR="00CF4200" w:rsidRPr="00C319D5" w:rsidTr="00106BDD">
        <w:tc>
          <w:tcPr>
            <w:tcW w:w="1934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8DC8E0" wp14:editId="16603A7B">
                      <wp:simplePos x="0" y="0"/>
                      <wp:positionH relativeFrom="column">
                        <wp:posOffset>652814</wp:posOffset>
                      </wp:positionH>
                      <wp:positionV relativeFrom="paragraph">
                        <wp:posOffset>329308</wp:posOffset>
                      </wp:positionV>
                      <wp:extent cx="438150" cy="552450"/>
                      <wp:effectExtent l="19050" t="19050" r="19050" b="1905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5524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25.95pt" to="85.9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" strokecolor="#4579b8 [3044]" strokeweight="3pt"/>
                  </w:pict>
                </mc:Fallback>
              </mc:AlternateContent>
            </w:r>
            <w:r w:rsidRPr="00C319D5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B032F7" wp14:editId="769FDCA2">
                      <wp:simplePos x="0" y="0"/>
                      <wp:positionH relativeFrom="column">
                        <wp:posOffset>660314</wp:posOffset>
                      </wp:positionH>
                      <wp:positionV relativeFrom="paragraph">
                        <wp:posOffset>317242</wp:posOffset>
                      </wp:positionV>
                      <wp:extent cx="466725" cy="571500"/>
                      <wp:effectExtent l="19050" t="19050" r="28575" b="19050"/>
                      <wp:wrapNone/>
                      <wp:docPr id="41" name="Connecteur dro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5715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25pt" to="88.7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" strokecolor="#4579b8 [3044]" strokeweight="3pt"/>
                  </w:pict>
                </mc:Fallback>
              </mc:AlternateContent>
            </w: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6DE027D0" wp14:editId="4B64453B">
                  <wp:simplePos x="0" y="0"/>
                  <wp:positionH relativeFrom="column">
                    <wp:posOffset>656058</wp:posOffset>
                  </wp:positionH>
                  <wp:positionV relativeFrom="paragraph">
                    <wp:posOffset>204814</wp:posOffset>
                  </wp:positionV>
                  <wp:extent cx="428625" cy="733425"/>
                  <wp:effectExtent l="0" t="0" r="9525" b="9525"/>
                  <wp:wrapThrough wrapText="bothSides">
                    <wp:wrapPolygon edited="0">
                      <wp:start x="6720" y="0"/>
                      <wp:lineTo x="0" y="5610"/>
                      <wp:lineTo x="0" y="21319"/>
                      <wp:lineTo x="21120" y="21319"/>
                      <wp:lineTo x="21120" y="7294"/>
                      <wp:lineTo x="19200" y="5049"/>
                      <wp:lineTo x="12480" y="0"/>
                      <wp:lineTo x="6720" y="0"/>
                    </wp:wrapPolygon>
                  </wp:wrapThrough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9" r="92560" b="6250"/>
                          <a:stretch/>
                        </pic:blipFill>
                        <pic:spPr bwMode="auto">
                          <a:xfrm>
                            <a:off x="0" y="0"/>
                            <a:ext cx="428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319D5">
              <w:rPr>
                <w:rFonts w:ascii="Times New Roman" w:hAnsi="Times New Roman" w:cs="Times New Roman"/>
              </w:rPr>
              <w:t>Nombre de tours en avance ou en retard</w:t>
            </w: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t xml:space="preserve"> </w:t>
            </w: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</w:tr>
    </w:tbl>
    <w:p w:rsidR="00CF4200" w:rsidRPr="00C319D5" w:rsidRDefault="00CF4200" w:rsidP="00CF4200">
      <w:pPr>
        <w:rPr>
          <w:rFonts w:ascii="Times New Roman" w:hAnsi="Times New Roman" w:cs="Times New Roman"/>
        </w:rPr>
      </w:pPr>
    </w:p>
    <w:p w:rsidR="00CF4200" w:rsidRPr="00C319D5" w:rsidRDefault="00CF4200" w:rsidP="00CF4200">
      <w:pPr>
        <w:rPr>
          <w:rFonts w:ascii="Times New Roman" w:hAnsi="Times New Roman" w:cs="Times New Roman"/>
        </w:rPr>
      </w:pPr>
    </w:p>
    <w:p w:rsidR="00CF4200" w:rsidRPr="00C319D5" w:rsidRDefault="00CF4200" w:rsidP="00CF4200">
      <w:pPr>
        <w:rPr>
          <w:rFonts w:ascii="Times New Roman" w:hAnsi="Times New Roman" w:cs="Times New Roman"/>
        </w:rPr>
      </w:pPr>
    </w:p>
    <w:p w:rsidR="00CF4200" w:rsidRPr="00C319D5" w:rsidRDefault="00CF4200" w:rsidP="00CF4200">
      <w:pPr>
        <w:jc w:val="center"/>
        <w:rPr>
          <w:rFonts w:ascii="Times New Roman" w:hAnsi="Times New Roman" w:cs="Times New Roman"/>
        </w:rPr>
      </w:pPr>
      <w:r w:rsidRPr="00C319D5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0C0CD36" wp14:editId="5F8D7638">
            <wp:extent cx="5165932" cy="1048316"/>
            <wp:effectExtent l="0" t="0" r="0" b="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64" cy="1064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200" w:rsidRPr="00C319D5" w:rsidTr="00D91EF2">
        <w:tc>
          <w:tcPr>
            <w:tcW w:w="4531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Equipe des coureurs</w:t>
            </w:r>
          </w:p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</w:p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</w:p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</w:p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Equipe des observateurs</w:t>
            </w:r>
          </w:p>
        </w:tc>
      </w:tr>
    </w:tbl>
    <w:p w:rsidR="00CF4200" w:rsidRPr="00C319D5" w:rsidRDefault="00CF4200" w:rsidP="00CF420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1452"/>
        <w:gridCol w:w="1453"/>
        <w:gridCol w:w="1453"/>
        <w:gridCol w:w="1453"/>
      </w:tblGrid>
      <w:tr w:rsidR="00CF4200" w:rsidRPr="00C319D5" w:rsidTr="00D91EF2">
        <w:tc>
          <w:tcPr>
            <w:tcW w:w="3256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1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er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453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2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453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3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  <w:tc>
          <w:tcPr>
            <w:tcW w:w="1453" w:type="dxa"/>
          </w:tcPr>
          <w:p w:rsidR="00CF4200" w:rsidRPr="00C319D5" w:rsidRDefault="00CF4200" w:rsidP="00D91EF2">
            <w:pPr>
              <w:jc w:val="center"/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4</w:t>
            </w:r>
            <w:r w:rsidRPr="00C319D5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C319D5">
              <w:rPr>
                <w:rFonts w:ascii="Times New Roman" w:hAnsi="Times New Roman" w:cs="Times New Roman"/>
              </w:rPr>
              <w:t xml:space="preserve"> essai</w:t>
            </w:r>
          </w:p>
        </w:tc>
      </w:tr>
      <w:tr w:rsidR="00CF4200" w:rsidRPr="00C319D5" w:rsidTr="00D91EF2">
        <w:tc>
          <w:tcPr>
            <w:tcW w:w="3256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50FD27DF" wp14:editId="1AEF7493">
                  <wp:simplePos x="0" y="0"/>
                  <wp:positionH relativeFrom="column">
                    <wp:posOffset>535296</wp:posOffset>
                  </wp:positionH>
                  <wp:positionV relativeFrom="paragraph">
                    <wp:posOffset>217473</wp:posOffset>
                  </wp:positionV>
                  <wp:extent cx="841375" cy="560705"/>
                  <wp:effectExtent l="0" t="0" r="0" b="0"/>
                  <wp:wrapSquare wrapText="bothSides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319D5">
              <w:rPr>
                <w:rFonts w:ascii="Times New Roman" w:hAnsi="Times New Roman" w:cs="Times New Roman"/>
              </w:rPr>
              <w:t>Nombre de tours « ensemble » </w:t>
            </w:r>
          </w:p>
        </w:tc>
        <w:tc>
          <w:tcPr>
            <w:tcW w:w="1452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</w:tr>
      <w:tr w:rsidR="00CF4200" w:rsidRPr="00C319D5" w:rsidTr="00D91EF2">
        <w:tc>
          <w:tcPr>
            <w:tcW w:w="3256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</w:rPr>
              <w:t>Nombre de tours  « séparés »</w:t>
            </w:r>
          </w:p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  <w:r w:rsidRPr="00C319D5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57E7B8" wp14:editId="1A616027">
                      <wp:simplePos x="0" y="0"/>
                      <wp:positionH relativeFrom="column">
                        <wp:posOffset>488760</wp:posOffset>
                      </wp:positionH>
                      <wp:positionV relativeFrom="paragraph">
                        <wp:posOffset>136866</wp:posOffset>
                      </wp:positionV>
                      <wp:extent cx="861686" cy="450234"/>
                      <wp:effectExtent l="19050" t="19050" r="34290" b="26035"/>
                      <wp:wrapNone/>
                      <wp:docPr id="98" name="Connecteur droit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686" cy="450234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9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0.8pt" to="106.3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" strokecolor="#4579b8 [3044]" strokeweight="3pt"/>
                  </w:pict>
                </mc:Fallback>
              </mc:AlternateContent>
            </w:r>
            <w:r w:rsidRPr="00C319D5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277A2" wp14:editId="6DA455EB">
                      <wp:simplePos x="0" y="0"/>
                      <wp:positionH relativeFrom="column">
                        <wp:posOffset>536527</wp:posOffset>
                      </wp:positionH>
                      <wp:positionV relativeFrom="paragraph">
                        <wp:posOffset>157290</wp:posOffset>
                      </wp:positionV>
                      <wp:extent cx="814079" cy="443268"/>
                      <wp:effectExtent l="19050" t="19050" r="24130" b="33020"/>
                      <wp:wrapNone/>
                      <wp:docPr id="97" name="Connecteur droit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4079" cy="44326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9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2.4pt" to="106.3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" strokecolor="#4579b8 [3044]" strokeweight="3pt"/>
                  </w:pict>
                </mc:Fallback>
              </mc:AlternateContent>
            </w:r>
            <w:r w:rsidRPr="00C319D5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548110EE" wp14:editId="76735E56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59358</wp:posOffset>
                  </wp:positionV>
                  <wp:extent cx="841375" cy="560705"/>
                  <wp:effectExtent l="0" t="0" r="0" b="0"/>
                  <wp:wrapSquare wrapText="bothSides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CF4200" w:rsidRPr="00C319D5" w:rsidRDefault="00CF4200" w:rsidP="00D91EF2">
            <w:pPr>
              <w:rPr>
                <w:rFonts w:ascii="Times New Roman" w:hAnsi="Times New Roman" w:cs="Times New Roman"/>
              </w:rPr>
            </w:pPr>
          </w:p>
        </w:tc>
      </w:tr>
    </w:tbl>
    <w:p w:rsidR="00CF4200" w:rsidRPr="00C319D5" w:rsidRDefault="00CF4200" w:rsidP="00CF4200">
      <w:pPr>
        <w:rPr>
          <w:rFonts w:ascii="Times New Roman" w:hAnsi="Times New Roman" w:cs="Times New Roman"/>
        </w:rPr>
      </w:pPr>
    </w:p>
    <w:sectPr w:rsidR="00CF4200" w:rsidRPr="00C319D5" w:rsidSect="00E63D8E">
      <w:footerReference w:type="default" r:id="rId25"/>
      <w:pgSz w:w="11906" w:h="16838"/>
      <w:pgMar w:top="720" w:right="720" w:bottom="720" w:left="720" w:header="708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0E" w:rsidRDefault="00144D0E" w:rsidP="00D73E26">
      <w:pPr>
        <w:spacing w:after="0" w:line="240" w:lineRule="auto"/>
      </w:pPr>
      <w:r>
        <w:separator/>
      </w:r>
    </w:p>
  </w:endnote>
  <w:endnote w:type="continuationSeparator" w:id="0">
    <w:p w:rsidR="00144D0E" w:rsidRDefault="00144D0E" w:rsidP="00D7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6" w:rsidRDefault="00144D0E" w:rsidP="00D73E26">
    <w:pPr>
      <w:spacing w:after="160" w:line="264" w:lineRule="auto"/>
      <w:jc w:val="right"/>
    </w:pPr>
    <w:sdt>
      <w:sdtPr>
        <w:rPr>
          <w:rFonts w:ascii="Calibri" w:eastAsia="Calibri" w:hAnsi="Calibri" w:cs="Times New Roman"/>
          <w:color w:val="4F81BD" w:themeColor="accent1"/>
          <w:sz w:val="20"/>
        </w:rPr>
        <w:alias w:val="Titre"/>
        <w:id w:val="-1573737401"/>
        <w:placeholder>
          <w:docPart w:val="603F8451CA724EB880DDC45A09BB43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73E26" w:rsidRPr="00D73E26">
          <w:rPr>
            <w:rFonts w:ascii="Calibri" w:eastAsia="Calibri" w:hAnsi="Calibri" w:cs="Times New Roman"/>
            <w:color w:val="4F81BD" w:themeColor="accent1"/>
            <w:sz w:val="20"/>
          </w:rPr>
          <w:t>EPS et EMC – Equipe EPS1- 2016/2017</w:t>
        </w:r>
      </w:sdtContent>
    </w:sdt>
  </w:p>
  <w:p w:rsidR="00D73E26" w:rsidRDefault="00D73E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0E" w:rsidRDefault="00144D0E" w:rsidP="00D73E26">
      <w:pPr>
        <w:spacing w:after="0" w:line="240" w:lineRule="auto"/>
      </w:pPr>
      <w:r>
        <w:separator/>
      </w:r>
    </w:p>
  </w:footnote>
  <w:footnote w:type="continuationSeparator" w:id="0">
    <w:p w:rsidR="00144D0E" w:rsidRDefault="00144D0E" w:rsidP="00D7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7pt;height:78.75pt;visibility:visible;mso-wrap-style:square" o:bullet="t">
        <v:imagedata r:id="rId1" o:title="Capture 4"/>
      </v:shape>
    </w:pict>
  </w:numPicBullet>
  <w:abstractNum w:abstractNumId="0">
    <w:nsid w:val="00305DC7"/>
    <w:multiLevelType w:val="hybridMultilevel"/>
    <w:tmpl w:val="A8F2BB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475F"/>
    <w:multiLevelType w:val="hybridMultilevel"/>
    <w:tmpl w:val="B2306D28"/>
    <w:lvl w:ilvl="0" w:tplc="BA62C9D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6EB7"/>
    <w:multiLevelType w:val="hybridMultilevel"/>
    <w:tmpl w:val="9EBC0974"/>
    <w:lvl w:ilvl="0" w:tplc="2E560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63A5"/>
    <w:multiLevelType w:val="hybridMultilevel"/>
    <w:tmpl w:val="D8AE4CE8"/>
    <w:lvl w:ilvl="0" w:tplc="B810BA68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56C01"/>
    <w:multiLevelType w:val="hybridMultilevel"/>
    <w:tmpl w:val="6EFC5962"/>
    <w:lvl w:ilvl="0" w:tplc="6958BCB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14E3F"/>
    <w:multiLevelType w:val="hybridMultilevel"/>
    <w:tmpl w:val="34483CE8"/>
    <w:lvl w:ilvl="0" w:tplc="CD305C3C">
      <w:numFmt w:val="bullet"/>
      <w:lvlText w:val="-"/>
      <w:lvlJc w:val="left"/>
      <w:pPr>
        <w:ind w:left="360" w:hanging="360"/>
      </w:pPr>
      <w:rPr>
        <w:rFonts w:ascii="Calibri" w:eastAsiaTheme="minorHAnsi" w:hAnsi="Calibri" w:cs="Adobe Garamon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655C4"/>
    <w:multiLevelType w:val="hybridMultilevel"/>
    <w:tmpl w:val="CC8E1042"/>
    <w:lvl w:ilvl="0" w:tplc="3F146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F27A2"/>
    <w:multiLevelType w:val="hybridMultilevel"/>
    <w:tmpl w:val="4A643EE8"/>
    <w:lvl w:ilvl="0" w:tplc="4888F4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B5A8E"/>
    <w:multiLevelType w:val="hybridMultilevel"/>
    <w:tmpl w:val="A80C4170"/>
    <w:lvl w:ilvl="0" w:tplc="ADB807FC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F11DA"/>
    <w:multiLevelType w:val="hybridMultilevel"/>
    <w:tmpl w:val="B6126A36"/>
    <w:lvl w:ilvl="0" w:tplc="1CB47778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2D80"/>
    <w:multiLevelType w:val="hybridMultilevel"/>
    <w:tmpl w:val="10443D74"/>
    <w:lvl w:ilvl="0" w:tplc="202C999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32E00"/>
    <w:multiLevelType w:val="hybridMultilevel"/>
    <w:tmpl w:val="B2784B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74E94"/>
    <w:multiLevelType w:val="hybridMultilevel"/>
    <w:tmpl w:val="1C7E7A26"/>
    <w:lvl w:ilvl="0" w:tplc="F0765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7"/>
    <w:rsid w:val="00052A0A"/>
    <w:rsid w:val="00062CA2"/>
    <w:rsid w:val="00096DAE"/>
    <w:rsid w:val="000A5CD9"/>
    <w:rsid w:val="000F1CE3"/>
    <w:rsid w:val="00106BDD"/>
    <w:rsid w:val="0010795D"/>
    <w:rsid w:val="00111527"/>
    <w:rsid w:val="00120C76"/>
    <w:rsid w:val="001246F2"/>
    <w:rsid w:val="001338F2"/>
    <w:rsid w:val="001370D8"/>
    <w:rsid w:val="00144D0E"/>
    <w:rsid w:val="001553AE"/>
    <w:rsid w:val="00214498"/>
    <w:rsid w:val="00226BDB"/>
    <w:rsid w:val="00245C96"/>
    <w:rsid w:val="00252AB9"/>
    <w:rsid w:val="00264264"/>
    <w:rsid w:val="0027727F"/>
    <w:rsid w:val="00290F76"/>
    <w:rsid w:val="00296444"/>
    <w:rsid w:val="002B563E"/>
    <w:rsid w:val="002C7DB4"/>
    <w:rsid w:val="002E1554"/>
    <w:rsid w:val="002E1EEB"/>
    <w:rsid w:val="002E691F"/>
    <w:rsid w:val="002E7025"/>
    <w:rsid w:val="00311F74"/>
    <w:rsid w:val="0031709D"/>
    <w:rsid w:val="00326152"/>
    <w:rsid w:val="00335540"/>
    <w:rsid w:val="00353077"/>
    <w:rsid w:val="003711CD"/>
    <w:rsid w:val="003812A7"/>
    <w:rsid w:val="003849C7"/>
    <w:rsid w:val="003B10F2"/>
    <w:rsid w:val="003B31AA"/>
    <w:rsid w:val="003C45E4"/>
    <w:rsid w:val="003E3164"/>
    <w:rsid w:val="003E5E0A"/>
    <w:rsid w:val="003F6F9B"/>
    <w:rsid w:val="00407F64"/>
    <w:rsid w:val="004219A1"/>
    <w:rsid w:val="00433500"/>
    <w:rsid w:val="00435D77"/>
    <w:rsid w:val="004601B6"/>
    <w:rsid w:val="00470CD7"/>
    <w:rsid w:val="00475B2A"/>
    <w:rsid w:val="00492A75"/>
    <w:rsid w:val="00497CD3"/>
    <w:rsid w:val="004D0320"/>
    <w:rsid w:val="004D78B0"/>
    <w:rsid w:val="004E64B1"/>
    <w:rsid w:val="00520179"/>
    <w:rsid w:val="00531DF6"/>
    <w:rsid w:val="00562EA7"/>
    <w:rsid w:val="0058713D"/>
    <w:rsid w:val="005B06A4"/>
    <w:rsid w:val="005B5FBD"/>
    <w:rsid w:val="005C0558"/>
    <w:rsid w:val="005D41D4"/>
    <w:rsid w:val="005D500D"/>
    <w:rsid w:val="005E3AFA"/>
    <w:rsid w:val="005E6F2B"/>
    <w:rsid w:val="00613147"/>
    <w:rsid w:val="00617776"/>
    <w:rsid w:val="006255F4"/>
    <w:rsid w:val="006370A7"/>
    <w:rsid w:val="00643BAB"/>
    <w:rsid w:val="006466C6"/>
    <w:rsid w:val="006478E4"/>
    <w:rsid w:val="00650CAF"/>
    <w:rsid w:val="00674FF5"/>
    <w:rsid w:val="006D5DF6"/>
    <w:rsid w:val="006E4FE0"/>
    <w:rsid w:val="006F2477"/>
    <w:rsid w:val="006F71BE"/>
    <w:rsid w:val="007054DA"/>
    <w:rsid w:val="007058FC"/>
    <w:rsid w:val="007069FD"/>
    <w:rsid w:val="00744193"/>
    <w:rsid w:val="0074629F"/>
    <w:rsid w:val="00753D89"/>
    <w:rsid w:val="007570E3"/>
    <w:rsid w:val="0077019D"/>
    <w:rsid w:val="00773548"/>
    <w:rsid w:val="00781B0C"/>
    <w:rsid w:val="007A374F"/>
    <w:rsid w:val="007B2AD3"/>
    <w:rsid w:val="007C742A"/>
    <w:rsid w:val="007F3145"/>
    <w:rsid w:val="008026CE"/>
    <w:rsid w:val="0080491D"/>
    <w:rsid w:val="00812FD9"/>
    <w:rsid w:val="00821C5C"/>
    <w:rsid w:val="00842783"/>
    <w:rsid w:val="008503F9"/>
    <w:rsid w:val="0089086A"/>
    <w:rsid w:val="008A77D9"/>
    <w:rsid w:val="008D5199"/>
    <w:rsid w:val="008E3DA3"/>
    <w:rsid w:val="009030D5"/>
    <w:rsid w:val="00904149"/>
    <w:rsid w:val="00926EF9"/>
    <w:rsid w:val="00945CA2"/>
    <w:rsid w:val="009A76BA"/>
    <w:rsid w:val="009B7B6A"/>
    <w:rsid w:val="009C3DAE"/>
    <w:rsid w:val="009D3AAA"/>
    <w:rsid w:val="009D4F43"/>
    <w:rsid w:val="00A25CD1"/>
    <w:rsid w:val="00A3281C"/>
    <w:rsid w:val="00A32E3E"/>
    <w:rsid w:val="00A800C9"/>
    <w:rsid w:val="00A91951"/>
    <w:rsid w:val="00A91BB3"/>
    <w:rsid w:val="00A955E1"/>
    <w:rsid w:val="00AB5478"/>
    <w:rsid w:val="00AB685E"/>
    <w:rsid w:val="00AD4A3F"/>
    <w:rsid w:val="00AF1595"/>
    <w:rsid w:val="00AF7BB3"/>
    <w:rsid w:val="00B04654"/>
    <w:rsid w:val="00B332A8"/>
    <w:rsid w:val="00B3620D"/>
    <w:rsid w:val="00B61B8B"/>
    <w:rsid w:val="00BC652C"/>
    <w:rsid w:val="00BE1F69"/>
    <w:rsid w:val="00C01B5A"/>
    <w:rsid w:val="00C076C9"/>
    <w:rsid w:val="00C319D5"/>
    <w:rsid w:val="00C47E36"/>
    <w:rsid w:val="00C83E6B"/>
    <w:rsid w:val="00C95BCE"/>
    <w:rsid w:val="00CA25DE"/>
    <w:rsid w:val="00CB7388"/>
    <w:rsid w:val="00CD1212"/>
    <w:rsid w:val="00CD6B3F"/>
    <w:rsid w:val="00CE3802"/>
    <w:rsid w:val="00CF4200"/>
    <w:rsid w:val="00CF769C"/>
    <w:rsid w:val="00D12B31"/>
    <w:rsid w:val="00D24A2A"/>
    <w:rsid w:val="00D30F81"/>
    <w:rsid w:val="00D54E26"/>
    <w:rsid w:val="00D73E26"/>
    <w:rsid w:val="00DB1E91"/>
    <w:rsid w:val="00DB45AC"/>
    <w:rsid w:val="00DD3A04"/>
    <w:rsid w:val="00E1752D"/>
    <w:rsid w:val="00E220B9"/>
    <w:rsid w:val="00E24F66"/>
    <w:rsid w:val="00E47665"/>
    <w:rsid w:val="00E62767"/>
    <w:rsid w:val="00E63D8E"/>
    <w:rsid w:val="00E726F2"/>
    <w:rsid w:val="00E8205B"/>
    <w:rsid w:val="00EB763C"/>
    <w:rsid w:val="00EC438D"/>
    <w:rsid w:val="00ED547C"/>
    <w:rsid w:val="00F12D76"/>
    <w:rsid w:val="00F409C3"/>
    <w:rsid w:val="00F506EA"/>
    <w:rsid w:val="00F53CD5"/>
    <w:rsid w:val="00F63F19"/>
    <w:rsid w:val="00F64A26"/>
    <w:rsid w:val="00FB15AA"/>
    <w:rsid w:val="00FC00CD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4F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E26"/>
  </w:style>
  <w:style w:type="paragraph" w:styleId="Pieddepage">
    <w:name w:val="footer"/>
    <w:basedOn w:val="Normal"/>
    <w:link w:val="Pieddepag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E26"/>
  </w:style>
  <w:style w:type="paragraph" w:styleId="Textedebulles">
    <w:name w:val="Balloon Text"/>
    <w:basedOn w:val="Normal"/>
    <w:link w:val="TextedebullesCar"/>
    <w:uiPriority w:val="99"/>
    <w:semiHidden/>
    <w:unhideWhenUsed/>
    <w:rsid w:val="00D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E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35D77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92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1C5C"/>
    <w:rPr>
      <w:color w:val="0000FF" w:themeColor="hyperlink"/>
      <w:u w:val="single"/>
    </w:rPr>
  </w:style>
  <w:style w:type="paragraph" w:customStyle="1" w:styleId="Default">
    <w:name w:val="Default"/>
    <w:rsid w:val="00674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A2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D54E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4F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E26"/>
  </w:style>
  <w:style w:type="paragraph" w:styleId="Pieddepage">
    <w:name w:val="footer"/>
    <w:basedOn w:val="Normal"/>
    <w:link w:val="PieddepageCar"/>
    <w:uiPriority w:val="99"/>
    <w:unhideWhenUsed/>
    <w:rsid w:val="00D7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E26"/>
  </w:style>
  <w:style w:type="paragraph" w:styleId="Textedebulles">
    <w:name w:val="Balloon Text"/>
    <w:basedOn w:val="Normal"/>
    <w:link w:val="TextedebullesCar"/>
    <w:uiPriority w:val="99"/>
    <w:semiHidden/>
    <w:unhideWhenUsed/>
    <w:rsid w:val="00D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E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35D77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92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1C5C"/>
    <w:rPr>
      <w:color w:val="0000FF" w:themeColor="hyperlink"/>
      <w:u w:val="single"/>
    </w:rPr>
  </w:style>
  <w:style w:type="paragraph" w:customStyle="1" w:styleId="Default">
    <w:name w:val="Default"/>
    <w:rsid w:val="00674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A2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D5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hyperlink" Target="compil%20eps%20C3%20course%20longue%20+%20JA%20M&#233;ard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Ressources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Cross%20GIONO" TargetMode="External"/><Relationship Id="rId4" Type="http://schemas.openxmlformats.org/officeDocument/2006/relationships/settings" Target="settings.xml"/><Relationship Id="rId9" Type="http://schemas.openxmlformats.org/officeDocument/2006/relationships/hyperlink" Target="REGLETTES%20usep.docx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emf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F8451CA724EB880DDC45A09BB4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8BFDA-6BA0-4F70-A853-13D2F50B7C6A}"/>
      </w:docPartPr>
      <w:docPartBody>
        <w:p w:rsidR="001A42A1" w:rsidRDefault="00CE5737" w:rsidP="00CE5737">
          <w:pPr>
            <w:pStyle w:val="603F8451CA724EB880DDC45A09BB43F2"/>
          </w:pPr>
          <w:r>
            <w:rPr>
              <w:color w:val="4F81BD" w:themeColor="accent1"/>
              <w:sz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37"/>
    <w:rsid w:val="001619E3"/>
    <w:rsid w:val="001A42A1"/>
    <w:rsid w:val="00314213"/>
    <w:rsid w:val="00334F16"/>
    <w:rsid w:val="005C3D9A"/>
    <w:rsid w:val="006C2FEF"/>
    <w:rsid w:val="006D7AA8"/>
    <w:rsid w:val="00871EE8"/>
    <w:rsid w:val="008D27B4"/>
    <w:rsid w:val="008E61FE"/>
    <w:rsid w:val="009073CD"/>
    <w:rsid w:val="009900DE"/>
    <w:rsid w:val="009D1076"/>
    <w:rsid w:val="00A06B0D"/>
    <w:rsid w:val="00C60B06"/>
    <w:rsid w:val="00CE3CC2"/>
    <w:rsid w:val="00CE5737"/>
    <w:rsid w:val="00EB2CEF"/>
    <w:rsid w:val="00F451CE"/>
    <w:rsid w:val="00F53ABA"/>
    <w:rsid w:val="00F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3F2D48492B43E38EAF1278DEB552CA">
    <w:name w:val="A13F2D48492B43E38EAF1278DEB552CA"/>
    <w:rsid w:val="00CE5737"/>
  </w:style>
  <w:style w:type="paragraph" w:customStyle="1" w:styleId="81C50CDB78B64BF9917A17A8B068FE92">
    <w:name w:val="81C50CDB78B64BF9917A17A8B068FE92"/>
    <w:rsid w:val="00CE5737"/>
  </w:style>
  <w:style w:type="paragraph" w:customStyle="1" w:styleId="32A1FD75BCC54E46B71086C11F706D59">
    <w:name w:val="32A1FD75BCC54E46B71086C11F706D59"/>
    <w:rsid w:val="00CE5737"/>
  </w:style>
  <w:style w:type="paragraph" w:customStyle="1" w:styleId="7AEB7D9AFE514E3F8104DA59D8FFEA10">
    <w:name w:val="7AEB7D9AFE514E3F8104DA59D8FFEA10"/>
    <w:rsid w:val="00CE5737"/>
  </w:style>
  <w:style w:type="paragraph" w:customStyle="1" w:styleId="93908C95FF334C2285C07713FD5CAA8D">
    <w:name w:val="93908C95FF334C2285C07713FD5CAA8D"/>
    <w:rsid w:val="00CE5737"/>
  </w:style>
  <w:style w:type="paragraph" w:customStyle="1" w:styleId="603F8451CA724EB880DDC45A09BB43F2">
    <w:name w:val="603F8451CA724EB880DDC45A09BB43F2"/>
    <w:rsid w:val="00CE57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3F2D48492B43E38EAF1278DEB552CA">
    <w:name w:val="A13F2D48492B43E38EAF1278DEB552CA"/>
    <w:rsid w:val="00CE5737"/>
  </w:style>
  <w:style w:type="paragraph" w:customStyle="1" w:styleId="81C50CDB78B64BF9917A17A8B068FE92">
    <w:name w:val="81C50CDB78B64BF9917A17A8B068FE92"/>
    <w:rsid w:val="00CE5737"/>
  </w:style>
  <w:style w:type="paragraph" w:customStyle="1" w:styleId="32A1FD75BCC54E46B71086C11F706D59">
    <w:name w:val="32A1FD75BCC54E46B71086C11F706D59"/>
    <w:rsid w:val="00CE5737"/>
  </w:style>
  <w:style w:type="paragraph" w:customStyle="1" w:styleId="7AEB7D9AFE514E3F8104DA59D8FFEA10">
    <w:name w:val="7AEB7D9AFE514E3F8104DA59D8FFEA10"/>
    <w:rsid w:val="00CE5737"/>
  </w:style>
  <w:style w:type="paragraph" w:customStyle="1" w:styleId="93908C95FF334C2285C07713FD5CAA8D">
    <w:name w:val="93908C95FF334C2285C07713FD5CAA8D"/>
    <w:rsid w:val="00CE5737"/>
  </w:style>
  <w:style w:type="paragraph" w:customStyle="1" w:styleId="603F8451CA724EB880DDC45A09BB43F2">
    <w:name w:val="603F8451CA724EB880DDC45A09BB43F2"/>
    <w:rsid w:val="00CE5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2438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EPS et EMC – Equipe EPS1- 2016/2017</vt:lpstr>
    </vt:vector>
  </TitlesOfParts>
  <Company/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et EMC – Equipe EPS1- 2016/2017</dc:title>
  <dc:creator>naube</dc:creator>
  <cp:lastModifiedBy>naube</cp:lastModifiedBy>
  <cp:revision>9</cp:revision>
  <dcterms:created xsi:type="dcterms:W3CDTF">2018-06-22T12:43:00Z</dcterms:created>
  <dcterms:modified xsi:type="dcterms:W3CDTF">2018-09-20T10:22:00Z</dcterms:modified>
</cp:coreProperties>
</file>