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E1471D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845ACDE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D31BCF">
        <w:rPr>
          <w:rFonts w:ascii="Roboto" w:hAnsi="Roboto" w:cs="Arial"/>
          <w:b/>
          <w:bCs/>
          <w:caps/>
          <w:sz w:val="24"/>
          <w:szCs w:val="24"/>
        </w:rPr>
        <w:t>1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881"/>
        <w:gridCol w:w="13712"/>
      </w:tblGrid>
      <w:tr w:rsidR="00062A6F" w14:paraId="23A11179" w14:textId="77777777" w:rsidTr="00A04696">
        <w:trPr>
          <w:trHeight w:val="560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14A96D56" w14:textId="720151E5" w:rsidR="00062A6F" w:rsidRPr="00AA2F56" w:rsidRDefault="00062A6F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37FD8858" w14:textId="4CE2F022" w:rsidR="00062A6F" w:rsidRPr="00AA2F56" w:rsidRDefault="00EE6341" w:rsidP="00E004EC">
            <w:pPr>
              <w:rPr>
                <w:rFonts w:ascii="Arial" w:hAnsi="Arial" w:cs="Arial"/>
                <w:b/>
                <w:bCs/>
                <w:sz w:val="32"/>
              </w:rPr>
            </w:pPr>
            <w:permStart w:id="830498403" w:edGrp="everyone"/>
            <w:r>
              <w:rPr>
                <w:rFonts w:ascii="Arial" w:hAnsi="Arial" w:cs="Arial"/>
                <w:b/>
                <w:bCs/>
                <w:sz w:val="32"/>
              </w:rPr>
              <w:t>...</w:t>
            </w:r>
            <w:permEnd w:id="830498403"/>
          </w:p>
        </w:tc>
      </w:tr>
      <w:tr w:rsidR="00062A6F" w14:paraId="2FAEA332" w14:textId="77777777" w:rsidTr="00A04696">
        <w:trPr>
          <w:trHeight w:val="553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69C05B66" w14:textId="531A62E2" w:rsidR="00062A6F" w:rsidRPr="00FE1CEB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1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10926C55" w14:textId="7510EA36" w:rsidR="00062A6F" w:rsidRPr="00AA2F56" w:rsidRDefault="00EE6341" w:rsidP="003F3812">
            <w:pPr>
              <w:rPr>
                <w:rFonts w:ascii="Arial" w:hAnsi="Arial" w:cs="Arial"/>
                <w:sz w:val="32"/>
              </w:rPr>
            </w:pPr>
            <w:bookmarkStart w:id="0" w:name="_GoBack"/>
            <w:permStart w:id="1327440659" w:edGrp="everyone"/>
            <w:r>
              <w:rPr>
                <w:rFonts w:ascii="Arial" w:hAnsi="Arial" w:cs="Arial"/>
                <w:sz w:val="32"/>
              </w:rPr>
              <w:t>…</w:t>
            </w:r>
            <w:bookmarkEnd w:id="0"/>
            <w:permEnd w:id="1327440659"/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A04696">
        <w:trPr>
          <w:trHeight w:val="291"/>
          <w:jc w:val="center"/>
        </w:trPr>
        <w:tc>
          <w:tcPr>
            <w:tcW w:w="10931" w:type="dxa"/>
            <w:shd w:val="clear" w:color="auto" w:fill="8EAADB" w:themeFill="accent1" w:themeFillTint="99"/>
            <w:vAlign w:val="center"/>
          </w:tcPr>
          <w:p w14:paraId="75280DD2" w14:textId="44BD3D54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Champ d’Apprentissage n°</w:t>
            </w:r>
            <w:r w:rsidR="00E63D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2" w:type="dxa"/>
            <w:shd w:val="clear" w:color="auto" w:fill="8EAADB" w:themeFill="accent1" w:themeFillTint="99"/>
            <w:vAlign w:val="center"/>
          </w:tcPr>
          <w:p w14:paraId="1CA71A57" w14:textId="395F7E81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A04696">
        <w:trPr>
          <w:trHeight w:val="423"/>
          <w:jc w:val="center"/>
        </w:trPr>
        <w:tc>
          <w:tcPr>
            <w:tcW w:w="10931" w:type="dxa"/>
            <w:vAlign w:val="center"/>
          </w:tcPr>
          <w:p w14:paraId="0CAE5E55" w14:textId="08B289D6" w:rsidR="00A307E3" w:rsidRPr="000948C0" w:rsidRDefault="00D31BC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  <w:highlight w:val="green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Réaliser </w:t>
            </w:r>
            <w:r w:rsidR="00C75FE9">
              <w:rPr>
                <w:bCs/>
                <w:i w:val="0"/>
                <w:iCs w:val="0"/>
                <w:color w:val="auto"/>
                <w:sz w:val="22"/>
                <w:szCs w:val="22"/>
              </w:rPr>
              <w:t>sa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performance motrice maximale</w:t>
            </w:r>
            <w:r w:rsidR="00C75FE9">
              <w:rPr>
                <w:bCs/>
                <w:i w:val="0"/>
                <w:iCs w:val="0"/>
                <w:color w:val="auto"/>
                <w:sz w:val="22"/>
                <w:szCs w:val="22"/>
              </w:rPr>
              <w:t>,</w:t>
            </w: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mesurable à une échéance donnée</w:t>
            </w:r>
          </w:p>
        </w:tc>
        <w:tc>
          <w:tcPr>
            <w:tcW w:w="4662" w:type="dxa"/>
            <w:vAlign w:val="center"/>
          </w:tcPr>
          <w:p w14:paraId="1865A831" w14:textId="1564BB05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permStart w:id="1351503034" w:edGrp="everyone"/>
            <w:r w:rsidRPr="000948C0">
              <w:rPr>
                <w:color w:val="FF0000"/>
              </w:rPr>
              <w:t>APSA</w:t>
            </w:r>
            <w:r w:rsidR="00EE6341">
              <w:rPr>
                <w:color w:val="FF0000"/>
              </w:rPr>
              <w:t xml:space="preserve"> </w:t>
            </w:r>
            <w:r w:rsidR="00DA28BE" w:rsidRPr="000948C0">
              <w:rPr>
                <w:color w:val="FF0000"/>
              </w:rPr>
              <w:t>à préciser)</w:t>
            </w:r>
            <w:permEnd w:id="1351503034"/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1"/>
        <w:gridCol w:w="635"/>
        <w:gridCol w:w="637"/>
        <w:gridCol w:w="318"/>
        <w:gridCol w:w="319"/>
        <w:gridCol w:w="638"/>
        <w:gridCol w:w="639"/>
        <w:gridCol w:w="637"/>
        <w:gridCol w:w="638"/>
        <w:gridCol w:w="318"/>
        <w:gridCol w:w="319"/>
        <w:gridCol w:w="637"/>
        <w:gridCol w:w="638"/>
        <w:gridCol w:w="7"/>
        <w:gridCol w:w="630"/>
        <w:gridCol w:w="637"/>
        <w:gridCol w:w="319"/>
        <w:gridCol w:w="318"/>
        <w:gridCol w:w="638"/>
        <w:gridCol w:w="640"/>
        <w:gridCol w:w="637"/>
        <w:gridCol w:w="638"/>
        <w:gridCol w:w="318"/>
        <w:gridCol w:w="319"/>
        <w:gridCol w:w="637"/>
        <w:gridCol w:w="638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184F33EA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</w:t>
            </w:r>
            <w:r w:rsidR="00853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Note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sur 12 points</w:t>
            </w:r>
          </w:p>
        </w:tc>
      </w:tr>
      <w:tr w:rsidR="0077765C" w14:paraId="48FF8724" w14:textId="77777777" w:rsidTr="00F5299D">
        <w:trPr>
          <w:trHeight w:val="1299"/>
        </w:trPr>
        <w:tc>
          <w:tcPr>
            <w:tcW w:w="1557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257F3093" w:rsidR="00BB7467" w:rsidRPr="007A4CC1" w:rsidRDefault="00D301DF" w:rsidP="00B45FFA">
            <w:pPr>
              <w:rPr>
                <w:rFonts w:ascii="Arial" w:hAnsi="Arial" w:cs="Arial"/>
              </w:rPr>
            </w:pPr>
            <w:permStart w:id="1485780016" w:edGrp="everyone"/>
            <w:r>
              <w:rPr>
                <w:rFonts w:ascii="Arial" w:hAnsi="Arial" w:cs="Arial"/>
              </w:rPr>
              <w:t>…</w:t>
            </w:r>
            <w:permEnd w:id="1485780016"/>
          </w:p>
        </w:tc>
      </w:tr>
      <w:tr w:rsidR="003F403E" w14:paraId="287E1F7D" w14:textId="5930F872" w:rsidTr="00340527">
        <w:trPr>
          <w:trHeight w:val="28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340527">
        <w:trPr>
          <w:trHeight w:val="7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permStart w:id="1689134171" w:edGrp="everyone" w:colFirst="1" w:colLast="1"/>
            <w:permStart w:id="750666383" w:edGrp="everyone" w:colFirst="2" w:colLast="2"/>
            <w:permStart w:id="1025589026" w:edGrp="everyone" w:colFirst="3" w:colLast="3"/>
            <w:permStart w:id="741693877" w:edGrp="everyone" w:colFirst="4" w:colLast="4"/>
            <w:permStart w:id="961295434" w:edGrp="everyone" w:colFirst="5" w:colLast="5"/>
            <w:permStart w:id="349132722" w:edGrp="everyone" w:colFirst="6" w:colLast="6"/>
            <w:permStart w:id="1522365603" w:edGrp="everyone" w:colFirst="7" w:colLast="7"/>
            <w:permStart w:id="1792362950" w:edGrp="everyone" w:colFirst="8" w:colLast="8"/>
          </w:p>
          <w:p w14:paraId="5D5D0636" w14:textId="10BB60AB" w:rsidR="003F403E" w:rsidRPr="0086275B" w:rsidRDefault="003F403E" w:rsidP="003F403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6275B">
              <w:rPr>
                <w:rFonts w:ascii="Arial" w:hAnsi="Arial" w:cs="Arial"/>
                <w:b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Default="003F403E" w:rsidP="003F40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ermStart w:id="1623408723" w:edGrp="everyone" w:colFirst="1" w:colLast="1"/>
            <w:permStart w:id="927880575" w:edGrp="everyone" w:colFirst="2" w:colLast="2"/>
            <w:permStart w:id="936408173" w:edGrp="everyone" w:colFirst="3" w:colLast="3"/>
            <w:permStart w:id="1187012929" w:edGrp="everyone" w:colFirst="4" w:colLast="4"/>
            <w:permEnd w:id="1689134171"/>
            <w:permEnd w:id="750666383"/>
            <w:permEnd w:id="1025589026"/>
            <w:permEnd w:id="741693877"/>
            <w:permEnd w:id="961295434"/>
            <w:permEnd w:id="349132722"/>
            <w:permEnd w:id="1522365603"/>
            <w:permEnd w:id="1792362950"/>
            <w:r w:rsidRPr="00AB2311"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AFLP1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 </w:t>
            </w:r>
          </w:p>
          <w:p w14:paraId="32197542" w14:textId="2AF5DCD8" w:rsidR="003F403E" w:rsidRPr="0086275B" w:rsidRDefault="003F403E" w:rsidP="003F403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6275B">
              <w:rPr>
                <w:rFonts w:ascii="Arial" w:hAnsi="Arial" w:cs="Arial"/>
                <w:b/>
                <w:bCs/>
                <w:sz w:val="18"/>
                <w:szCs w:val="18"/>
              </w:rPr>
              <w:t>« 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Produire et répartir intentionnellement ses efforts en mobilisant ses ressources pour gagner ou battre un record »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permEnd w:id="1623408723"/>
      <w:permEnd w:id="927880575"/>
      <w:permEnd w:id="936408173"/>
      <w:permEnd w:id="1187012929"/>
      <w:tr w:rsidR="003F403E" w14:paraId="384D3BC0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7 points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95A0" w14:textId="37E689E3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F4F" w14:textId="22448D6D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78D" w14:textId="3AF25EC6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2B8" w14:textId="7F2A930A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87C" w14:textId="1F57E0EB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624" w14:textId="095C5BA2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5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CA8" w14:textId="37341B89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6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65112DC2" w:rsidR="003F403E" w:rsidRPr="003F403E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7</w:t>
            </w:r>
          </w:p>
        </w:tc>
      </w:tr>
      <w:tr w:rsidR="003F403E" w14:paraId="0DC30507" w14:textId="77777777" w:rsidTr="00340527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7EB" w14:textId="77777777" w:rsidR="003F403E" w:rsidRPr="00457F75" w:rsidRDefault="003F403E" w:rsidP="003F403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1220890800" w:edGrp="everyone" w:colFirst="1" w:colLast="1"/>
            <w:permStart w:id="2071097774" w:edGrp="everyone" w:colFirst="2" w:colLast="2"/>
            <w:permStart w:id="1665083847" w:edGrp="everyone" w:colFirst="3" w:colLast="3"/>
            <w:permStart w:id="152316410" w:edGrp="everyone" w:colFirst="4" w:colLast="4"/>
            <w:permStart w:id="690716371" w:edGrp="everyone" w:colFirst="5" w:colLast="5"/>
            <w:permStart w:id="680337764" w:edGrp="everyone" w:colFirst="6" w:colLast="6"/>
            <w:permStart w:id="645490835" w:edGrp="everyone" w:colFirst="7" w:colLast="7"/>
            <w:permStart w:id="1565667559" w:edGrp="everyone" w:colFirst="8" w:colLast="8"/>
            <w:permStart w:id="655445881" w:edGrp="everyone" w:colFirst="9" w:colLast="9"/>
            <w:permStart w:id="344352751" w:edGrp="everyone" w:colFirst="10" w:colLast="10"/>
            <w:permStart w:id="375195204" w:edGrp="everyone" w:colFirst="11" w:colLast="11"/>
            <w:permStart w:id="89657748" w:edGrp="everyone" w:colFirst="12" w:colLast="12"/>
            <w:permStart w:id="219493489" w:edGrp="everyone" w:colFirst="13" w:colLast="13"/>
            <w:permStart w:id="299372194" w:edGrp="everyone" w:colFirst="14" w:colLast="14"/>
            <w:permStart w:id="1210199668" w:edGrp="everyone" w:colFirst="15" w:colLast="15"/>
            <w:permStart w:id="419135193" w:edGrp="everyone" w:colFirst="16" w:colLast="16"/>
            <w:permStart w:id="839654315" w:edGrp="everyone" w:colFirst="17" w:colLast="17"/>
            <w:permStart w:id="1558258612" w:edGrp="everyone" w:colFirst="18" w:colLast="18"/>
            <w:permStart w:id="791305026" w:edGrp="everyone" w:colFirst="19" w:colLast="19"/>
            <w:permStart w:id="2027163418" w:edGrp="everyone" w:colFirst="20" w:colLast="20"/>
            <w:r w:rsidRPr="00457F75">
              <w:rPr>
                <w:rFonts w:ascii="Arial" w:hAnsi="Arial" w:cs="Arial"/>
                <w:sz w:val="19"/>
                <w:szCs w:val="19"/>
              </w:rPr>
              <w:t xml:space="preserve">Performance </w:t>
            </w:r>
          </w:p>
          <w:p w14:paraId="342168CB" w14:textId="52F80A12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 w:rsidRPr="00457F75">
              <w:rPr>
                <w:rFonts w:ascii="Arial" w:hAnsi="Arial" w:cs="Arial"/>
                <w:sz w:val="19"/>
                <w:szCs w:val="19"/>
              </w:rPr>
              <w:t>Barème établissement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930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76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379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C9C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8217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88E3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92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858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19E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8BC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B226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2B14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EDA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9D7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33B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DE6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11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53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149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2EC" w14:textId="5E0F1665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03E" w14:paraId="469F4D3D" w14:textId="77777777" w:rsidTr="00935322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3F403E" w:rsidRDefault="003F403E" w:rsidP="003F403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ermStart w:id="57092541" w:edGrp="everyone" w:colFirst="1" w:colLast="1"/>
            <w:permStart w:id="873544451" w:edGrp="everyone" w:colFirst="2" w:colLast="2"/>
            <w:permStart w:id="1289826545" w:edGrp="everyone" w:colFirst="3" w:colLast="3"/>
            <w:permStart w:id="841884511" w:edGrp="everyone" w:colFirst="4" w:colLast="4"/>
            <w:permEnd w:id="1220890800"/>
            <w:permEnd w:id="2071097774"/>
            <w:permEnd w:id="1665083847"/>
            <w:permEnd w:id="152316410"/>
            <w:permEnd w:id="690716371"/>
            <w:permEnd w:id="680337764"/>
            <w:permEnd w:id="645490835"/>
            <w:permEnd w:id="1565667559"/>
            <w:permEnd w:id="655445881"/>
            <w:permEnd w:id="344352751"/>
            <w:permEnd w:id="375195204"/>
            <w:permEnd w:id="89657748"/>
            <w:permEnd w:id="219493489"/>
            <w:permEnd w:id="299372194"/>
            <w:permEnd w:id="1210199668"/>
            <w:permEnd w:id="419135193"/>
            <w:permEnd w:id="839654315"/>
            <w:permEnd w:id="1558258612"/>
            <w:permEnd w:id="791305026"/>
            <w:permEnd w:id="2027163418"/>
            <w:r w:rsidRPr="00AB2311"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AFLP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2 </w:t>
            </w:r>
          </w:p>
          <w:p w14:paraId="3D693CC8" w14:textId="5C729C62" w:rsidR="003F403E" w:rsidRPr="0086275B" w:rsidRDefault="003F403E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« Connaître et utiliser des techniques efficaces pour produire la meilleure performance possible. »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3F403E" w:rsidRPr="000059D9" w:rsidRDefault="003F403E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57092541"/>
      <w:permEnd w:id="873544451"/>
      <w:permEnd w:id="1289826545"/>
      <w:permEnd w:id="841884511"/>
      <w:tr w:rsidR="003F403E" w14:paraId="24240407" w14:textId="77777777" w:rsidTr="00F63A81">
        <w:trPr>
          <w:trHeight w:val="43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4F09" w14:textId="20C316D2" w:rsidR="003F403E" w:rsidRPr="00AB2311" w:rsidRDefault="003F403E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77898002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 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0,5 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3E53B93B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1pt…………...…………</w:t>
            </w:r>
            <w:r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0CF9D818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2,5pts…………...…………4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1AD65766" w:rsidR="003F403E" w:rsidRPr="00A54900" w:rsidRDefault="00A54900" w:rsidP="003F403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4,5pts…………...…………5 </w:t>
            </w:r>
            <w:r w:rsidR="003F403E" w:rsidRPr="00A54900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pts</w:t>
            </w:r>
          </w:p>
        </w:tc>
      </w:tr>
    </w:tbl>
    <w:p w14:paraId="375E8B98" w14:textId="74D406AB" w:rsidR="00340527" w:rsidRDefault="00340527"/>
    <w:p w14:paraId="226A726E" w14:textId="68B4B65B" w:rsidR="00340527" w:rsidRDefault="00340527">
      <w:r>
        <w:br w:type="page"/>
      </w: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shd w:val="clear" w:color="auto" w:fill="B4C6E7" w:themeFill="accent1" w:themeFillTint="66"/>
            <w:vAlign w:val="center"/>
          </w:tcPr>
          <w:p w14:paraId="59D39BFA" w14:textId="205EE1FF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Evaluation au fil de la séquence de deux AFLP parmi les AFLP 3,4,5,6</w:t>
            </w:r>
            <w:r w:rsidR="00340527">
              <w:rPr>
                <w:rFonts w:ascii="Arial" w:hAnsi="Arial" w:cs="Arial"/>
                <w:b/>
                <w:bCs/>
              </w:rPr>
              <w:t xml:space="preserve">- </w:t>
            </w:r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>Seuls 2 AFLP sont retenus</w:t>
            </w:r>
            <w:r w:rsidR="00853CDF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</w:t>
            </w:r>
            <w:r w:rsidR="00853CDF" w:rsidRPr="00853CDF">
              <w:rPr>
                <w:rFonts w:ascii="Arial" w:hAnsi="Arial" w:cs="Arial"/>
                <w:b/>
                <w:bCs/>
                <w:u w:val="single"/>
              </w:rPr>
              <w:t>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B94DF9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« S’engager et perséverer seul ou à plusieurs dans des efforts répétés pour progresser dans une activité de performance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7357471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757357471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B94DF9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permStart w:id="392849742" w:edGrp="everyone" w:colFirst="1" w:colLast="1"/>
            <w:permStart w:id="364541363" w:edGrp="everyone" w:colFirst="2" w:colLast="2"/>
            <w:permStart w:id="357245760" w:edGrp="everyone" w:colFirst="3" w:colLast="3"/>
            <w:permStart w:id="1453659809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  <w:permEnd w:id="392849742"/>
      <w:permEnd w:id="364541363"/>
      <w:permEnd w:id="357245760"/>
      <w:permEnd w:id="1453659809"/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77777777" w:rsidR="00340527" w:rsidRPr="00A04696" w:rsidRDefault="00340527" w:rsidP="00EE65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S’impliquer dans des rôles sociaux pour assurer le bon déroulement d’une épreuve de production de performance.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95619783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395619783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617682812" w:edGrp="everyone" w:colFirst="1" w:colLast="1"/>
            <w:permStart w:id="630597414" w:edGrp="everyone" w:colFirst="2" w:colLast="2"/>
            <w:permStart w:id="1284123919" w:edGrp="everyone" w:colFirst="3" w:colLast="3"/>
            <w:permStart w:id="1806173126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617682812"/>
      <w:permEnd w:id="630597414"/>
      <w:permEnd w:id="1284123919"/>
      <w:permEnd w:id="1806173126"/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r w:rsidRPr="001820B6">
              <w:rPr>
                <w:rFonts w:ascii="Arial" w:hAnsi="Arial" w:cs="Arial"/>
                <w:b/>
                <w:bCs/>
                <w:sz w:val="20"/>
                <w:szCs w:val="20"/>
              </w:rPr>
              <w:t>AFLP 5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75B">
              <w:rPr>
                <w:rFonts w:ascii="Arial" w:hAnsi="Arial" w:cs="Arial"/>
                <w:i/>
                <w:iCs/>
                <w:sz w:val="18"/>
                <w:szCs w:val="18"/>
              </w:rPr>
              <w:t>« Se préparer à un effort long ou intense pour être efficace dans la production d’une performance à une échéance donnée.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98290785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298290785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2131368504" w:edGrp="everyone" w:colFirst="1" w:colLast="1"/>
            <w:permStart w:id="1314744882" w:edGrp="everyone" w:colFirst="2" w:colLast="2"/>
            <w:permStart w:id="897455216" w:edGrp="everyone" w:colFirst="3" w:colLast="3"/>
            <w:permStart w:id="1751601122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  <w:permEnd w:id="2131368504"/>
      <w:permEnd w:id="1314744882"/>
      <w:permEnd w:id="897455216"/>
      <w:permEnd w:id="1751601122"/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0775F224" w:rsidR="00340527" w:rsidRPr="00A04696" w:rsidRDefault="00340527" w:rsidP="00EE6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0B6" w:rsidRPr="008627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Identifier ses progrès et connaître sa meilleure performance réalisée pour la situer culturellement.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40068362" w:edGrp="everyone"/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  <w:permEnd w:id="1640068362"/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permStart w:id="669280814" w:edGrp="everyone" w:colFirst="1" w:colLast="1"/>
            <w:permStart w:id="2102659872" w:edGrp="everyone" w:colFirst="2" w:colLast="2"/>
            <w:permStart w:id="65621457" w:edGrp="everyone" w:colFirst="3" w:colLast="3"/>
            <w:permStart w:id="508377048" w:edGrp="everyone" w:colFirst="4" w:colLast="4"/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</w:tr>
      <w:permEnd w:id="669280814"/>
      <w:permEnd w:id="2102659872"/>
      <w:permEnd w:id="65621457"/>
      <w:permEnd w:id="508377048"/>
    </w:tbl>
    <w:p w14:paraId="42F117B0" w14:textId="008C9A3C" w:rsidR="00340527" w:rsidRDefault="00340527" w:rsidP="00457F75">
      <w:pPr>
        <w:rPr>
          <w:b/>
          <w:bCs/>
          <w:color w:val="70AD47" w:themeColor="accent6"/>
          <w:sz w:val="20"/>
          <w:szCs w:val="20"/>
        </w:rPr>
      </w:pPr>
    </w:p>
    <w:p w14:paraId="2D05A7FF" w14:textId="76BEC6B4" w:rsidR="00E51D65" w:rsidRPr="00E51D65" w:rsidRDefault="00E51D65" w:rsidP="00E51D6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de répartir les 8 points entre les deux AFLP retenus par l’enseignant. Un minimun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0FD9E2EF" w14:textId="17867CAF" w:rsidR="00E51D65" w:rsidRPr="00E51D65" w:rsidRDefault="00E51D65" w:rsidP="00E51D6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La répartition choisie doit être annoncée par l’é</w:t>
      </w:r>
      <w:r w:rsidR="00E004EC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lève au cours des premières séan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ces de la séquence, avant la situation d’évaluation.</w:t>
      </w:r>
    </w:p>
    <w:sectPr w:rsidR="00E51D65" w:rsidRPr="00E51D65" w:rsidSect="00745264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157C" w14:textId="77777777" w:rsidR="00645B15" w:rsidRDefault="00645B15" w:rsidP="00F347A7">
      <w:r>
        <w:separator/>
      </w:r>
    </w:p>
  </w:endnote>
  <w:endnote w:type="continuationSeparator" w:id="0">
    <w:p w14:paraId="43CA3658" w14:textId="77777777" w:rsidR="00645B15" w:rsidRDefault="00645B15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24B12955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E6341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8C8789B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-</w:t>
    </w:r>
    <w:r w:rsidR="00E433FC">
      <w:rPr>
        <w:rFonts w:ascii="Times New Roman" w:hAnsi="Times New Roman" w:cs="Times New Roman"/>
        <w:sz w:val="16"/>
        <w:szCs w:val="16"/>
      </w:rPr>
      <w:t>Certficat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Nice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C76F" w14:textId="77777777" w:rsidR="00645B15" w:rsidRDefault="00645B15" w:rsidP="00F347A7">
      <w:r>
        <w:separator/>
      </w:r>
    </w:p>
  </w:footnote>
  <w:footnote w:type="continuationSeparator" w:id="0">
    <w:p w14:paraId="70F441B9" w14:textId="77777777" w:rsidR="00645B15" w:rsidRDefault="00645B15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V3Ruoqd1c6N/yNJDJ6MfN75x6SNcRM1cpq5nyEdo8MhVO0bs6K0avPvc+qHcYfQdBBCZPlSgYqFuGLHkaEfz7g==" w:salt="QdrurvVGMD2/bwww1hKO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604BA"/>
    <w:rsid w:val="001740AA"/>
    <w:rsid w:val="00181C5C"/>
    <w:rsid w:val="001820B6"/>
    <w:rsid w:val="001849EE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377A"/>
    <w:rsid w:val="006B5E16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0C05"/>
    <w:rsid w:val="008118DB"/>
    <w:rsid w:val="0081386E"/>
    <w:rsid w:val="0081565C"/>
    <w:rsid w:val="00816387"/>
    <w:rsid w:val="008230CD"/>
    <w:rsid w:val="00841B6F"/>
    <w:rsid w:val="00844704"/>
    <w:rsid w:val="00853CDF"/>
    <w:rsid w:val="008552D6"/>
    <w:rsid w:val="008610F3"/>
    <w:rsid w:val="0086275B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56E6"/>
    <w:rsid w:val="00A307E3"/>
    <w:rsid w:val="00A31443"/>
    <w:rsid w:val="00A31D72"/>
    <w:rsid w:val="00A42263"/>
    <w:rsid w:val="00A42FCB"/>
    <w:rsid w:val="00A43A24"/>
    <w:rsid w:val="00A54900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E2D3B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B7467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01DF"/>
    <w:rsid w:val="00D31BCF"/>
    <w:rsid w:val="00D345D6"/>
    <w:rsid w:val="00D43C6F"/>
    <w:rsid w:val="00D46D21"/>
    <w:rsid w:val="00D5064E"/>
    <w:rsid w:val="00D644F6"/>
    <w:rsid w:val="00D77898"/>
    <w:rsid w:val="00D77C17"/>
    <w:rsid w:val="00D9230A"/>
    <w:rsid w:val="00D93343"/>
    <w:rsid w:val="00DA28BE"/>
    <w:rsid w:val="00DC04EA"/>
    <w:rsid w:val="00DC1496"/>
    <w:rsid w:val="00DC2B41"/>
    <w:rsid w:val="00DC2C3C"/>
    <w:rsid w:val="00DD2066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544D"/>
    <w:rsid w:val="00EE6341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299D"/>
    <w:rsid w:val="00F54ADD"/>
    <w:rsid w:val="00F55AAF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4</cp:revision>
  <cp:lastPrinted>2020-09-06T16:39:00Z</cp:lastPrinted>
  <dcterms:created xsi:type="dcterms:W3CDTF">2020-09-07T16:00:00Z</dcterms:created>
  <dcterms:modified xsi:type="dcterms:W3CDTF">2020-09-07T16:01:00Z</dcterms:modified>
  <cp:category/>
</cp:coreProperties>
</file>