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8F7A" w14:textId="78D4C287" w:rsidR="00256418" w:rsidRDefault="003179FC" w:rsidP="005617E9">
      <w:pPr>
        <w:ind w:left="1416" w:firstLine="708"/>
        <w:rPr>
          <w:rFonts w:cstheme="minorHAnsi"/>
          <w:b/>
          <w:sz w:val="28"/>
          <w:szCs w:val="28"/>
        </w:rPr>
      </w:pPr>
      <w:r w:rsidRPr="00D84543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98646DE" wp14:editId="1D04A27C">
            <wp:simplePos x="0" y="0"/>
            <wp:positionH relativeFrom="column">
              <wp:posOffset>-325966</wp:posOffset>
            </wp:positionH>
            <wp:positionV relativeFrom="paragraph">
              <wp:posOffset>-143299</wp:posOffset>
            </wp:positionV>
            <wp:extent cx="1380490" cy="899160"/>
            <wp:effectExtent l="0" t="0" r="0" b="0"/>
            <wp:wrapNone/>
            <wp:docPr id="2031945560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945560" name="Image 1" descr="Une image contenant texte, Police, Graphique, logo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049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5233E2" w14:textId="6894A7F5" w:rsidR="00CA1BA7" w:rsidRPr="00736128" w:rsidRDefault="00CA1BA7" w:rsidP="005617E9">
      <w:pPr>
        <w:ind w:left="1416" w:firstLine="708"/>
        <w:rPr>
          <w:rFonts w:cstheme="minorHAnsi"/>
          <w:b/>
          <w:sz w:val="28"/>
          <w:szCs w:val="28"/>
        </w:rPr>
      </w:pPr>
      <w:r w:rsidRPr="00736128">
        <w:rPr>
          <w:rFonts w:cstheme="minorHAnsi"/>
          <w:b/>
          <w:sz w:val="28"/>
          <w:szCs w:val="28"/>
        </w:rPr>
        <w:t xml:space="preserve">Fiche d’autoévaluation des référentiels d’établissement </w:t>
      </w:r>
    </w:p>
    <w:p w14:paraId="1D600EE0" w14:textId="391725BE" w:rsidR="004202DF" w:rsidRPr="00736128" w:rsidRDefault="00CA1BA7" w:rsidP="00CA1BA7">
      <w:pPr>
        <w:jc w:val="center"/>
        <w:rPr>
          <w:rFonts w:cstheme="minorHAnsi"/>
          <w:b/>
          <w:sz w:val="28"/>
          <w:szCs w:val="28"/>
        </w:rPr>
      </w:pPr>
      <w:r w:rsidRPr="00736128">
        <w:rPr>
          <w:rFonts w:cstheme="minorHAnsi"/>
          <w:b/>
          <w:sz w:val="28"/>
          <w:szCs w:val="28"/>
        </w:rPr>
        <w:t xml:space="preserve">Certification </w:t>
      </w:r>
      <w:r w:rsidR="00DB0917">
        <w:rPr>
          <w:rFonts w:cstheme="minorHAnsi"/>
          <w:b/>
          <w:sz w:val="28"/>
          <w:szCs w:val="28"/>
        </w:rPr>
        <w:t xml:space="preserve">CAP </w:t>
      </w:r>
      <w:r w:rsidRPr="00736128">
        <w:rPr>
          <w:rFonts w:cstheme="minorHAnsi"/>
          <w:b/>
          <w:sz w:val="28"/>
          <w:szCs w:val="28"/>
        </w:rPr>
        <w:t>CA</w:t>
      </w:r>
      <w:r w:rsidR="005617E9">
        <w:rPr>
          <w:rFonts w:cstheme="minorHAnsi"/>
          <w:b/>
          <w:sz w:val="28"/>
          <w:szCs w:val="28"/>
        </w:rPr>
        <w:t>2</w:t>
      </w:r>
      <w:r w:rsidRPr="00736128">
        <w:rPr>
          <w:rFonts w:cstheme="minorHAnsi"/>
          <w:b/>
          <w:sz w:val="28"/>
          <w:szCs w:val="28"/>
        </w:rPr>
        <w:t xml:space="preserve"> – En place à partir de la session 202</w:t>
      </w:r>
      <w:r w:rsidR="005617E9">
        <w:rPr>
          <w:rFonts w:cstheme="minorHAnsi"/>
          <w:b/>
          <w:sz w:val="28"/>
          <w:szCs w:val="28"/>
        </w:rPr>
        <w:t>2</w:t>
      </w:r>
    </w:p>
    <w:p w14:paraId="456DB386" w14:textId="097C7042" w:rsidR="004202DF" w:rsidRPr="00736128" w:rsidRDefault="004202DF" w:rsidP="004202DF">
      <w:pPr>
        <w:rPr>
          <w:rFonts w:cstheme="minorHAnsi"/>
          <w:bCs/>
          <w:sz w:val="22"/>
          <w:szCs w:val="22"/>
        </w:rPr>
      </w:pPr>
    </w:p>
    <w:p w14:paraId="65DF0A8E" w14:textId="03B6046F" w:rsidR="004202DF" w:rsidRPr="00736128" w:rsidRDefault="004202DF" w:rsidP="004202DF">
      <w:pPr>
        <w:rPr>
          <w:rFonts w:cstheme="minorHAnsi"/>
          <w:bCs/>
          <w:sz w:val="22"/>
          <w:szCs w:val="22"/>
        </w:rPr>
      </w:pPr>
    </w:p>
    <w:p w14:paraId="294DC032" w14:textId="0E740BFC" w:rsidR="004202DF" w:rsidRPr="00736128" w:rsidRDefault="00736128" w:rsidP="00736128">
      <w:pPr>
        <w:jc w:val="center"/>
        <w:rPr>
          <w:rFonts w:cstheme="minorHAnsi"/>
          <w:b/>
          <w:i/>
          <w:iCs/>
          <w:sz w:val="28"/>
          <w:szCs w:val="28"/>
        </w:rPr>
      </w:pPr>
      <w:r w:rsidRPr="00736128">
        <w:rPr>
          <w:rFonts w:cstheme="minorHAnsi"/>
          <w:b/>
          <w:i/>
          <w:iCs/>
          <w:sz w:val="28"/>
          <w:szCs w:val="28"/>
        </w:rPr>
        <w:t>Etablissement :</w:t>
      </w:r>
    </w:p>
    <w:p w14:paraId="6111C3EF" w14:textId="27D8DBD7" w:rsidR="004202DF" w:rsidRPr="00736128" w:rsidRDefault="004202DF" w:rsidP="004202DF">
      <w:pPr>
        <w:jc w:val="center"/>
        <w:rPr>
          <w:rFonts w:cstheme="minorHAnsi"/>
          <w:b/>
          <w:i/>
          <w:iCs/>
          <w:sz w:val="28"/>
          <w:szCs w:val="28"/>
        </w:rPr>
      </w:pPr>
      <w:r w:rsidRPr="00736128">
        <w:rPr>
          <w:rFonts w:cstheme="minorHAnsi"/>
          <w:b/>
          <w:i/>
          <w:iCs/>
          <w:sz w:val="28"/>
          <w:szCs w:val="28"/>
        </w:rPr>
        <w:t xml:space="preserve">APSA support : </w:t>
      </w:r>
    </w:p>
    <w:p w14:paraId="01969E5D" w14:textId="77777777" w:rsidR="004202DF" w:rsidRPr="00736128" w:rsidRDefault="004202DF" w:rsidP="004202DF">
      <w:pPr>
        <w:rPr>
          <w:rFonts w:cstheme="minorHAnsi"/>
          <w:bCs/>
          <w:sz w:val="22"/>
          <w:szCs w:val="22"/>
        </w:rPr>
      </w:pPr>
    </w:p>
    <w:p w14:paraId="03D74725" w14:textId="77777777" w:rsidR="004202DF" w:rsidRPr="00736128" w:rsidRDefault="004202DF" w:rsidP="004202DF">
      <w:pPr>
        <w:rPr>
          <w:rFonts w:cstheme="minorHAnsi"/>
          <w:b/>
          <w:sz w:val="22"/>
          <w:szCs w:val="22"/>
        </w:rPr>
      </w:pPr>
    </w:p>
    <w:p w14:paraId="3F5F12EA" w14:textId="77777777" w:rsidR="008A5387" w:rsidRPr="00F05D14" w:rsidRDefault="008A5387" w:rsidP="008A5387">
      <w:pPr>
        <w:rPr>
          <w:rFonts w:cstheme="minorHAnsi"/>
          <w:sz w:val="20"/>
          <w:szCs w:val="20"/>
        </w:rPr>
      </w:pPr>
      <w:r w:rsidRPr="00F05D14">
        <w:rPr>
          <w:rFonts w:cstheme="minorHAnsi"/>
          <w:sz w:val="20"/>
          <w:szCs w:val="20"/>
        </w:rPr>
        <w:t>Les concepteurs du référentiel doivent cocher les cases correspondant à chaque critère d’évaluation.</w:t>
      </w:r>
    </w:p>
    <w:p w14:paraId="5769DF0A" w14:textId="67A2AE98" w:rsidR="00256418" w:rsidRPr="00EC43C3" w:rsidRDefault="008A5387" w:rsidP="004202DF">
      <w:pPr>
        <w:tabs>
          <w:tab w:val="left" w:pos="2552"/>
        </w:tabs>
        <w:rPr>
          <w:rFonts w:cstheme="minorHAnsi"/>
          <w:sz w:val="20"/>
          <w:szCs w:val="20"/>
        </w:rPr>
      </w:pPr>
      <w:r w:rsidRPr="00F05D14">
        <w:rPr>
          <w:rFonts w:cstheme="minorHAnsi"/>
          <w:b/>
          <w:sz w:val="20"/>
          <w:szCs w:val="20"/>
        </w:rPr>
        <w:t>ATTENTION si un seul item est invalidé</w:t>
      </w:r>
      <w:r w:rsidRPr="00F05D14">
        <w:rPr>
          <w:rFonts w:cstheme="minorHAnsi"/>
          <w:sz w:val="20"/>
          <w:szCs w:val="20"/>
        </w:rPr>
        <w:t>, cela rend le référentiel non conforme et vous engage à modifier votre proposition avant de la retourner à de la retourner à la commission d’harmonisation pour avis final.</w:t>
      </w:r>
    </w:p>
    <w:p w14:paraId="1D63DDD2" w14:textId="77777777" w:rsidR="004202DF" w:rsidRPr="00736128" w:rsidRDefault="004202DF" w:rsidP="004202DF">
      <w:pPr>
        <w:tabs>
          <w:tab w:val="left" w:pos="2552"/>
        </w:tabs>
        <w:rPr>
          <w:rFonts w:cstheme="minorHAnsi"/>
          <w:sz w:val="22"/>
          <w:szCs w:val="22"/>
        </w:rPr>
      </w:pPr>
    </w:p>
    <w:tbl>
      <w:tblPr>
        <w:tblStyle w:val="Grilledutableau1"/>
        <w:tblW w:w="10720" w:type="dxa"/>
        <w:jc w:val="center"/>
        <w:tblInd w:w="0" w:type="dxa"/>
        <w:tblLook w:val="04A0" w:firstRow="1" w:lastRow="0" w:firstColumn="1" w:lastColumn="0" w:noHBand="0" w:noVBand="1"/>
      </w:tblPr>
      <w:tblGrid>
        <w:gridCol w:w="1645"/>
        <w:gridCol w:w="1484"/>
        <w:gridCol w:w="3702"/>
        <w:gridCol w:w="1944"/>
        <w:gridCol w:w="1945"/>
      </w:tblGrid>
      <w:tr w:rsidR="006D4A42" w:rsidRPr="006D4A42" w14:paraId="454DF6B7" w14:textId="57428E1A" w:rsidTr="00EC43C3">
        <w:trPr>
          <w:trHeight w:val="336"/>
          <w:jc w:val="center"/>
        </w:trPr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FB8C4" w14:textId="77777777" w:rsidR="006D4A42" w:rsidRPr="006D4A42" w:rsidRDefault="006D4A42" w:rsidP="006D4A4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021FB" w14:textId="77777777" w:rsidR="006D4A42" w:rsidRPr="006D4A42" w:rsidRDefault="006D4A42" w:rsidP="006D4A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4770" w14:textId="11A17E2A" w:rsidR="006D4A42" w:rsidRPr="006D4A42" w:rsidRDefault="006D4A42" w:rsidP="006D4A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4A42">
              <w:rPr>
                <w:rFonts w:cstheme="minorHAnsi"/>
                <w:sz w:val="20"/>
                <w:szCs w:val="20"/>
              </w:rPr>
              <w:t>Les concepteurs valident les attendus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F524E2B" w14:textId="32C629E0" w:rsidR="006D4A42" w:rsidRPr="006D4A42" w:rsidRDefault="006D4A42" w:rsidP="006D4A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4A42">
              <w:rPr>
                <w:rFonts w:cstheme="minorHAnsi"/>
                <w:sz w:val="20"/>
                <w:szCs w:val="20"/>
              </w:rPr>
              <w:t>Commission d’harmonisation  valide les attendus</w:t>
            </w:r>
          </w:p>
        </w:tc>
      </w:tr>
      <w:tr w:rsidR="006D4A42" w:rsidRPr="006D4A42" w14:paraId="30369CE0" w14:textId="13432AC4" w:rsidTr="00EC43C3">
        <w:trPr>
          <w:trHeight w:val="336"/>
          <w:jc w:val="center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EA704" w14:textId="77777777" w:rsidR="006D4A42" w:rsidRPr="006D4A42" w:rsidRDefault="006D4A42" w:rsidP="006D4A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4A42">
              <w:rPr>
                <w:rFonts w:cstheme="minorHAnsi"/>
                <w:b/>
                <w:sz w:val="20"/>
                <w:szCs w:val="20"/>
              </w:rPr>
              <w:t>Principe d’élaboration de l’épreuve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2ACD" w14:textId="4D4B01F2" w:rsidR="006D4A42" w:rsidRPr="006D4A42" w:rsidRDefault="006D4A42" w:rsidP="006D4A42">
            <w:pPr>
              <w:rPr>
                <w:rFonts w:cstheme="minorHAnsi"/>
                <w:sz w:val="20"/>
                <w:szCs w:val="20"/>
              </w:rPr>
            </w:pPr>
            <w:r w:rsidRPr="006D4A42">
              <w:rPr>
                <w:rFonts w:cstheme="minorHAnsi"/>
                <w:sz w:val="20"/>
                <w:szCs w:val="20"/>
              </w:rPr>
              <w:t xml:space="preserve">Possibilité de choisir un </w:t>
            </w:r>
            <w:r w:rsidRPr="006D4A42">
              <w:rPr>
                <w:rFonts w:cstheme="minorHAnsi"/>
                <w:b/>
                <w:sz w:val="20"/>
                <w:szCs w:val="20"/>
              </w:rPr>
              <w:t>itinéraire adapté</w:t>
            </w:r>
            <w:r w:rsidRPr="006D4A42">
              <w:rPr>
                <w:rFonts w:cstheme="minorHAnsi"/>
                <w:sz w:val="20"/>
                <w:szCs w:val="20"/>
              </w:rPr>
              <w:t xml:space="preserve">/ à </w:t>
            </w:r>
            <w:r w:rsidRPr="006D4A42">
              <w:rPr>
                <w:rFonts w:cstheme="minorHAnsi"/>
                <w:b/>
                <w:sz w:val="20"/>
                <w:szCs w:val="20"/>
              </w:rPr>
              <w:t>son niveau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FF51" w14:textId="0C124F16" w:rsidR="006D4A42" w:rsidRPr="006D4A42" w:rsidRDefault="006D4A42" w:rsidP="006D4A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4A42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88471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A42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5927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2CC623E" w14:textId="774151C9" w:rsidR="006D4A42" w:rsidRPr="006D4A42" w:rsidRDefault="006D4A42" w:rsidP="006D4A4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6D4A42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80211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A42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55574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D4A42" w:rsidRPr="006D4A42" w14:paraId="2B74C4A2" w14:textId="1EB187B4" w:rsidTr="00EC43C3">
        <w:trPr>
          <w:trHeight w:val="336"/>
          <w:jc w:val="center"/>
        </w:trPr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CFF50" w14:textId="77777777" w:rsidR="006D4A42" w:rsidRPr="006D4A42" w:rsidRDefault="006D4A42" w:rsidP="006D4A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73E8" w14:textId="1693BCE8" w:rsidR="006D4A42" w:rsidRPr="006D4A42" w:rsidRDefault="006D4A42" w:rsidP="006D4A42">
            <w:pPr>
              <w:rPr>
                <w:rFonts w:cstheme="minorHAnsi"/>
                <w:sz w:val="20"/>
                <w:szCs w:val="20"/>
              </w:rPr>
            </w:pPr>
            <w:r w:rsidRPr="006D4A42">
              <w:rPr>
                <w:rFonts w:cstheme="minorHAnsi"/>
                <w:sz w:val="20"/>
                <w:szCs w:val="20"/>
              </w:rPr>
              <w:t xml:space="preserve">Choix possibles de niveau </w:t>
            </w:r>
            <w:r w:rsidRPr="006D4A42">
              <w:rPr>
                <w:rFonts w:cstheme="minorHAnsi"/>
                <w:b/>
                <w:sz w:val="20"/>
                <w:szCs w:val="20"/>
              </w:rPr>
              <w:t>de difficulté ou de complexité de l’itinéraire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6EF0" w14:textId="6F2DA0AB" w:rsidR="006D4A42" w:rsidRPr="006D4A42" w:rsidRDefault="006D4A42" w:rsidP="006D4A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4A42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19202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A42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830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BAFB89E" w14:textId="6DED12E8" w:rsidR="006D4A42" w:rsidRPr="006D4A42" w:rsidRDefault="006D4A42" w:rsidP="006D4A4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6D4A42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05533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A42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88918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D4A42" w:rsidRPr="006D4A42" w14:paraId="0EAE6839" w14:textId="3D3664F7" w:rsidTr="00EC43C3">
        <w:trPr>
          <w:trHeight w:val="336"/>
          <w:jc w:val="center"/>
        </w:trPr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CCD21" w14:textId="77777777" w:rsidR="006D4A42" w:rsidRPr="006D4A42" w:rsidRDefault="006D4A42" w:rsidP="006D4A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28CE" w14:textId="189D26FA" w:rsidR="006D4A42" w:rsidRPr="006D4A42" w:rsidRDefault="006D4A42" w:rsidP="006D4A42">
            <w:pPr>
              <w:rPr>
                <w:rFonts w:cstheme="minorHAnsi"/>
                <w:b/>
                <w:sz w:val="20"/>
                <w:szCs w:val="20"/>
              </w:rPr>
            </w:pPr>
            <w:r w:rsidRPr="006D4A42">
              <w:rPr>
                <w:rFonts w:cstheme="minorHAnsi"/>
                <w:sz w:val="20"/>
                <w:szCs w:val="20"/>
              </w:rPr>
              <w:t xml:space="preserve">Présence </w:t>
            </w:r>
            <w:r w:rsidRPr="006D4A42">
              <w:rPr>
                <w:rFonts w:cstheme="minorHAnsi"/>
                <w:b/>
                <w:sz w:val="20"/>
                <w:szCs w:val="20"/>
              </w:rPr>
              <w:t>d’éléments variés</w:t>
            </w:r>
            <w:r w:rsidRPr="006D4A42">
              <w:rPr>
                <w:rFonts w:cstheme="minorHAnsi"/>
                <w:sz w:val="20"/>
                <w:szCs w:val="20"/>
              </w:rPr>
              <w:t xml:space="preserve"> d’incertitude en milieu connu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3B0E" w14:textId="542B9EE1" w:rsidR="006D4A42" w:rsidRPr="006D4A42" w:rsidRDefault="006D4A42" w:rsidP="006D4A4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6D4A42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3117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A42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00616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ACC26A1" w14:textId="54127003" w:rsidR="006D4A42" w:rsidRPr="006D4A42" w:rsidRDefault="006D4A42" w:rsidP="006D4A4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6D4A42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979032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A42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66081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D4A42" w:rsidRPr="006D4A42" w14:paraId="7E2AC5EC" w14:textId="44B485D9" w:rsidTr="00EC43C3">
        <w:trPr>
          <w:trHeight w:val="336"/>
          <w:jc w:val="center"/>
        </w:trPr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E6333" w14:textId="77777777" w:rsidR="006D4A42" w:rsidRPr="006D4A42" w:rsidRDefault="006D4A42" w:rsidP="006D4A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6CF9" w14:textId="22517E06" w:rsidR="006D4A42" w:rsidRPr="006D4A42" w:rsidRDefault="006D4A42" w:rsidP="006D4A42">
            <w:pPr>
              <w:rPr>
                <w:rFonts w:cstheme="minorHAnsi"/>
                <w:b/>
                <w:sz w:val="20"/>
                <w:szCs w:val="20"/>
              </w:rPr>
            </w:pPr>
            <w:r w:rsidRPr="006D4A42">
              <w:rPr>
                <w:rFonts w:cstheme="minorHAnsi"/>
                <w:sz w:val="20"/>
                <w:szCs w:val="20"/>
              </w:rPr>
              <w:t xml:space="preserve">Intégration des éléments et des conditions nécessaires à </w:t>
            </w:r>
            <w:r w:rsidRPr="006D4A42">
              <w:rPr>
                <w:rFonts w:cstheme="minorHAnsi"/>
                <w:b/>
                <w:sz w:val="20"/>
                <w:szCs w:val="20"/>
              </w:rPr>
              <w:t>un engagement sécurisé dans la pratique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774D" w14:textId="40E8EB8F" w:rsidR="006D4A42" w:rsidRPr="006D4A42" w:rsidRDefault="006D4A42" w:rsidP="006D4A4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6D4A42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35824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A42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71797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C7FB105" w14:textId="2A1DE0C2" w:rsidR="006D4A42" w:rsidRPr="006D4A42" w:rsidRDefault="006D4A42" w:rsidP="006D4A4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6D4A42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99410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A42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83225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D4A42" w:rsidRPr="006D4A42" w14:paraId="1EDBD81E" w14:textId="7C0BAD9B" w:rsidTr="00EC43C3">
        <w:trPr>
          <w:trHeight w:val="336"/>
          <w:jc w:val="center"/>
        </w:trPr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737F9" w14:textId="77777777" w:rsidR="006D4A42" w:rsidRPr="006D4A42" w:rsidRDefault="006D4A42" w:rsidP="006D4A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F231" w14:textId="139A6D04" w:rsidR="006D4A42" w:rsidRPr="006D4A42" w:rsidRDefault="006D4A42" w:rsidP="006D4A42">
            <w:pPr>
              <w:rPr>
                <w:rFonts w:cstheme="minorHAnsi"/>
                <w:b/>
                <w:sz w:val="20"/>
                <w:szCs w:val="20"/>
              </w:rPr>
            </w:pPr>
            <w:r w:rsidRPr="006D4A42">
              <w:rPr>
                <w:rFonts w:cstheme="minorHAnsi"/>
                <w:sz w:val="20"/>
                <w:szCs w:val="20"/>
              </w:rPr>
              <w:t xml:space="preserve">Présence et définition des formes </w:t>
            </w:r>
            <w:r w:rsidRPr="006D4A42">
              <w:rPr>
                <w:rFonts w:cstheme="minorHAnsi"/>
                <w:b/>
                <w:sz w:val="20"/>
                <w:szCs w:val="20"/>
              </w:rPr>
              <w:t>d’aide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3E7C" w14:textId="2D2313E1" w:rsidR="006D4A42" w:rsidRPr="006D4A42" w:rsidRDefault="006D4A42" w:rsidP="006D4A4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6D4A42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05923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A42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86196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1012C2" w14:textId="2805F3B0" w:rsidR="006D4A42" w:rsidRPr="006D4A42" w:rsidRDefault="006D4A42" w:rsidP="006D4A4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6D4A42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3447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A42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54312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D4A42" w:rsidRPr="006D4A42" w14:paraId="6A53926D" w14:textId="6F003D05" w:rsidTr="00EC43C3">
        <w:trPr>
          <w:trHeight w:val="336"/>
          <w:jc w:val="center"/>
        </w:trPr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692B6" w14:textId="77777777" w:rsidR="006D4A42" w:rsidRPr="006D4A42" w:rsidRDefault="006D4A42" w:rsidP="006D4A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2D40" w14:textId="20E07A54" w:rsidR="006D4A42" w:rsidRPr="006D4A42" w:rsidRDefault="006D4A42" w:rsidP="006D4A42">
            <w:pPr>
              <w:rPr>
                <w:rFonts w:cstheme="minorHAnsi"/>
                <w:b/>
                <w:sz w:val="20"/>
                <w:szCs w:val="20"/>
              </w:rPr>
            </w:pPr>
            <w:r w:rsidRPr="006D4A42">
              <w:rPr>
                <w:rFonts w:cstheme="minorHAnsi"/>
                <w:sz w:val="20"/>
                <w:szCs w:val="20"/>
              </w:rPr>
              <w:t>Notation individuelle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E7FD" w14:textId="30DDA786" w:rsidR="006D4A42" w:rsidRPr="006D4A42" w:rsidRDefault="006D4A42" w:rsidP="006D4A4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6D4A42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80333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A42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84053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731D83B" w14:textId="129EFE91" w:rsidR="006D4A42" w:rsidRPr="006D4A42" w:rsidRDefault="006D4A42" w:rsidP="006D4A4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6D4A42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47777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A42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57581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D4A42" w:rsidRPr="006D4A42" w14:paraId="2AB0F364" w14:textId="7ED4CD09" w:rsidTr="00EC43C3">
        <w:trPr>
          <w:trHeight w:val="336"/>
          <w:jc w:val="center"/>
        </w:trPr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CA142" w14:textId="77777777" w:rsidR="006D4A42" w:rsidRPr="006D4A42" w:rsidRDefault="006D4A42" w:rsidP="006D4A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568A" w14:textId="4439B491" w:rsidR="006D4A42" w:rsidRPr="006D4A42" w:rsidRDefault="006D4A42" w:rsidP="006D4A42">
            <w:pPr>
              <w:rPr>
                <w:rFonts w:cstheme="minorHAnsi"/>
                <w:b/>
                <w:sz w:val="20"/>
                <w:szCs w:val="20"/>
              </w:rPr>
            </w:pPr>
            <w:r w:rsidRPr="006D4A42">
              <w:rPr>
                <w:rFonts w:cstheme="minorHAnsi"/>
                <w:sz w:val="20"/>
                <w:szCs w:val="20"/>
              </w:rPr>
              <w:t xml:space="preserve">Prise en compte de la </w:t>
            </w:r>
            <w:r w:rsidRPr="006D4A42">
              <w:rPr>
                <w:rFonts w:cstheme="minorHAnsi"/>
                <w:b/>
                <w:sz w:val="20"/>
                <w:szCs w:val="20"/>
              </w:rPr>
              <w:t>différence filles-garçons</w:t>
            </w:r>
            <w:r w:rsidRPr="006D4A42">
              <w:rPr>
                <w:rFonts w:cstheme="minorHAnsi"/>
                <w:sz w:val="20"/>
                <w:szCs w:val="20"/>
              </w:rPr>
              <w:t xml:space="preserve"> dans l’évaluation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C5D3" w14:textId="31FC1AE1" w:rsidR="006D4A42" w:rsidRPr="006D4A42" w:rsidRDefault="006D4A42" w:rsidP="006D4A4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6D4A42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06563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A42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11166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4CAD638" w14:textId="5D0EE660" w:rsidR="006D4A42" w:rsidRPr="006D4A42" w:rsidRDefault="006D4A42" w:rsidP="006D4A4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6D4A42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48500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A42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065404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D4A42" w:rsidRPr="006D4A42" w14:paraId="18C959A6" w14:textId="5B7AF3FE" w:rsidTr="00EC43C3">
        <w:trPr>
          <w:trHeight w:val="413"/>
          <w:jc w:val="center"/>
        </w:trPr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0F8E" w14:textId="43010534" w:rsidR="006D4A42" w:rsidRPr="006D4A42" w:rsidRDefault="006D4A42" w:rsidP="006D4A4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6D4A42">
              <w:rPr>
                <w:rFonts w:cstheme="minorHAnsi"/>
                <w:b/>
                <w:sz w:val="20"/>
                <w:szCs w:val="20"/>
              </w:rPr>
              <w:t>Evaluation de 4 AFLP : dont 2 obligatoires (AFLP1 et 2) et 2 retenus par l’enseignant parmi les AFLP 3,4,5,6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AA19" w14:textId="2747B845" w:rsidR="006D4A42" w:rsidRPr="006D4A42" w:rsidRDefault="006D4A42" w:rsidP="006D4A4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6D4A42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89723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A42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436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6EF3323" w14:textId="160FF214" w:rsidR="006D4A42" w:rsidRPr="006D4A42" w:rsidRDefault="006D4A42" w:rsidP="006D4A4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6D4A42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77301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A42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694992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D4A42" w:rsidRPr="006D4A42" w14:paraId="3277025B" w14:textId="572B4EA4" w:rsidTr="00EC43C3">
        <w:trPr>
          <w:trHeight w:val="413"/>
          <w:jc w:val="center"/>
        </w:trPr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1773" w14:textId="16C997C7" w:rsidR="006D4A42" w:rsidRPr="006D4A42" w:rsidRDefault="006D4A42" w:rsidP="006D4A4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6D4A42">
              <w:rPr>
                <w:rFonts w:cstheme="minorHAnsi"/>
                <w:b/>
                <w:sz w:val="20"/>
                <w:szCs w:val="20"/>
              </w:rPr>
              <w:t>4 niveaux de maîtrise</w:t>
            </w:r>
            <w:r w:rsidRPr="006D4A42">
              <w:rPr>
                <w:rFonts w:cstheme="minorHAnsi"/>
                <w:sz w:val="20"/>
                <w:szCs w:val="20"/>
              </w:rPr>
              <w:t xml:space="preserve"> pour chaque AFLP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405D" w14:textId="527FC6C0" w:rsidR="006D4A42" w:rsidRPr="006D4A42" w:rsidRDefault="006D4A42" w:rsidP="006D4A4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6D4A42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8310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A42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76840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374C956" w14:textId="1A811DB8" w:rsidR="006D4A42" w:rsidRPr="006D4A42" w:rsidRDefault="006D4A42" w:rsidP="006D4A4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6D4A42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0821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A42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93026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D4A42" w:rsidRPr="006D4A42" w14:paraId="53C39D7E" w14:textId="29DE64B6" w:rsidTr="00EC43C3">
        <w:trPr>
          <w:trHeight w:val="413"/>
          <w:jc w:val="center"/>
        </w:trPr>
        <w:tc>
          <w:tcPr>
            <w:tcW w:w="6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49AF" w14:textId="2A681F63" w:rsidR="006D4A42" w:rsidRPr="006D4A42" w:rsidRDefault="006D4A42" w:rsidP="006D4A4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6D4A42">
              <w:rPr>
                <w:rFonts w:cstheme="minorHAnsi"/>
                <w:b/>
                <w:sz w:val="20"/>
                <w:szCs w:val="20"/>
              </w:rPr>
              <w:t>AFLP ni modifiés ni reformulés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B376" w14:textId="1278A144" w:rsidR="006D4A42" w:rsidRPr="006D4A42" w:rsidRDefault="006D4A42" w:rsidP="006D4A4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6D4A42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36818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A42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05384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3CA5C34" w14:textId="15338768" w:rsidR="006D4A42" w:rsidRPr="006D4A42" w:rsidRDefault="006D4A42" w:rsidP="006D4A4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6D4A42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86019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A42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7391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D4A42" w:rsidRPr="006D4A42" w14:paraId="076121BD" w14:textId="1D28971C" w:rsidTr="00EC43C3">
        <w:trPr>
          <w:trHeight w:val="413"/>
          <w:jc w:val="center"/>
        </w:trPr>
        <w:tc>
          <w:tcPr>
            <w:tcW w:w="8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AC7E" w14:textId="009EF367" w:rsidR="006D4A42" w:rsidRPr="006D4A42" w:rsidRDefault="006D4A42" w:rsidP="006D4A4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6D4A42">
              <w:rPr>
                <w:rFonts w:cstheme="minorHAnsi"/>
                <w:b/>
                <w:sz w:val="20"/>
                <w:szCs w:val="20"/>
                <w:highlight w:val="cyan"/>
              </w:rPr>
              <w:t>Situation d’évaluation 1 notée sur 12 points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939DCBF" w14:textId="77777777" w:rsidR="006D4A42" w:rsidRPr="006D4A42" w:rsidRDefault="006D4A42" w:rsidP="006D4A42">
            <w:pPr>
              <w:jc w:val="center"/>
              <w:rPr>
                <w:rFonts w:cstheme="minorHAnsi"/>
                <w:b/>
                <w:sz w:val="20"/>
                <w:szCs w:val="20"/>
                <w:highlight w:val="cyan"/>
              </w:rPr>
            </w:pPr>
          </w:p>
        </w:tc>
      </w:tr>
      <w:tr w:rsidR="006D4A42" w:rsidRPr="006D4A42" w14:paraId="506CDAB1" w14:textId="786B2AE0" w:rsidTr="00EC43C3">
        <w:trPr>
          <w:trHeight w:val="419"/>
          <w:jc w:val="center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7B3584" w14:textId="77777777" w:rsidR="006D4A42" w:rsidRPr="006D4A42" w:rsidRDefault="006D4A42" w:rsidP="006D4A42">
            <w:pPr>
              <w:rPr>
                <w:rFonts w:cstheme="minorHAnsi"/>
                <w:sz w:val="20"/>
                <w:szCs w:val="20"/>
              </w:rPr>
            </w:pPr>
            <w:r w:rsidRPr="006D4A42">
              <w:rPr>
                <w:rFonts w:cstheme="minorHAnsi"/>
                <w:b/>
                <w:sz w:val="20"/>
                <w:szCs w:val="20"/>
              </w:rPr>
              <w:t>Principe de construction de la note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C104F6" w14:textId="77777777" w:rsidR="006D4A42" w:rsidRPr="006D4A42" w:rsidRDefault="006D4A42" w:rsidP="006D4A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D4A42">
              <w:rPr>
                <w:rFonts w:cstheme="minorHAnsi"/>
                <w:b/>
                <w:sz w:val="20"/>
                <w:szCs w:val="20"/>
              </w:rPr>
              <w:t>AFL1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1C73" w14:textId="72D87104" w:rsidR="006D4A42" w:rsidRPr="006D4A42" w:rsidRDefault="006D4A42" w:rsidP="006D4A42">
            <w:pPr>
              <w:rPr>
                <w:rFonts w:cstheme="minorHAnsi"/>
                <w:b/>
                <w:sz w:val="20"/>
                <w:szCs w:val="20"/>
              </w:rPr>
            </w:pPr>
            <w:r w:rsidRPr="006D4A42">
              <w:rPr>
                <w:rFonts w:cstheme="minorHAnsi"/>
                <w:sz w:val="20"/>
                <w:szCs w:val="20"/>
              </w:rPr>
              <w:t>Noté /</w:t>
            </w:r>
            <w:r w:rsidRPr="006D4A42">
              <w:rPr>
                <w:rFonts w:cstheme="minorHAnsi"/>
                <w:b/>
                <w:sz w:val="20"/>
                <w:szCs w:val="20"/>
              </w:rPr>
              <w:t>7 points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1B67" w14:textId="013E82F1" w:rsidR="006D4A42" w:rsidRPr="006D4A42" w:rsidRDefault="006D4A42" w:rsidP="006D4A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4A42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48883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A42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28480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258DB98" w14:textId="49C86396" w:rsidR="006D4A42" w:rsidRPr="006D4A42" w:rsidRDefault="006D4A42" w:rsidP="006D4A4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6D4A42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49013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A42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610347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D4A42" w:rsidRPr="006D4A42" w14:paraId="762E655B" w14:textId="17A356F9" w:rsidTr="00EC43C3">
        <w:trPr>
          <w:trHeight w:val="54"/>
          <w:jc w:val="center"/>
        </w:trPr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EA492" w14:textId="77777777" w:rsidR="006D4A42" w:rsidRPr="006D4A42" w:rsidRDefault="006D4A42" w:rsidP="006D4A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60EF" w14:textId="77777777" w:rsidR="006D4A42" w:rsidRPr="006D4A42" w:rsidRDefault="006D4A42" w:rsidP="006D4A4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A03E" w14:textId="57FF226C" w:rsidR="006D4A42" w:rsidRPr="006D4A42" w:rsidRDefault="006D4A42" w:rsidP="006D4A42">
            <w:pPr>
              <w:rPr>
                <w:rFonts w:cstheme="minorHAnsi"/>
                <w:sz w:val="20"/>
                <w:szCs w:val="20"/>
              </w:rPr>
            </w:pPr>
            <w:r w:rsidRPr="006D4A42">
              <w:rPr>
                <w:rFonts w:cstheme="minorHAnsi"/>
                <w:b/>
                <w:sz w:val="20"/>
                <w:szCs w:val="20"/>
              </w:rPr>
              <w:t>Le coefficient de choix de difficulté /complexité de l’itinéraire</w:t>
            </w:r>
            <w:r w:rsidRPr="006D4A42">
              <w:rPr>
                <w:rFonts w:cstheme="minorHAnsi"/>
                <w:sz w:val="20"/>
                <w:szCs w:val="20"/>
              </w:rPr>
              <w:t xml:space="preserve"> pour ajuster la note dans le degré de maîtrise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4842" w14:textId="7C25DA92" w:rsidR="006D4A42" w:rsidRPr="006D4A42" w:rsidRDefault="006D4A42" w:rsidP="006D4A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4A42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30939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A42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4508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04C3B69" w14:textId="24F98C70" w:rsidR="006D4A42" w:rsidRPr="006D4A42" w:rsidRDefault="006D4A42" w:rsidP="006D4A4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6D4A42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32978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A42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222482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D4A42" w:rsidRPr="006D4A42" w14:paraId="45527609" w14:textId="083DDB80" w:rsidTr="00EC43C3">
        <w:trPr>
          <w:trHeight w:val="54"/>
          <w:jc w:val="center"/>
        </w:trPr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43B3" w14:textId="77777777" w:rsidR="006D4A42" w:rsidRPr="006D4A42" w:rsidRDefault="006D4A42" w:rsidP="006D4A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1CBE" w14:textId="6E892BFE" w:rsidR="006D4A42" w:rsidRPr="006D4A42" w:rsidRDefault="006D4A42" w:rsidP="006D4A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D4A42">
              <w:rPr>
                <w:rFonts w:cstheme="minorHAnsi"/>
                <w:b/>
                <w:sz w:val="20"/>
                <w:szCs w:val="20"/>
              </w:rPr>
              <w:t>AFLP 2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8277" w14:textId="2DB19576" w:rsidR="006D4A42" w:rsidRPr="006D4A42" w:rsidRDefault="006D4A42" w:rsidP="006D4A42">
            <w:pPr>
              <w:rPr>
                <w:rFonts w:cstheme="minorHAnsi"/>
                <w:sz w:val="20"/>
                <w:szCs w:val="20"/>
              </w:rPr>
            </w:pPr>
            <w:r w:rsidRPr="006D4A42">
              <w:rPr>
                <w:rFonts w:cstheme="minorHAnsi"/>
                <w:b/>
                <w:sz w:val="20"/>
                <w:szCs w:val="20"/>
              </w:rPr>
              <w:t>Noté /5 points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AFC0" w14:textId="0EBA6247" w:rsidR="006D4A42" w:rsidRPr="006D4A42" w:rsidRDefault="006D4A42" w:rsidP="006D4A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4A42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73389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A42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38946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81A849B" w14:textId="0B5C1FAD" w:rsidR="006D4A42" w:rsidRPr="006D4A42" w:rsidRDefault="006D4A42" w:rsidP="006D4A4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6D4A42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68957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A42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54383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D4A42" w:rsidRPr="006D4A42" w14:paraId="4FDA4CA5" w14:textId="1D1CD59C" w:rsidTr="00EC43C3">
        <w:trPr>
          <w:trHeight w:val="340"/>
          <w:jc w:val="center"/>
        </w:trPr>
        <w:tc>
          <w:tcPr>
            <w:tcW w:w="8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9661" w14:textId="6172F162" w:rsidR="006D4A42" w:rsidRPr="006D4A42" w:rsidRDefault="006D4A42" w:rsidP="006D4A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4A42">
              <w:rPr>
                <w:rFonts w:cstheme="minorHAnsi"/>
                <w:b/>
                <w:sz w:val="20"/>
                <w:szCs w:val="20"/>
                <w:highlight w:val="cyan"/>
              </w:rPr>
              <w:t>Situation d’évaluation 2 notée sur 8 points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63B8B79" w14:textId="77777777" w:rsidR="006D4A42" w:rsidRPr="006D4A42" w:rsidRDefault="006D4A42" w:rsidP="006D4A42">
            <w:pPr>
              <w:jc w:val="center"/>
              <w:rPr>
                <w:rFonts w:cstheme="minorHAnsi"/>
                <w:b/>
                <w:sz w:val="20"/>
                <w:szCs w:val="20"/>
                <w:highlight w:val="cyan"/>
              </w:rPr>
            </w:pPr>
          </w:p>
        </w:tc>
      </w:tr>
      <w:tr w:rsidR="006D4A42" w:rsidRPr="006D4A42" w14:paraId="061A9148" w14:textId="653D7FEB" w:rsidTr="00EC43C3">
        <w:trPr>
          <w:trHeight w:val="83"/>
          <w:jc w:val="center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B2C7D" w14:textId="22FE9009" w:rsidR="006D4A42" w:rsidRPr="006D4A42" w:rsidRDefault="006D4A42" w:rsidP="006D4A42">
            <w:pPr>
              <w:rPr>
                <w:rFonts w:cstheme="minorHAnsi"/>
                <w:sz w:val="20"/>
                <w:szCs w:val="20"/>
              </w:rPr>
            </w:pPr>
            <w:r w:rsidRPr="006D4A42">
              <w:rPr>
                <w:rFonts w:cstheme="minorHAnsi"/>
                <w:b/>
                <w:sz w:val="20"/>
                <w:szCs w:val="20"/>
              </w:rPr>
              <w:t>Principe de construction de la note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DAA6D" w14:textId="77777777" w:rsidR="006D4A42" w:rsidRPr="006D4A42" w:rsidRDefault="006D4A42" w:rsidP="006D4A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D4A42">
              <w:rPr>
                <w:rFonts w:cstheme="minorHAnsi"/>
                <w:b/>
                <w:sz w:val="20"/>
                <w:szCs w:val="20"/>
              </w:rPr>
              <w:t>2 AFLP </w:t>
            </w:r>
          </w:p>
          <w:p w14:paraId="195FD368" w14:textId="77777777" w:rsidR="006D4A42" w:rsidRPr="006D4A42" w:rsidRDefault="006D4A42" w:rsidP="006D4A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D4A42">
              <w:rPr>
                <w:rFonts w:cstheme="minorHAnsi"/>
                <w:sz w:val="20"/>
                <w:szCs w:val="20"/>
              </w:rPr>
              <w:t>parmi</w:t>
            </w:r>
            <w:r w:rsidRPr="006D4A4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024C96D6" w14:textId="77777777" w:rsidR="006D4A42" w:rsidRPr="006D4A42" w:rsidRDefault="006D4A42" w:rsidP="006D4A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D4A42">
              <w:rPr>
                <w:rFonts w:cstheme="minorHAnsi"/>
                <w:b/>
                <w:sz w:val="20"/>
                <w:szCs w:val="20"/>
              </w:rPr>
              <w:t xml:space="preserve">AFLP </w:t>
            </w:r>
          </w:p>
          <w:p w14:paraId="1BA66305" w14:textId="42E5BB3B" w:rsidR="006D4A42" w:rsidRPr="006D4A42" w:rsidRDefault="006D4A42" w:rsidP="006D4A4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D4A42">
              <w:rPr>
                <w:rFonts w:cstheme="minorHAnsi"/>
                <w:b/>
                <w:sz w:val="20"/>
                <w:szCs w:val="20"/>
              </w:rPr>
              <w:t>3, 4, 5 et 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85B7" w14:textId="755BD711" w:rsidR="006D4A42" w:rsidRPr="006D4A42" w:rsidRDefault="006D4A42" w:rsidP="006D4A42">
            <w:pPr>
              <w:rPr>
                <w:rFonts w:cstheme="minorHAnsi"/>
                <w:sz w:val="20"/>
                <w:szCs w:val="20"/>
              </w:rPr>
            </w:pPr>
            <w:r w:rsidRPr="006D4A42">
              <w:rPr>
                <w:rFonts w:cstheme="minorHAnsi"/>
                <w:b/>
                <w:sz w:val="20"/>
                <w:szCs w:val="20"/>
              </w:rPr>
              <w:t>2 AFLP</w:t>
            </w:r>
            <w:r w:rsidRPr="006D4A42">
              <w:rPr>
                <w:rFonts w:cstheme="minorHAnsi"/>
                <w:sz w:val="20"/>
                <w:szCs w:val="20"/>
              </w:rPr>
              <w:t xml:space="preserve"> proposés à l’évaluation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A195" w14:textId="6D4032D7" w:rsidR="006D4A42" w:rsidRPr="006D4A42" w:rsidRDefault="006D4A42" w:rsidP="006D4A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4A42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41346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A42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10785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3613CC2" w14:textId="10875D79" w:rsidR="006D4A42" w:rsidRPr="006D4A42" w:rsidRDefault="006D4A42" w:rsidP="006D4A4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6D4A42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96504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A42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45363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D4A42" w:rsidRPr="006D4A42" w14:paraId="5318D90A" w14:textId="605B27C5" w:rsidTr="00EC43C3">
        <w:trPr>
          <w:trHeight w:val="83"/>
          <w:jc w:val="center"/>
        </w:trPr>
        <w:tc>
          <w:tcPr>
            <w:tcW w:w="1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42BFB" w14:textId="77777777" w:rsidR="006D4A42" w:rsidRPr="006D4A42" w:rsidRDefault="006D4A42" w:rsidP="006D4A4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81833" w14:textId="27BF83FE" w:rsidR="006D4A42" w:rsidRPr="006D4A42" w:rsidRDefault="006D4A42" w:rsidP="006D4A4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1219" w14:textId="1A15495A" w:rsidR="006D4A42" w:rsidRPr="006D4A42" w:rsidRDefault="006D4A42" w:rsidP="006D4A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D4A42">
              <w:rPr>
                <w:rFonts w:cstheme="minorHAnsi"/>
                <w:b/>
                <w:sz w:val="20"/>
                <w:szCs w:val="20"/>
              </w:rPr>
              <w:t>Choix possibles</w:t>
            </w:r>
            <w:r w:rsidRPr="006D4A42">
              <w:rPr>
                <w:rFonts w:cstheme="minorHAnsi"/>
                <w:sz w:val="20"/>
                <w:szCs w:val="20"/>
              </w:rPr>
              <w:t> : poids relatifs des 2 AFL dans l’évaluation (4-4/6-2/2-6)*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446A" w14:textId="4B667770" w:rsidR="006D4A42" w:rsidRPr="006D4A42" w:rsidRDefault="006D4A42" w:rsidP="006D4A4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4A42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30327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A42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55351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41190DA" w14:textId="6DC1554B" w:rsidR="006D4A42" w:rsidRPr="006D4A42" w:rsidRDefault="006D4A42" w:rsidP="006D4A42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6D4A42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74815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D4A42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87862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4A4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8B5D717" w14:textId="77777777" w:rsidR="00DB0917" w:rsidRDefault="00DB0917" w:rsidP="00256418">
      <w:pPr>
        <w:ind w:left="284" w:right="283"/>
        <w:rPr>
          <w:sz w:val="20"/>
          <w:szCs w:val="20"/>
        </w:rPr>
      </w:pPr>
      <w:r>
        <w:rPr>
          <w:sz w:val="20"/>
          <w:szCs w:val="20"/>
        </w:rPr>
        <w:t xml:space="preserve">*Penser à insérer le tableau de répartition des points dans les degrés de maîtrise des 2 AFLP de la situation d’évaluation 2 (retenus par l’enseignant) selon le choix de l’élève quant aux poids relatifs des 2 AFLP dans la note </w:t>
      </w:r>
      <w:r>
        <w:rPr>
          <w:b/>
          <w:sz w:val="20"/>
          <w:szCs w:val="20"/>
        </w:rPr>
        <w:t>(4-4/6-2/2-6)</w:t>
      </w:r>
    </w:p>
    <w:tbl>
      <w:tblPr>
        <w:tblStyle w:val="Grilledutableau"/>
        <w:tblW w:w="0" w:type="auto"/>
        <w:tblInd w:w="-5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484"/>
      </w:tblGrid>
      <w:tr w:rsidR="00EC43C3" w:rsidRPr="00F05D14" w14:paraId="448B8787" w14:textId="77777777" w:rsidTr="003A3277">
        <w:tc>
          <w:tcPr>
            <w:tcW w:w="10484" w:type="dxa"/>
            <w:shd w:val="clear" w:color="auto" w:fill="B4C6E7" w:themeFill="accent1" w:themeFillTint="66"/>
          </w:tcPr>
          <w:p w14:paraId="25D1A2E2" w14:textId="77777777" w:rsidR="00EC43C3" w:rsidRPr="00F05D14" w:rsidRDefault="00EC43C3" w:rsidP="003A32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05D14">
              <w:rPr>
                <w:rFonts w:cstheme="minorHAnsi"/>
                <w:b/>
                <w:bCs/>
                <w:sz w:val="20"/>
                <w:szCs w:val="20"/>
              </w:rPr>
              <w:t>AVIS FINAL DE LA COMMISSION D’HARMONISATION</w:t>
            </w:r>
          </w:p>
          <w:p w14:paraId="76627E3B" w14:textId="77777777" w:rsidR="00EC43C3" w:rsidRPr="00F05D14" w:rsidRDefault="00EC43C3" w:rsidP="003A3277">
            <w:pPr>
              <w:rPr>
                <w:rFonts w:cstheme="minorHAnsi"/>
                <w:sz w:val="20"/>
                <w:szCs w:val="20"/>
              </w:rPr>
            </w:pPr>
          </w:p>
          <w:p w14:paraId="3B919E3C" w14:textId="77777777" w:rsidR="00EC43C3" w:rsidRPr="00F05D14" w:rsidRDefault="00EC43C3" w:rsidP="003A3277">
            <w:pPr>
              <w:rPr>
                <w:rFonts w:cstheme="minorHAnsi"/>
                <w:sz w:val="20"/>
                <w:szCs w:val="20"/>
              </w:rPr>
            </w:pPr>
          </w:p>
          <w:p w14:paraId="5C7046ED" w14:textId="77777777" w:rsidR="00EC43C3" w:rsidRPr="00F05D14" w:rsidRDefault="00EC43C3" w:rsidP="003A3277">
            <w:pPr>
              <w:rPr>
                <w:rFonts w:cstheme="minorHAnsi"/>
                <w:sz w:val="20"/>
                <w:szCs w:val="20"/>
              </w:rPr>
            </w:pPr>
          </w:p>
          <w:p w14:paraId="5A5DD7D9" w14:textId="77777777" w:rsidR="00EC43C3" w:rsidRPr="00F05D14" w:rsidRDefault="00EC43C3" w:rsidP="003A3277">
            <w:pPr>
              <w:rPr>
                <w:rFonts w:cstheme="minorHAnsi"/>
                <w:sz w:val="20"/>
                <w:szCs w:val="20"/>
              </w:rPr>
            </w:pPr>
          </w:p>
          <w:p w14:paraId="5D2E934C" w14:textId="77777777" w:rsidR="00EC43C3" w:rsidRPr="00F05D14" w:rsidRDefault="00EC43C3" w:rsidP="003A3277">
            <w:pPr>
              <w:rPr>
                <w:rFonts w:cstheme="minorHAnsi"/>
                <w:sz w:val="20"/>
                <w:szCs w:val="20"/>
              </w:rPr>
            </w:pPr>
          </w:p>
          <w:p w14:paraId="5ED5A0ED" w14:textId="77777777" w:rsidR="00EC43C3" w:rsidRPr="00F05D14" w:rsidRDefault="00EC43C3" w:rsidP="003A32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6F8095A" w14:textId="5B3CDB4C" w:rsidR="00C90B77" w:rsidRPr="005617E9" w:rsidRDefault="00C90B77" w:rsidP="00DB0917">
      <w:pPr>
        <w:ind w:left="708"/>
        <w:rPr>
          <w:b/>
          <w:sz w:val="20"/>
          <w:szCs w:val="20"/>
        </w:rPr>
      </w:pPr>
    </w:p>
    <w:sectPr w:rsidR="00C90B77" w:rsidRPr="005617E9" w:rsidSect="00EC43C3">
      <w:pgSz w:w="12240" w:h="15840"/>
      <w:pgMar w:top="709" w:right="758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DF"/>
    <w:rsid w:val="001366EC"/>
    <w:rsid w:val="00150F4F"/>
    <w:rsid w:val="00223692"/>
    <w:rsid w:val="00226358"/>
    <w:rsid w:val="00256418"/>
    <w:rsid w:val="003179FC"/>
    <w:rsid w:val="003D3156"/>
    <w:rsid w:val="004202DF"/>
    <w:rsid w:val="0052741C"/>
    <w:rsid w:val="005617E9"/>
    <w:rsid w:val="006D4A42"/>
    <w:rsid w:val="00736128"/>
    <w:rsid w:val="008544D4"/>
    <w:rsid w:val="008A5387"/>
    <w:rsid w:val="00A4199A"/>
    <w:rsid w:val="00C90B77"/>
    <w:rsid w:val="00CA1BA7"/>
    <w:rsid w:val="00DA7E27"/>
    <w:rsid w:val="00DB0917"/>
    <w:rsid w:val="00E906ED"/>
    <w:rsid w:val="00EC43C3"/>
    <w:rsid w:val="00F1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1C42"/>
  <w15:chartTrackingRefBased/>
  <w15:docId w15:val="{C335C27B-09B5-4C7D-9372-90E1BB50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2DF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202D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4202D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39"/>
    <w:rsid w:val="004202D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20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0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rigottard</dc:creator>
  <cp:keywords/>
  <dc:description/>
  <cp:lastModifiedBy>didier rigottard</cp:lastModifiedBy>
  <cp:revision>6</cp:revision>
  <dcterms:created xsi:type="dcterms:W3CDTF">2023-10-12T17:52:00Z</dcterms:created>
  <dcterms:modified xsi:type="dcterms:W3CDTF">2023-10-12T17:54:00Z</dcterms:modified>
</cp:coreProperties>
</file>