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94" w:rsidRPr="00A64309" w:rsidRDefault="00A64309" w:rsidP="00A64309">
      <w:pPr>
        <w:spacing w:after="0"/>
        <w:ind w:left="-567" w:right="-59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3176</wp:posOffset>
            </wp:positionV>
            <wp:extent cx="2384711" cy="15049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_logo_REGIONS ACA_PROVENCE ALPES COTE D AZ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94" cy="1509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B53">
        <w:rPr>
          <w:rFonts w:ascii="Arial" w:hAnsi="Arial" w:cs="Arial"/>
          <w:b/>
          <w:sz w:val="26"/>
          <w:szCs w:val="26"/>
        </w:rPr>
        <w:t xml:space="preserve">   </w:t>
      </w:r>
      <w:r w:rsidR="00F031DC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A43B53" w:rsidRPr="00A64309">
        <w:rPr>
          <w:rFonts w:ascii="Arial" w:hAnsi="Arial" w:cs="Arial"/>
          <w:sz w:val="26"/>
          <w:szCs w:val="26"/>
        </w:rPr>
        <w:tab/>
        <w:t xml:space="preserve">         </w:t>
      </w:r>
    </w:p>
    <w:p w:rsidR="00403594" w:rsidRPr="00403594" w:rsidRDefault="00403594" w:rsidP="00A43B53">
      <w:pPr>
        <w:spacing w:after="0"/>
        <w:ind w:right="1474"/>
        <w:jc w:val="center"/>
        <w:rPr>
          <w:rFonts w:ascii="Arial" w:hAnsi="Arial" w:cs="Arial"/>
          <w:b/>
          <w:sz w:val="26"/>
          <w:szCs w:val="26"/>
        </w:rPr>
      </w:pPr>
    </w:p>
    <w:p w:rsidR="00465477" w:rsidRPr="00106FA6" w:rsidRDefault="00C05664" w:rsidP="00403594">
      <w:pPr>
        <w:spacing w:after="0"/>
        <w:ind w:right="83"/>
        <w:jc w:val="right"/>
        <w:rPr>
          <w:rFonts w:ascii="Arial" w:hAnsi="Arial" w:cs="Arial"/>
          <w:sz w:val="26"/>
          <w:szCs w:val="26"/>
        </w:rPr>
      </w:pPr>
      <w:r w:rsidRPr="00106FA6">
        <w:rPr>
          <w:rFonts w:ascii="Arial" w:hAnsi="Arial" w:cs="Arial"/>
          <w:sz w:val="26"/>
          <w:szCs w:val="26"/>
        </w:rPr>
        <w:t xml:space="preserve">FORMULAIRE </w:t>
      </w:r>
      <w:r w:rsidR="0044346D" w:rsidRPr="00106FA6">
        <w:rPr>
          <w:rFonts w:ascii="Arial" w:hAnsi="Arial" w:cs="Arial"/>
          <w:sz w:val="26"/>
          <w:szCs w:val="26"/>
        </w:rPr>
        <w:t>É</w:t>
      </w:r>
      <w:r w:rsidR="00465477" w:rsidRPr="00106FA6">
        <w:rPr>
          <w:rFonts w:ascii="Arial" w:hAnsi="Arial" w:cs="Arial"/>
          <w:sz w:val="26"/>
          <w:szCs w:val="26"/>
        </w:rPr>
        <w:t>TABLISSEMENT</w:t>
      </w:r>
      <w:r w:rsidR="00106FA6" w:rsidRPr="00106FA6">
        <w:rPr>
          <w:rFonts w:ascii="Arial" w:hAnsi="Arial" w:cs="Arial"/>
          <w:sz w:val="26"/>
          <w:szCs w:val="26"/>
        </w:rPr>
        <w:t xml:space="preserve"> FRANCAIS</w:t>
      </w:r>
    </w:p>
    <w:p w:rsidR="00403594" w:rsidRPr="00403594" w:rsidRDefault="00465477" w:rsidP="00403594">
      <w:pPr>
        <w:spacing w:after="0"/>
        <w:ind w:left="-567" w:right="83"/>
        <w:jc w:val="right"/>
        <w:rPr>
          <w:rFonts w:ascii="Arial" w:hAnsi="Arial" w:cs="Arial"/>
          <w:b/>
          <w:sz w:val="26"/>
          <w:szCs w:val="26"/>
        </w:rPr>
      </w:pPr>
      <w:r w:rsidRPr="00403594">
        <w:rPr>
          <w:rFonts w:ascii="Arial" w:hAnsi="Arial" w:cs="Arial"/>
          <w:b/>
          <w:sz w:val="26"/>
          <w:szCs w:val="26"/>
        </w:rPr>
        <w:t>RECHERCHE D’</w:t>
      </w:r>
      <w:r w:rsidR="0044346D" w:rsidRPr="00403594">
        <w:rPr>
          <w:rFonts w:ascii="Arial" w:hAnsi="Arial" w:cs="Arial"/>
          <w:b/>
          <w:sz w:val="26"/>
          <w:szCs w:val="26"/>
        </w:rPr>
        <w:t>UN PARTENAIRE É</w:t>
      </w:r>
      <w:r w:rsidRPr="00403594">
        <w:rPr>
          <w:rFonts w:ascii="Arial" w:hAnsi="Arial" w:cs="Arial"/>
          <w:b/>
          <w:sz w:val="26"/>
          <w:szCs w:val="26"/>
        </w:rPr>
        <w:t>TRANGER</w:t>
      </w:r>
    </w:p>
    <w:p w:rsidR="00403594" w:rsidRPr="00403594" w:rsidRDefault="00403594" w:rsidP="00403594">
      <w:pPr>
        <w:spacing w:after="0"/>
        <w:ind w:left="-567" w:right="83"/>
        <w:jc w:val="right"/>
        <w:rPr>
          <w:rFonts w:ascii="Arial" w:hAnsi="Arial" w:cs="Arial"/>
          <w:b/>
          <w:sz w:val="26"/>
          <w:szCs w:val="26"/>
        </w:rPr>
      </w:pPr>
    </w:p>
    <w:p w:rsidR="00403594" w:rsidRDefault="00C05664" w:rsidP="00403594">
      <w:pPr>
        <w:ind w:right="83"/>
        <w:jc w:val="right"/>
        <w:rPr>
          <w:rFonts w:ascii="Arial" w:hAnsi="Arial" w:cs="Arial"/>
        </w:rPr>
      </w:pPr>
      <w:r w:rsidRPr="00403594">
        <w:rPr>
          <w:rFonts w:ascii="Arial" w:hAnsi="Arial" w:cs="Arial"/>
        </w:rPr>
        <w:t xml:space="preserve">Date de la demande </w:t>
      </w:r>
      <w:r w:rsidR="00577412" w:rsidRPr="00403594">
        <w:rPr>
          <w:rFonts w:ascii="Arial" w:hAnsi="Arial" w:cs="Arial"/>
        </w:rPr>
        <w:t>:</w:t>
      </w:r>
      <w:r w:rsidR="00E1226B" w:rsidRPr="00403594">
        <w:rPr>
          <w:rFonts w:ascii="Arial" w:hAnsi="Arial" w:cs="Arial"/>
        </w:rPr>
        <w:t xml:space="preserve"> …/…/……</w:t>
      </w:r>
    </w:p>
    <w:p w:rsidR="00A64309" w:rsidRDefault="00A64309" w:rsidP="00403594">
      <w:pPr>
        <w:ind w:right="83"/>
        <w:jc w:val="right"/>
        <w:rPr>
          <w:rFonts w:ascii="Arial" w:hAnsi="Arial" w:cs="Arial"/>
        </w:rPr>
      </w:pPr>
    </w:p>
    <w:p w:rsidR="00A64309" w:rsidRPr="00A64309" w:rsidRDefault="00A64309" w:rsidP="00403594">
      <w:pPr>
        <w:ind w:right="83"/>
        <w:jc w:val="right"/>
        <w:rPr>
          <w:rFonts w:ascii="Arial" w:hAnsi="Arial" w:cs="Arial"/>
        </w:rPr>
      </w:pPr>
      <w:r w:rsidRPr="00A64309">
        <w:rPr>
          <w:rFonts w:ascii="Arial" w:hAnsi="Arial" w:cs="Arial"/>
        </w:rPr>
        <w:t xml:space="preserve">à retourner à </w:t>
      </w:r>
      <w:bookmarkStart w:id="0" w:name="_GoBack"/>
      <w:bookmarkEnd w:id="0"/>
      <w:r w:rsidR="0031499F">
        <w:rPr>
          <w:rFonts w:ascii="Arial" w:hAnsi="Arial" w:cs="Arial"/>
        </w:rPr>
        <w:fldChar w:fldCharType="begin"/>
      </w:r>
      <w:r w:rsidR="0031499F">
        <w:rPr>
          <w:rFonts w:ascii="Arial" w:hAnsi="Arial" w:cs="Arial"/>
        </w:rPr>
        <w:instrText xml:space="preserve"> HYPERLINK "mailto:</w:instrText>
      </w:r>
      <w:r w:rsidR="0031499F" w:rsidRPr="0031499F">
        <w:rPr>
          <w:rFonts w:ascii="Arial" w:hAnsi="Arial" w:cs="Arial"/>
        </w:rPr>
        <w:instrText>ce.drareic@region-academique-paca.fr</w:instrText>
      </w:r>
      <w:r w:rsidR="0031499F">
        <w:rPr>
          <w:rFonts w:ascii="Arial" w:hAnsi="Arial" w:cs="Arial"/>
        </w:rPr>
        <w:instrText xml:space="preserve">" </w:instrText>
      </w:r>
      <w:r w:rsidR="0031499F">
        <w:rPr>
          <w:rFonts w:ascii="Arial" w:hAnsi="Arial" w:cs="Arial"/>
        </w:rPr>
        <w:fldChar w:fldCharType="separate"/>
      </w:r>
      <w:r w:rsidR="0031499F" w:rsidRPr="00A70506">
        <w:rPr>
          <w:rStyle w:val="Lienhypertexte"/>
          <w:rFonts w:ascii="Arial" w:hAnsi="Arial" w:cs="Arial"/>
        </w:rPr>
        <w:t>ce.drareic@region-academique-paca.fr</w:t>
      </w:r>
      <w:r w:rsidR="0031499F">
        <w:rPr>
          <w:rFonts w:ascii="Arial" w:hAnsi="Arial" w:cs="Arial"/>
        </w:rPr>
        <w:fldChar w:fldCharType="end"/>
      </w:r>
    </w:p>
    <w:tbl>
      <w:tblPr>
        <w:tblStyle w:val="Grilledutableau"/>
        <w:tblW w:w="972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27"/>
        <w:gridCol w:w="5897"/>
      </w:tblGrid>
      <w:tr w:rsidR="001918DD" w:rsidRPr="00403594" w:rsidTr="00CD1415">
        <w:trPr>
          <w:trHeight w:hRule="exact" w:val="510"/>
        </w:trPr>
        <w:tc>
          <w:tcPr>
            <w:tcW w:w="9724" w:type="dxa"/>
            <w:gridSpan w:val="2"/>
            <w:shd w:val="clear" w:color="auto" w:fill="D9D9D9" w:themeFill="background1" w:themeFillShade="D9"/>
            <w:vAlign w:val="center"/>
          </w:tcPr>
          <w:p w:rsidR="001918DD" w:rsidRPr="00403594" w:rsidRDefault="00C05664" w:rsidP="001918DD">
            <w:pPr>
              <w:jc w:val="center"/>
              <w:rPr>
                <w:rFonts w:ascii="Arial" w:hAnsi="Arial" w:cs="Arial"/>
                <w:b/>
              </w:rPr>
            </w:pPr>
            <w:r w:rsidRPr="00A43B53">
              <w:rPr>
                <w:rFonts w:ascii="Arial" w:hAnsi="Arial" w:cs="Arial"/>
                <w:b/>
              </w:rPr>
              <w:t>ÉTABLISSEMENT</w:t>
            </w:r>
            <w:r w:rsidR="0047317E" w:rsidRPr="00A43B53">
              <w:rPr>
                <w:rFonts w:ascii="Arial" w:hAnsi="Arial" w:cs="Arial"/>
                <w:b/>
              </w:rPr>
              <w:t xml:space="preserve"> DEMANDEUR</w:t>
            </w:r>
          </w:p>
        </w:tc>
      </w:tr>
      <w:tr w:rsidR="002B4078" w:rsidRPr="00403594" w:rsidTr="00CD1415">
        <w:trPr>
          <w:trHeight w:hRule="exact" w:val="680"/>
        </w:trPr>
        <w:tc>
          <w:tcPr>
            <w:tcW w:w="3827" w:type="dxa"/>
            <w:vAlign w:val="center"/>
          </w:tcPr>
          <w:p w:rsidR="000C2042" w:rsidRPr="00A43B53" w:rsidRDefault="00FF3F2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A43B53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5897" w:type="dxa"/>
            <w:vAlign w:val="center"/>
          </w:tcPr>
          <w:p w:rsidR="002B4078" w:rsidRPr="00403594" w:rsidRDefault="002B4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42" w:rsidRPr="00403594" w:rsidTr="00CD1415">
        <w:trPr>
          <w:trHeight w:hRule="exact" w:val="454"/>
        </w:trPr>
        <w:tc>
          <w:tcPr>
            <w:tcW w:w="3827" w:type="dxa"/>
            <w:vAlign w:val="center"/>
          </w:tcPr>
          <w:p w:rsidR="000C2042" w:rsidRPr="00403594" w:rsidRDefault="00C05664" w:rsidP="00403594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STATUT (PUBLIC</w:t>
            </w:r>
            <w:r w:rsidR="00173BC8" w:rsidRPr="004035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173BC8" w:rsidRPr="004035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PRIVÉ)</w:t>
            </w:r>
          </w:p>
        </w:tc>
        <w:tc>
          <w:tcPr>
            <w:tcW w:w="5897" w:type="dxa"/>
            <w:vAlign w:val="center"/>
          </w:tcPr>
          <w:p w:rsidR="000C2042" w:rsidRPr="00403594" w:rsidRDefault="000C20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065" w:rsidRPr="00403594" w:rsidTr="00CD1415">
        <w:trPr>
          <w:trHeight w:hRule="exact" w:val="993"/>
        </w:trPr>
        <w:tc>
          <w:tcPr>
            <w:tcW w:w="3827" w:type="dxa"/>
            <w:vAlign w:val="center"/>
          </w:tcPr>
          <w:p w:rsidR="007F0065" w:rsidRPr="00403594" w:rsidRDefault="00FF3F24" w:rsidP="00403594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ADRESSE</w:t>
            </w:r>
          </w:p>
        </w:tc>
        <w:tc>
          <w:tcPr>
            <w:tcW w:w="5897" w:type="dxa"/>
            <w:vAlign w:val="center"/>
          </w:tcPr>
          <w:p w:rsidR="001918DD" w:rsidRPr="00403594" w:rsidRDefault="001918D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C2042" w:rsidRPr="00403594" w:rsidTr="00CD1415">
        <w:trPr>
          <w:trHeight w:hRule="exact" w:val="454"/>
        </w:trPr>
        <w:tc>
          <w:tcPr>
            <w:tcW w:w="3827" w:type="dxa"/>
            <w:vAlign w:val="center"/>
          </w:tcPr>
          <w:p w:rsidR="000C2042" w:rsidRPr="00403594" w:rsidRDefault="00C05664" w:rsidP="00403594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897" w:type="dxa"/>
            <w:vAlign w:val="center"/>
          </w:tcPr>
          <w:p w:rsidR="000C2042" w:rsidRPr="00403594" w:rsidRDefault="000C20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0065" w:rsidRPr="00403594" w:rsidTr="00CD1415">
        <w:trPr>
          <w:trHeight w:hRule="exact" w:val="454"/>
        </w:trPr>
        <w:tc>
          <w:tcPr>
            <w:tcW w:w="3827" w:type="dxa"/>
            <w:vAlign w:val="center"/>
          </w:tcPr>
          <w:p w:rsidR="007F0065" w:rsidRPr="00403594" w:rsidRDefault="00C05664" w:rsidP="00403594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TÉLÉ</w:t>
            </w:r>
            <w:r w:rsidR="000C2042" w:rsidRPr="00403594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5897" w:type="dxa"/>
            <w:vAlign w:val="center"/>
          </w:tcPr>
          <w:p w:rsidR="007F0065" w:rsidRPr="00403594" w:rsidRDefault="007F00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77C5" w:rsidRPr="00403594" w:rsidTr="00CD1415">
        <w:trPr>
          <w:trHeight w:val="1214"/>
        </w:trPr>
        <w:tc>
          <w:tcPr>
            <w:tcW w:w="3827" w:type="dxa"/>
            <w:vAlign w:val="center"/>
          </w:tcPr>
          <w:p w:rsidR="00BF77C5" w:rsidRPr="00403594" w:rsidRDefault="00BF77C5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NOM ET ADRESSE MAIL DU CHEF D’ÉTABLISSEMENT / DIRECTEUR</w:t>
            </w:r>
          </w:p>
        </w:tc>
        <w:tc>
          <w:tcPr>
            <w:tcW w:w="5897" w:type="dxa"/>
            <w:vAlign w:val="center"/>
          </w:tcPr>
          <w:p w:rsidR="00777E04" w:rsidRPr="0031499F" w:rsidRDefault="00777E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D1415">
        <w:trPr>
          <w:trHeight w:val="851"/>
        </w:trPr>
        <w:tc>
          <w:tcPr>
            <w:tcW w:w="3827" w:type="dxa"/>
            <w:vAlign w:val="center"/>
          </w:tcPr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CARACTÉRISTIQUES DE L’ÉTABLISSEMENT</w:t>
            </w:r>
          </w:p>
        </w:tc>
        <w:tc>
          <w:tcPr>
            <w:tcW w:w="5897" w:type="dxa"/>
            <w:vAlign w:val="center"/>
          </w:tcPr>
          <w:p w:rsidR="00403594" w:rsidRPr="00403594" w:rsidRDefault="00403594" w:rsidP="00403594">
            <w:pPr>
              <w:pStyle w:val="Paragraphedeliste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Situation géographique :</w:t>
            </w:r>
          </w:p>
          <w:p w:rsidR="00403594" w:rsidRPr="00403594" w:rsidRDefault="00403594" w:rsidP="00403594">
            <w:pPr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 xml:space="preserve">   □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RURAL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URBAIN</w:t>
            </w: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Nombre total d’élèves :</w:t>
            </w:r>
          </w:p>
          <w:p w:rsidR="00403594" w:rsidRPr="00403594" w:rsidRDefault="00403594" w:rsidP="00403594">
            <w:pPr>
              <w:pStyle w:val="Paragraphedeliste"/>
              <w:tabs>
                <w:tab w:val="left" w:pos="2376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 xml:space="preserve">Nombre d’élèves étudiant la langue cible : </w:t>
            </w:r>
          </w:p>
          <w:p w:rsidR="00403594" w:rsidRPr="00403594" w:rsidRDefault="00403594" w:rsidP="00403594">
            <w:pPr>
              <w:tabs>
                <w:tab w:val="left" w:pos="23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 xml:space="preserve">Autres langues enseignées : </w:t>
            </w:r>
          </w:p>
          <w:p w:rsidR="00403594" w:rsidRPr="00403594" w:rsidRDefault="00403594" w:rsidP="00403594">
            <w:pPr>
              <w:tabs>
                <w:tab w:val="left" w:pos="23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3594" w:rsidRPr="00403594" w:rsidRDefault="00403594" w:rsidP="0040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D1415">
        <w:trPr>
          <w:trHeight w:val="466"/>
        </w:trPr>
        <w:tc>
          <w:tcPr>
            <w:tcW w:w="9724" w:type="dxa"/>
            <w:gridSpan w:val="2"/>
            <w:shd w:val="clear" w:color="auto" w:fill="D0CECE" w:themeFill="background2" w:themeFillShade="E6"/>
            <w:vAlign w:val="center"/>
          </w:tcPr>
          <w:p w:rsidR="00403594" w:rsidRPr="00403594" w:rsidRDefault="00403594" w:rsidP="009B703F">
            <w:pPr>
              <w:jc w:val="center"/>
              <w:rPr>
                <w:rFonts w:ascii="Arial" w:hAnsi="Arial" w:cs="Arial"/>
                <w:b/>
              </w:rPr>
            </w:pPr>
            <w:r w:rsidRPr="00403594">
              <w:rPr>
                <w:rFonts w:ascii="Arial" w:hAnsi="Arial" w:cs="Arial"/>
                <w:b/>
                <w:lang w:val="en-US"/>
              </w:rPr>
              <w:t>CARACTERISTIQUES DU PARTENARIAT</w:t>
            </w:r>
          </w:p>
        </w:tc>
      </w:tr>
      <w:tr w:rsidR="00403594" w:rsidRPr="00403594" w:rsidTr="00CD1415">
        <w:trPr>
          <w:trHeight w:val="567"/>
        </w:trPr>
        <w:tc>
          <w:tcPr>
            <w:tcW w:w="3827" w:type="dxa"/>
            <w:vAlign w:val="center"/>
          </w:tcPr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PERSONNE CONTACT</w:t>
            </w:r>
          </w:p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POUR LE PARTENARIAT</w:t>
            </w:r>
          </w:p>
        </w:tc>
        <w:tc>
          <w:tcPr>
            <w:tcW w:w="5897" w:type="dxa"/>
            <w:vAlign w:val="center"/>
          </w:tcPr>
          <w:p w:rsidR="00403594" w:rsidRPr="00403594" w:rsidRDefault="00403594" w:rsidP="0040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D1415">
        <w:trPr>
          <w:trHeight w:val="851"/>
        </w:trPr>
        <w:tc>
          <w:tcPr>
            <w:tcW w:w="3827" w:type="dxa"/>
            <w:vAlign w:val="center"/>
          </w:tcPr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MATIÈRES IMPLIQUÉES</w:t>
            </w:r>
          </w:p>
        </w:tc>
        <w:tc>
          <w:tcPr>
            <w:tcW w:w="5897" w:type="dxa"/>
            <w:vAlign w:val="center"/>
          </w:tcPr>
          <w:p w:rsidR="00403594" w:rsidRPr="00403594" w:rsidRDefault="00403594" w:rsidP="0040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D1415">
        <w:trPr>
          <w:trHeight w:val="567"/>
        </w:trPr>
        <w:tc>
          <w:tcPr>
            <w:tcW w:w="3827" w:type="dxa"/>
          </w:tcPr>
          <w:p w:rsidR="00403594" w:rsidRPr="00403594" w:rsidRDefault="00403594" w:rsidP="00403594">
            <w:pPr>
              <w:spacing w:before="60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ÂGE DES ÉLÈVES CONCERNÉS PAR LE PARTENARIAT</w:t>
            </w:r>
          </w:p>
        </w:tc>
        <w:tc>
          <w:tcPr>
            <w:tcW w:w="5897" w:type="dxa"/>
          </w:tcPr>
          <w:p w:rsidR="00403594" w:rsidRPr="00403594" w:rsidRDefault="00403594" w:rsidP="0040359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D1415">
        <w:trPr>
          <w:trHeight w:hRule="exact" w:val="1379"/>
        </w:trPr>
        <w:tc>
          <w:tcPr>
            <w:tcW w:w="3827" w:type="dxa"/>
            <w:vAlign w:val="center"/>
          </w:tcPr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CENTRES D’INTÉRÊT POUVANT SERVIR DE BASE AU PARTENARIAT (SPORT, MUSIQUE, THÉÂTRE, ENVIRONNEMENT…)</w:t>
            </w:r>
          </w:p>
        </w:tc>
        <w:tc>
          <w:tcPr>
            <w:tcW w:w="5897" w:type="dxa"/>
            <w:vAlign w:val="center"/>
          </w:tcPr>
          <w:p w:rsidR="00403594" w:rsidRPr="00403594" w:rsidRDefault="00403594" w:rsidP="00403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94" w:rsidRPr="00403594" w:rsidTr="00C92313">
        <w:trPr>
          <w:trHeight w:hRule="exact" w:val="2860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03594" w:rsidRPr="00403594" w:rsidRDefault="00403594" w:rsidP="00403594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lastRenderedPageBreak/>
              <w:t>PERSPECTIVES</w:t>
            </w:r>
            <w:r w:rsidR="00106FA6">
              <w:rPr>
                <w:rFonts w:ascii="Arial" w:hAnsi="Arial" w:cs="Arial"/>
                <w:sz w:val="20"/>
                <w:szCs w:val="20"/>
              </w:rPr>
              <w:t xml:space="preserve"> DU PARTENARIAT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403594" w:rsidRPr="00403594" w:rsidRDefault="00403594" w:rsidP="00403594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 xml:space="preserve">eTwinning : </w:t>
            </w:r>
          </w:p>
          <w:p w:rsidR="00403594" w:rsidRPr="00403594" w:rsidRDefault="00403594" w:rsidP="00403594">
            <w:pPr>
              <w:tabs>
                <w:tab w:val="left" w:pos="2376"/>
              </w:tabs>
              <w:ind w:left="885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359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OUI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Échanges de classes :</w:t>
            </w:r>
          </w:p>
          <w:p w:rsidR="00403594" w:rsidRPr="00403594" w:rsidRDefault="00403594" w:rsidP="00403594">
            <w:pPr>
              <w:tabs>
                <w:tab w:val="left" w:pos="2376"/>
              </w:tabs>
              <w:ind w:left="885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359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OUI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32"/>
                <w:szCs w:val="32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Stages en entreprise à l’étranger :</w:t>
            </w:r>
          </w:p>
          <w:p w:rsidR="00403594" w:rsidRPr="00403594" w:rsidRDefault="00403594" w:rsidP="00403594">
            <w:pPr>
              <w:tabs>
                <w:tab w:val="left" w:pos="2376"/>
              </w:tabs>
              <w:ind w:left="885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OUI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403594" w:rsidRPr="00403594" w:rsidRDefault="00403594" w:rsidP="00403594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Projet Erasmus+ :</w:t>
            </w:r>
          </w:p>
          <w:p w:rsidR="00403594" w:rsidRPr="00403594" w:rsidRDefault="00403594" w:rsidP="009B703F">
            <w:pPr>
              <w:ind w:left="885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OUI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427DF2" w:rsidRPr="00403594" w:rsidTr="00C92313">
        <w:trPr>
          <w:trHeight w:hRule="exact" w:val="719"/>
        </w:trPr>
        <w:tc>
          <w:tcPr>
            <w:tcW w:w="9724" w:type="dxa"/>
            <w:gridSpan w:val="2"/>
            <w:shd w:val="clear" w:color="auto" w:fill="D9D9D9" w:themeFill="background1" w:themeFillShade="D9"/>
            <w:vAlign w:val="center"/>
          </w:tcPr>
          <w:p w:rsidR="00427DF2" w:rsidRPr="00F43A7E" w:rsidRDefault="00427DF2" w:rsidP="009B703F">
            <w:pPr>
              <w:jc w:val="center"/>
              <w:rPr>
                <w:rFonts w:ascii="Arial" w:hAnsi="Arial" w:cs="Arial"/>
                <w:b/>
              </w:rPr>
            </w:pPr>
            <w:r w:rsidRPr="00F43A7E">
              <w:rPr>
                <w:rFonts w:ascii="Arial" w:hAnsi="Arial" w:cs="Arial"/>
                <w:b/>
              </w:rPr>
              <w:t>PAYS CIBLE(S)</w:t>
            </w:r>
            <w:r w:rsidR="00F43A7E" w:rsidRPr="00F43A7E">
              <w:rPr>
                <w:rFonts w:ascii="Arial" w:hAnsi="Arial" w:cs="Arial"/>
                <w:b/>
              </w:rPr>
              <w:t xml:space="preserve"> – RÉGION(S</w:t>
            </w:r>
            <w:r w:rsidR="00F43A7E">
              <w:rPr>
                <w:rFonts w:ascii="Arial" w:hAnsi="Arial" w:cs="Arial"/>
                <w:b/>
              </w:rPr>
              <w:t>)</w:t>
            </w:r>
          </w:p>
        </w:tc>
      </w:tr>
      <w:tr w:rsidR="00427DF2" w:rsidRPr="00403594" w:rsidTr="00F07439">
        <w:trPr>
          <w:trHeight w:hRule="exact" w:val="1003"/>
        </w:trPr>
        <w:tc>
          <w:tcPr>
            <w:tcW w:w="9724" w:type="dxa"/>
            <w:gridSpan w:val="2"/>
            <w:shd w:val="clear" w:color="auto" w:fill="auto"/>
            <w:vAlign w:val="center"/>
          </w:tcPr>
          <w:p w:rsidR="00427DF2" w:rsidRPr="00F43A7E" w:rsidRDefault="00427DF2" w:rsidP="00C92313">
            <w:pPr>
              <w:rPr>
                <w:rFonts w:ascii="Arial" w:hAnsi="Arial" w:cs="Arial"/>
                <w:b/>
              </w:rPr>
            </w:pPr>
          </w:p>
        </w:tc>
      </w:tr>
      <w:tr w:rsidR="009B703F" w:rsidRPr="00403594" w:rsidTr="00CD1415">
        <w:trPr>
          <w:trHeight w:hRule="exact" w:val="719"/>
        </w:trPr>
        <w:tc>
          <w:tcPr>
            <w:tcW w:w="9724" w:type="dxa"/>
            <w:gridSpan w:val="2"/>
            <w:shd w:val="clear" w:color="auto" w:fill="D9D9D9" w:themeFill="background1" w:themeFillShade="D9"/>
            <w:vAlign w:val="center"/>
          </w:tcPr>
          <w:p w:rsidR="009B703F" w:rsidRPr="00403594" w:rsidRDefault="009B703F" w:rsidP="009B7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03F">
              <w:rPr>
                <w:rFonts w:ascii="Arial" w:hAnsi="Arial" w:cs="Arial"/>
                <w:b/>
                <w:lang w:val="en-US"/>
              </w:rPr>
              <w:t>PROFIL DE L’ETABLISSEMENT RECHERCHÉ</w:t>
            </w:r>
          </w:p>
        </w:tc>
      </w:tr>
      <w:tr w:rsidR="00106FA6" w:rsidRPr="00403594" w:rsidTr="00CD1415">
        <w:trPr>
          <w:trHeight w:hRule="exact" w:val="7642"/>
        </w:trPr>
        <w:tc>
          <w:tcPr>
            <w:tcW w:w="9724" w:type="dxa"/>
            <w:gridSpan w:val="2"/>
            <w:shd w:val="clear" w:color="auto" w:fill="FFFFFF" w:themeFill="background1"/>
          </w:tcPr>
          <w:p w:rsidR="00106FA6" w:rsidRPr="00106FA6" w:rsidRDefault="00106FA6" w:rsidP="00A43B53">
            <w:pPr>
              <w:spacing w:before="240"/>
              <w:ind w:left="313"/>
              <w:rPr>
                <w:rFonts w:ascii="Arial" w:hAnsi="Arial" w:cs="Arial"/>
                <w:b/>
              </w:rPr>
            </w:pPr>
            <w:r w:rsidRPr="00106FA6">
              <w:rPr>
                <w:rFonts w:ascii="Arial" w:hAnsi="Arial" w:cs="Arial"/>
                <w:sz w:val="20"/>
                <w:szCs w:val="20"/>
              </w:rPr>
              <w:t>DESCRIPTION DE VOTRE RECHERCHE (centres d’intérêt souhaités, âges des élèves, situation de l’établissement…)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6FA6">
              <w:rPr>
                <w:rFonts w:ascii="Arial" w:hAnsi="Arial" w:cs="Arial"/>
                <w:sz w:val="20"/>
                <w:szCs w:val="20"/>
              </w:rPr>
              <w:t>:</w:t>
            </w:r>
            <w:r w:rsidR="00A43B53" w:rsidRPr="00106FA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43B53" w:rsidRPr="00403594" w:rsidTr="00CD1415">
        <w:trPr>
          <w:trHeight w:hRule="exact" w:val="7642"/>
        </w:trPr>
        <w:tc>
          <w:tcPr>
            <w:tcW w:w="9724" w:type="dxa"/>
            <w:gridSpan w:val="2"/>
            <w:shd w:val="clear" w:color="auto" w:fill="FFFFFF" w:themeFill="background1"/>
          </w:tcPr>
          <w:p w:rsidR="00A43B53" w:rsidRPr="00106FA6" w:rsidRDefault="00A43B53" w:rsidP="00A43B53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6FA6" w:rsidRDefault="00106FA6" w:rsidP="00F22D54">
      <w:pPr>
        <w:rPr>
          <w:rFonts w:ascii="Arial" w:hAnsi="Arial" w:cs="Arial"/>
          <w:sz w:val="2"/>
          <w:szCs w:val="2"/>
        </w:rPr>
      </w:pPr>
    </w:p>
    <w:sectPr w:rsidR="00106FA6" w:rsidSect="004F731D">
      <w:pgSz w:w="11906" w:h="16838"/>
      <w:pgMar w:top="340" w:right="1021" w:bottom="249" w:left="102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4C1" w:rsidRDefault="004114C1" w:rsidP="00644FEA">
      <w:pPr>
        <w:spacing w:after="0" w:line="240" w:lineRule="auto"/>
      </w:pPr>
      <w:r>
        <w:separator/>
      </w:r>
    </w:p>
  </w:endnote>
  <w:endnote w:type="continuationSeparator" w:id="0">
    <w:p w:rsidR="004114C1" w:rsidRDefault="004114C1" w:rsidP="0064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4C1" w:rsidRDefault="004114C1" w:rsidP="00644FEA">
      <w:pPr>
        <w:spacing w:after="0" w:line="240" w:lineRule="auto"/>
      </w:pPr>
      <w:r>
        <w:separator/>
      </w:r>
    </w:p>
  </w:footnote>
  <w:footnote w:type="continuationSeparator" w:id="0">
    <w:p w:rsidR="004114C1" w:rsidRDefault="004114C1" w:rsidP="00644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537"/>
    <w:multiLevelType w:val="hybridMultilevel"/>
    <w:tmpl w:val="B762BB50"/>
    <w:lvl w:ilvl="0" w:tplc="ADAAB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62DB8"/>
    <w:multiLevelType w:val="hybridMultilevel"/>
    <w:tmpl w:val="81C4B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78"/>
    <w:rsid w:val="000167F9"/>
    <w:rsid w:val="00030862"/>
    <w:rsid w:val="000A52FE"/>
    <w:rsid w:val="000C2042"/>
    <w:rsid w:val="000C7C9E"/>
    <w:rsid w:val="00106FA6"/>
    <w:rsid w:val="00121559"/>
    <w:rsid w:val="00173BC8"/>
    <w:rsid w:val="00184FDC"/>
    <w:rsid w:val="001918DD"/>
    <w:rsid w:val="00194F06"/>
    <w:rsid w:val="001957FC"/>
    <w:rsid w:val="001D3C0B"/>
    <w:rsid w:val="001E1161"/>
    <w:rsid w:val="00253F2F"/>
    <w:rsid w:val="002A1026"/>
    <w:rsid w:val="002B4078"/>
    <w:rsid w:val="0031499F"/>
    <w:rsid w:val="00355BCD"/>
    <w:rsid w:val="00360325"/>
    <w:rsid w:val="003D40AC"/>
    <w:rsid w:val="003F326F"/>
    <w:rsid w:val="00403594"/>
    <w:rsid w:val="004114C1"/>
    <w:rsid w:val="0042769D"/>
    <w:rsid w:val="00427DF2"/>
    <w:rsid w:val="0044346D"/>
    <w:rsid w:val="00465477"/>
    <w:rsid w:val="0046707A"/>
    <w:rsid w:val="0047317E"/>
    <w:rsid w:val="004851B1"/>
    <w:rsid w:val="00485D26"/>
    <w:rsid w:val="004C50D7"/>
    <w:rsid w:val="004F731D"/>
    <w:rsid w:val="00506DA8"/>
    <w:rsid w:val="0052727B"/>
    <w:rsid w:val="00546931"/>
    <w:rsid w:val="00577412"/>
    <w:rsid w:val="005901D0"/>
    <w:rsid w:val="005C744A"/>
    <w:rsid w:val="00621345"/>
    <w:rsid w:val="00644FEA"/>
    <w:rsid w:val="00650F8A"/>
    <w:rsid w:val="00695861"/>
    <w:rsid w:val="00777E04"/>
    <w:rsid w:val="00786192"/>
    <w:rsid w:val="007A5EF9"/>
    <w:rsid w:val="007F0065"/>
    <w:rsid w:val="007F1C1A"/>
    <w:rsid w:val="007F5113"/>
    <w:rsid w:val="008740FA"/>
    <w:rsid w:val="00884A6C"/>
    <w:rsid w:val="00895EFE"/>
    <w:rsid w:val="008D7D54"/>
    <w:rsid w:val="00966E72"/>
    <w:rsid w:val="009A4054"/>
    <w:rsid w:val="009B703F"/>
    <w:rsid w:val="009D421D"/>
    <w:rsid w:val="00A43B53"/>
    <w:rsid w:val="00A64309"/>
    <w:rsid w:val="00AB2551"/>
    <w:rsid w:val="00B32D83"/>
    <w:rsid w:val="00B51A15"/>
    <w:rsid w:val="00B64575"/>
    <w:rsid w:val="00B97801"/>
    <w:rsid w:val="00BE46CA"/>
    <w:rsid w:val="00BF77C5"/>
    <w:rsid w:val="00C006CF"/>
    <w:rsid w:val="00C05664"/>
    <w:rsid w:val="00C37764"/>
    <w:rsid w:val="00C92313"/>
    <w:rsid w:val="00C970F7"/>
    <w:rsid w:val="00C975C5"/>
    <w:rsid w:val="00CD1415"/>
    <w:rsid w:val="00CD676D"/>
    <w:rsid w:val="00DA5515"/>
    <w:rsid w:val="00DC18A3"/>
    <w:rsid w:val="00E1226B"/>
    <w:rsid w:val="00E4455D"/>
    <w:rsid w:val="00E4720A"/>
    <w:rsid w:val="00E80EB0"/>
    <w:rsid w:val="00E85DDD"/>
    <w:rsid w:val="00F031DC"/>
    <w:rsid w:val="00F22D54"/>
    <w:rsid w:val="00F36153"/>
    <w:rsid w:val="00F43A7E"/>
    <w:rsid w:val="00F46F68"/>
    <w:rsid w:val="00F53C1C"/>
    <w:rsid w:val="00FD7ADE"/>
    <w:rsid w:val="00FF06DB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387A9"/>
  <w15:docId w15:val="{89FC538C-4842-4647-A44A-4566460B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6C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FEA"/>
  </w:style>
  <w:style w:type="paragraph" w:styleId="Pieddepage">
    <w:name w:val="footer"/>
    <w:basedOn w:val="Normal"/>
    <w:link w:val="PieddepageCar"/>
    <w:uiPriority w:val="99"/>
    <w:unhideWhenUsed/>
    <w:rsid w:val="0064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FEA"/>
  </w:style>
  <w:style w:type="paragraph" w:styleId="Paragraphedeliste">
    <w:name w:val="List Paragraph"/>
    <w:basedOn w:val="Normal"/>
    <w:uiPriority w:val="34"/>
    <w:qFormat/>
    <w:rsid w:val="007F1C1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77E04"/>
    <w:rPr>
      <w:b/>
      <w:bCs/>
    </w:rPr>
  </w:style>
  <w:style w:type="character" w:styleId="Lienhypertexte">
    <w:name w:val="Hyperlink"/>
    <w:basedOn w:val="Policepardfaut"/>
    <w:uiPriority w:val="99"/>
    <w:unhideWhenUsed/>
    <w:rsid w:val="00A43B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4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F8C5D-9AE6-40C4-B340-14A608DA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Rectorat de l'Académie de Nancy-Metz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epedregal1</dc:creator>
  <cp:lastModifiedBy>Olivier Halbout</cp:lastModifiedBy>
  <cp:revision>3</cp:revision>
  <cp:lastPrinted>2016-05-02T12:09:00Z</cp:lastPrinted>
  <dcterms:created xsi:type="dcterms:W3CDTF">2020-11-17T16:11:00Z</dcterms:created>
  <dcterms:modified xsi:type="dcterms:W3CDTF">2021-01-30T15:38:00Z</dcterms:modified>
</cp:coreProperties>
</file>