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716E2" w14:textId="2B2AE291" w:rsidR="00A619AB" w:rsidRPr="002D1586" w:rsidRDefault="005717FD" w:rsidP="009E6AAA">
      <w:pPr>
        <w:pStyle w:val="NormalWeb"/>
        <w:shd w:val="clear" w:color="auto" w:fill="D9E2F3" w:themeFill="accent1" w:themeFillTint="33"/>
        <w:spacing w:before="0" w:beforeAutospacing="0" w:after="0" w:afterAutospacing="0"/>
        <w:rPr>
          <w:rFonts w:ascii="Arial" w:hAnsi="Arial" w:cs="Arial"/>
          <w:b/>
          <w:bCs/>
        </w:rPr>
      </w:pPr>
      <w:r>
        <w:rPr>
          <w:rFonts w:ascii="Arial" w:hAnsi="Arial" w:cs="Arial"/>
          <w:b/>
          <w:bCs/>
        </w:rPr>
        <w:t xml:space="preserve">Exemple de </w:t>
      </w:r>
      <w:r w:rsidR="00B34A48">
        <w:rPr>
          <w:rFonts w:ascii="Arial" w:hAnsi="Arial" w:cs="Arial"/>
          <w:b/>
          <w:bCs/>
          <w:color w:val="FF0000"/>
        </w:rPr>
        <w:t>situation d’évaluation</w:t>
      </w:r>
      <w:r w:rsidR="009E6AAA">
        <w:rPr>
          <w:rFonts w:ascii="Arial" w:hAnsi="Arial" w:cs="Arial"/>
          <w:b/>
          <w:bCs/>
        </w:rPr>
        <w:tab/>
      </w:r>
      <w:r>
        <w:rPr>
          <w:rFonts w:ascii="Arial" w:hAnsi="Arial" w:cs="Arial"/>
          <w:b/>
          <w:bCs/>
        </w:rPr>
        <w:t>Etapes de la construction</w:t>
      </w:r>
      <w:r w:rsidR="009E6AAA">
        <w:rPr>
          <w:rFonts w:ascii="Arial" w:hAnsi="Arial" w:cs="Arial"/>
          <w:b/>
          <w:bCs/>
        </w:rPr>
        <w:tab/>
      </w:r>
      <w:r w:rsidR="009E6AAA">
        <w:rPr>
          <w:rFonts w:ascii="Arial" w:hAnsi="Arial" w:cs="Arial"/>
          <w:b/>
          <w:bCs/>
        </w:rPr>
        <w:tab/>
        <w:t>PSE - CAP</w:t>
      </w:r>
    </w:p>
    <w:p w14:paraId="61B8E13E" w14:textId="213BCC8E" w:rsidR="009C0B57" w:rsidRPr="002D1586" w:rsidRDefault="002D1586" w:rsidP="00A619AB">
      <w:pPr>
        <w:pStyle w:val="NormalWeb"/>
        <w:shd w:val="clear" w:color="auto" w:fill="FEFEFE"/>
        <w:spacing w:before="0" w:beforeAutospacing="0" w:after="0" w:afterAutospacing="0"/>
        <w:rPr>
          <w:rFonts w:ascii="Arial" w:hAnsi="Arial" w:cs="Arial"/>
          <w:sz w:val="22"/>
          <w:szCs w:val="22"/>
        </w:rPr>
      </w:pPr>
      <w:r w:rsidRPr="002D1586">
        <w:rPr>
          <w:rFonts w:ascii="Arial" w:hAnsi="Arial" w:cs="Arial"/>
          <w:sz w:val="22"/>
          <w:szCs w:val="22"/>
        </w:rPr>
        <w:t>Liens avec :</w:t>
      </w:r>
      <w:r w:rsidRPr="002D1586">
        <w:rPr>
          <w:rFonts w:ascii="Arial" w:hAnsi="Arial" w:cs="Arial"/>
          <w:sz w:val="22"/>
          <w:szCs w:val="22"/>
        </w:rPr>
        <w:tab/>
        <w:t xml:space="preserve">Les compétences de la définition de l’épreuve </w:t>
      </w:r>
    </w:p>
    <w:p w14:paraId="0C4F4C38" w14:textId="56271072" w:rsidR="002D1586" w:rsidRPr="002D1586" w:rsidRDefault="002D1586" w:rsidP="00A619AB">
      <w:pPr>
        <w:pStyle w:val="NormalWeb"/>
        <w:shd w:val="clear" w:color="auto" w:fill="FEFEFE"/>
        <w:spacing w:before="0" w:beforeAutospacing="0" w:after="0" w:afterAutospacing="0"/>
        <w:rPr>
          <w:rFonts w:ascii="Arial" w:hAnsi="Arial" w:cs="Arial"/>
          <w:sz w:val="22"/>
          <w:szCs w:val="22"/>
        </w:rPr>
      </w:pPr>
      <w:r w:rsidRPr="002D1586">
        <w:rPr>
          <w:rFonts w:ascii="Arial" w:hAnsi="Arial" w:cs="Arial"/>
          <w:sz w:val="22"/>
          <w:szCs w:val="22"/>
        </w:rPr>
        <w:tab/>
      </w:r>
      <w:r w:rsidRPr="002D1586">
        <w:rPr>
          <w:rFonts w:ascii="Arial" w:hAnsi="Arial" w:cs="Arial"/>
          <w:sz w:val="22"/>
          <w:szCs w:val="22"/>
        </w:rPr>
        <w:tab/>
      </w:r>
      <w:r w:rsidR="003339EB">
        <w:rPr>
          <w:rFonts w:ascii="Arial" w:hAnsi="Arial" w:cs="Arial"/>
          <w:sz w:val="22"/>
          <w:szCs w:val="22"/>
        </w:rPr>
        <w:t>Les modules choisis, l</w:t>
      </w:r>
      <w:r w:rsidRPr="002D1586">
        <w:rPr>
          <w:rFonts w:ascii="Arial" w:hAnsi="Arial" w:cs="Arial"/>
          <w:sz w:val="22"/>
          <w:szCs w:val="22"/>
        </w:rPr>
        <w:t>es objectifs du programme</w:t>
      </w:r>
    </w:p>
    <w:p w14:paraId="73A2EDB2" w14:textId="0C73E205" w:rsidR="002D1586" w:rsidRPr="002D1586" w:rsidRDefault="002D1586" w:rsidP="00A619AB">
      <w:pPr>
        <w:pStyle w:val="NormalWeb"/>
        <w:shd w:val="clear" w:color="auto" w:fill="FEFEFE"/>
        <w:spacing w:before="0" w:beforeAutospacing="0" w:after="0" w:afterAutospacing="0"/>
        <w:rPr>
          <w:rFonts w:ascii="Arial" w:hAnsi="Arial" w:cs="Arial"/>
          <w:sz w:val="22"/>
          <w:szCs w:val="22"/>
        </w:rPr>
      </w:pPr>
      <w:r w:rsidRPr="002D1586">
        <w:rPr>
          <w:rFonts w:ascii="Arial" w:hAnsi="Arial" w:cs="Arial"/>
          <w:sz w:val="22"/>
          <w:szCs w:val="22"/>
        </w:rPr>
        <w:tab/>
      </w:r>
      <w:r w:rsidRPr="002D1586">
        <w:rPr>
          <w:rFonts w:ascii="Arial" w:hAnsi="Arial" w:cs="Arial"/>
          <w:sz w:val="22"/>
          <w:szCs w:val="22"/>
        </w:rPr>
        <w:tab/>
        <w:t>Le cadre de l’épreuve</w:t>
      </w:r>
    </w:p>
    <w:p w14:paraId="57B7256C" w14:textId="77777777" w:rsidR="009C0B57" w:rsidRDefault="009C0B57" w:rsidP="00A619AB">
      <w:pPr>
        <w:pStyle w:val="NormalWeb"/>
        <w:shd w:val="clear" w:color="auto" w:fill="FEFEFE"/>
        <w:spacing w:before="0" w:beforeAutospacing="0" w:after="0" w:afterAutospacing="0"/>
        <w:rPr>
          <w:rFonts w:ascii="Arial" w:hAnsi="Arial" w:cs="Arial"/>
        </w:rPr>
      </w:pPr>
    </w:p>
    <w:tbl>
      <w:tblPr>
        <w:tblStyle w:val="Grilledutableau"/>
        <w:tblW w:w="10201" w:type="dxa"/>
        <w:tblLook w:val="04A0" w:firstRow="1" w:lastRow="0" w:firstColumn="1" w:lastColumn="0" w:noHBand="0" w:noVBand="1"/>
      </w:tblPr>
      <w:tblGrid>
        <w:gridCol w:w="2689"/>
        <w:gridCol w:w="7512"/>
      </w:tblGrid>
      <w:tr w:rsidR="00A619AB" w:rsidRPr="00F31EFD" w14:paraId="094038FF" w14:textId="77777777" w:rsidTr="00D62126">
        <w:tc>
          <w:tcPr>
            <w:tcW w:w="2689" w:type="dxa"/>
          </w:tcPr>
          <w:p w14:paraId="62C7CD97" w14:textId="0803DFB4" w:rsidR="00A619AB" w:rsidRDefault="00A619AB" w:rsidP="000D1F8D">
            <w:pPr>
              <w:rPr>
                <w:rFonts w:ascii="Arial" w:hAnsi="Arial" w:cs="Arial"/>
                <w:b/>
                <w:bCs/>
              </w:rPr>
            </w:pPr>
            <w:bookmarkStart w:id="0" w:name="_Hlk39245425"/>
            <w:r w:rsidRPr="00F31EFD">
              <w:rPr>
                <w:rFonts w:ascii="Arial" w:hAnsi="Arial" w:cs="Arial"/>
                <w:b/>
                <w:bCs/>
              </w:rPr>
              <w:t>Thématique</w:t>
            </w:r>
            <w:r w:rsidR="009C0B57">
              <w:rPr>
                <w:rFonts w:ascii="Arial" w:hAnsi="Arial" w:cs="Arial"/>
                <w:b/>
                <w:bCs/>
              </w:rPr>
              <w:t xml:space="preserve"> </w:t>
            </w:r>
            <w:r w:rsidRPr="00F31EFD">
              <w:rPr>
                <w:rFonts w:ascii="Arial" w:hAnsi="Arial" w:cs="Arial"/>
                <w:b/>
                <w:bCs/>
              </w:rPr>
              <w:t>A</w:t>
            </w:r>
          </w:p>
          <w:p w14:paraId="1260009A" w14:textId="31860420" w:rsidR="009C0B57" w:rsidRPr="00056C08" w:rsidRDefault="00056C08" w:rsidP="000D1F8D">
            <w:pPr>
              <w:rPr>
                <w:rFonts w:ascii="Arial" w:hAnsi="Arial" w:cs="Arial"/>
              </w:rPr>
            </w:pPr>
            <w:r w:rsidRPr="00056C08">
              <w:rPr>
                <w:rFonts w:ascii="Arial" w:hAnsi="Arial" w:cs="Arial"/>
              </w:rPr>
              <w:t>Obligatoire</w:t>
            </w:r>
            <w:r>
              <w:rPr>
                <w:rFonts w:ascii="Arial" w:hAnsi="Arial" w:cs="Arial"/>
              </w:rPr>
              <w:t>ment traitée</w:t>
            </w:r>
          </w:p>
          <w:p w14:paraId="43DD919B" w14:textId="2742A659" w:rsidR="00A619AB" w:rsidRDefault="003339EB" w:rsidP="000D1F8D">
            <w:pPr>
              <w:rPr>
                <w:rFonts w:ascii="Arial" w:hAnsi="Arial" w:cs="Arial"/>
                <w:b/>
                <w:bCs/>
              </w:rPr>
            </w:pPr>
            <w:r>
              <w:rPr>
                <w:rFonts w:ascii="Arial" w:hAnsi="Arial" w:cs="Arial"/>
                <w:b/>
                <w:bCs/>
              </w:rPr>
              <w:t xml:space="preserve">Choix : </w:t>
            </w:r>
            <w:r w:rsidR="00572157">
              <w:rPr>
                <w:rFonts w:ascii="Arial" w:hAnsi="Arial" w:cs="Arial"/>
                <w:b/>
                <w:bCs/>
              </w:rPr>
              <w:t>Module A7</w:t>
            </w:r>
          </w:p>
          <w:p w14:paraId="42F47DB9" w14:textId="109639EA" w:rsidR="00B34A48" w:rsidRPr="00B34A48" w:rsidRDefault="00B34A48" w:rsidP="000D1F8D">
            <w:pPr>
              <w:rPr>
                <w:rFonts w:ascii="Arial" w:hAnsi="Arial" w:cs="Arial"/>
              </w:rPr>
            </w:pPr>
            <w:r>
              <w:rPr>
                <w:rFonts w:ascii="Arial" w:hAnsi="Arial" w:cs="Arial"/>
              </w:rPr>
              <w:t>L’alimentation adaptée à son activité</w:t>
            </w:r>
          </w:p>
          <w:p w14:paraId="23E8049E" w14:textId="1705E0B7" w:rsidR="004E72A2" w:rsidRDefault="004E72A2" w:rsidP="000D1F8D">
            <w:pPr>
              <w:rPr>
                <w:rFonts w:ascii="Arial" w:hAnsi="Arial" w:cs="Arial"/>
                <w:b/>
                <w:bCs/>
              </w:rPr>
            </w:pPr>
          </w:p>
          <w:p w14:paraId="578A929D" w14:textId="5BD20937" w:rsidR="004E72A2" w:rsidRPr="00F31EFD" w:rsidRDefault="004E72A2" w:rsidP="000D1F8D">
            <w:pPr>
              <w:rPr>
                <w:rFonts w:ascii="Arial" w:hAnsi="Arial" w:cs="Arial"/>
                <w:b/>
                <w:bCs/>
              </w:rPr>
            </w:pPr>
            <w:r>
              <w:rPr>
                <w:rFonts w:ascii="Arial" w:hAnsi="Arial" w:cs="Arial"/>
                <w:b/>
                <w:bCs/>
              </w:rPr>
              <w:t>5 à 7 points</w:t>
            </w:r>
          </w:p>
          <w:p w14:paraId="0B1C86F4" w14:textId="156CA51B" w:rsidR="00A619AB" w:rsidRPr="00365FE5" w:rsidRDefault="00A619AB" w:rsidP="00A619AB">
            <w:pPr>
              <w:pStyle w:val="NormalWeb"/>
              <w:shd w:val="clear" w:color="auto" w:fill="FEFEFE"/>
              <w:spacing w:before="0" w:beforeAutospacing="0" w:after="0" w:afterAutospacing="0"/>
              <w:rPr>
                <w:rFonts w:ascii="Arial" w:hAnsi="Arial" w:cs="Arial"/>
                <w:sz w:val="22"/>
                <w:szCs w:val="22"/>
              </w:rPr>
            </w:pPr>
            <w:r w:rsidRPr="00365FE5">
              <w:rPr>
                <w:rFonts w:ascii="Arial" w:hAnsi="Arial" w:cs="Arial"/>
                <w:sz w:val="22"/>
                <w:szCs w:val="22"/>
              </w:rPr>
              <w:t xml:space="preserve">Situation de </w:t>
            </w:r>
            <w:r w:rsidRPr="00365FE5">
              <w:rPr>
                <w:rFonts w:ascii="Arial" w:hAnsi="Arial" w:cs="Arial"/>
                <w:sz w:val="22"/>
                <w:szCs w:val="22"/>
                <w:u w:val="single"/>
              </w:rPr>
              <w:t xml:space="preserve">la vie </w:t>
            </w:r>
            <w:r w:rsidR="00B34A48" w:rsidRPr="00365FE5">
              <w:rPr>
                <w:rFonts w:ascii="Arial" w:hAnsi="Arial" w:cs="Arial"/>
                <w:sz w:val="22"/>
                <w:szCs w:val="22"/>
                <w:u w:val="single"/>
              </w:rPr>
              <w:t xml:space="preserve">sociale, de la vie </w:t>
            </w:r>
            <w:r w:rsidRPr="00365FE5">
              <w:rPr>
                <w:rFonts w:ascii="Arial" w:hAnsi="Arial" w:cs="Arial"/>
                <w:sz w:val="22"/>
                <w:szCs w:val="22"/>
                <w:u w:val="single"/>
              </w:rPr>
              <w:t>professionnelle</w:t>
            </w:r>
            <w:r w:rsidRPr="00365FE5">
              <w:rPr>
                <w:rFonts w:ascii="Arial" w:hAnsi="Arial" w:cs="Arial"/>
                <w:sz w:val="22"/>
                <w:szCs w:val="22"/>
              </w:rPr>
              <w:t xml:space="preserve"> </w:t>
            </w:r>
            <w:r w:rsidR="00B34A48" w:rsidRPr="00365FE5">
              <w:rPr>
                <w:rFonts w:ascii="Arial" w:hAnsi="Arial" w:cs="Arial"/>
                <w:sz w:val="22"/>
                <w:szCs w:val="22"/>
              </w:rPr>
              <w:t>ou d’un fait d’actualité</w:t>
            </w:r>
          </w:p>
          <w:p w14:paraId="6D74917C" w14:textId="77777777" w:rsidR="00A619AB" w:rsidRDefault="00A619AB" w:rsidP="000D1F8D">
            <w:pPr>
              <w:rPr>
                <w:rFonts w:ascii="Arial" w:hAnsi="Arial" w:cs="Arial"/>
                <w:b/>
                <w:bCs/>
              </w:rPr>
            </w:pPr>
          </w:p>
          <w:p w14:paraId="29925887" w14:textId="77777777" w:rsidR="004E72A2" w:rsidRDefault="004E72A2" w:rsidP="000D1F8D">
            <w:pPr>
              <w:rPr>
                <w:rFonts w:ascii="Arial" w:hAnsi="Arial" w:cs="Arial"/>
                <w:b/>
                <w:bCs/>
              </w:rPr>
            </w:pPr>
          </w:p>
          <w:p w14:paraId="3557DF4B" w14:textId="77777777" w:rsidR="00E90F16" w:rsidRDefault="00E90F16" w:rsidP="000D1F8D">
            <w:pPr>
              <w:rPr>
                <w:rFonts w:ascii="Arial" w:hAnsi="Arial" w:cs="Arial"/>
                <w:b/>
                <w:bCs/>
              </w:rPr>
            </w:pPr>
          </w:p>
          <w:p w14:paraId="29098D99" w14:textId="77777777" w:rsidR="00E90F16" w:rsidRDefault="00E90F16" w:rsidP="000D1F8D">
            <w:pPr>
              <w:rPr>
                <w:rFonts w:ascii="Arial" w:hAnsi="Arial" w:cs="Arial"/>
                <w:b/>
                <w:bCs/>
              </w:rPr>
            </w:pPr>
          </w:p>
          <w:p w14:paraId="7B6FE9FA" w14:textId="77777777" w:rsidR="00E90F16" w:rsidRDefault="00E90F16" w:rsidP="000D1F8D">
            <w:pPr>
              <w:rPr>
                <w:rFonts w:ascii="Arial" w:hAnsi="Arial" w:cs="Arial"/>
                <w:b/>
                <w:bCs/>
              </w:rPr>
            </w:pPr>
          </w:p>
          <w:p w14:paraId="5A7CE919" w14:textId="2639554E" w:rsidR="00E90F16" w:rsidRDefault="00E90F16" w:rsidP="000D1F8D">
            <w:pPr>
              <w:rPr>
                <w:rFonts w:ascii="Arial" w:hAnsi="Arial" w:cs="Arial"/>
                <w:b/>
                <w:bCs/>
              </w:rPr>
            </w:pPr>
          </w:p>
          <w:p w14:paraId="008A480A" w14:textId="53FA4BAC" w:rsidR="00E90F16" w:rsidRDefault="00E90F16" w:rsidP="000D1F8D">
            <w:pPr>
              <w:rPr>
                <w:rFonts w:ascii="Arial" w:hAnsi="Arial" w:cs="Arial"/>
                <w:b/>
                <w:bCs/>
              </w:rPr>
            </w:pPr>
          </w:p>
          <w:p w14:paraId="048E5980" w14:textId="77777777" w:rsidR="00E90F16" w:rsidRDefault="00E90F16" w:rsidP="000D1F8D">
            <w:pPr>
              <w:rPr>
                <w:rFonts w:ascii="Arial" w:hAnsi="Arial" w:cs="Arial"/>
                <w:b/>
                <w:bCs/>
              </w:rPr>
            </w:pPr>
          </w:p>
          <w:p w14:paraId="0FB7F2B3" w14:textId="3DC413D3" w:rsidR="00E90F16" w:rsidRPr="00365FE5" w:rsidRDefault="00E90F16" w:rsidP="000D1F8D">
            <w:pPr>
              <w:rPr>
                <w:rFonts w:ascii="Arial" w:hAnsi="Arial" w:cs="Arial"/>
              </w:rPr>
            </w:pPr>
            <w:r w:rsidRPr="00365FE5">
              <w:rPr>
                <w:rFonts w:ascii="Arial" w:hAnsi="Arial" w:cs="Arial"/>
                <w:u w:val="single"/>
              </w:rPr>
              <w:t>Thématiques A</w:t>
            </w:r>
            <w:r w:rsidRPr="00365FE5">
              <w:rPr>
                <w:rFonts w:ascii="Arial" w:hAnsi="Arial" w:cs="Arial"/>
              </w:rPr>
              <w:t xml:space="preserve"> et C à traiter obligatoirement en s’appuyant sur </w:t>
            </w:r>
            <w:r w:rsidRPr="00365FE5">
              <w:rPr>
                <w:rFonts w:ascii="Arial" w:hAnsi="Arial" w:cs="Arial"/>
                <w:u w:val="single"/>
              </w:rPr>
              <w:t>une documentation.</w:t>
            </w:r>
          </w:p>
        </w:tc>
        <w:tc>
          <w:tcPr>
            <w:tcW w:w="7512" w:type="dxa"/>
          </w:tcPr>
          <w:p w14:paraId="43B7FFEC" w14:textId="77777777" w:rsidR="003339EB" w:rsidRPr="003339EB" w:rsidRDefault="003339EB" w:rsidP="003339EB">
            <w:pPr>
              <w:rPr>
                <w:rFonts w:ascii="Arial" w:hAnsi="Arial" w:cs="Arial"/>
                <w:b/>
                <w:bCs/>
                <w:sz w:val="18"/>
                <w:szCs w:val="18"/>
              </w:rPr>
            </w:pPr>
            <w:r w:rsidRPr="003339EB">
              <w:rPr>
                <w:rFonts w:ascii="Arial" w:hAnsi="Arial" w:cs="Arial"/>
                <w:b/>
                <w:bCs/>
                <w:sz w:val="18"/>
                <w:szCs w:val="18"/>
                <w:u w:val="single"/>
              </w:rPr>
              <w:t>1-Situation</w:t>
            </w:r>
            <w:r w:rsidRPr="003339EB">
              <w:rPr>
                <w:rFonts w:ascii="Arial" w:hAnsi="Arial" w:cs="Arial"/>
                <w:b/>
                <w:bCs/>
                <w:sz w:val="18"/>
                <w:szCs w:val="18"/>
              </w:rPr>
              <w:t xml:space="preserve"> : Ma vie de coiffeuse </w:t>
            </w:r>
            <w:r w:rsidRPr="003339EB">
              <w:rPr>
                <w:rFonts w:ascii="Arial" w:hAnsi="Arial" w:cs="Arial"/>
                <w:sz w:val="18"/>
                <w:szCs w:val="18"/>
              </w:rPr>
              <w:t>par Sophia</w:t>
            </w:r>
            <w:r w:rsidRPr="003339EB">
              <w:rPr>
                <w:rFonts w:ascii="Arial" w:hAnsi="Arial" w:cs="Arial"/>
                <w:b/>
                <w:bCs/>
                <w:sz w:val="18"/>
                <w:szCs w:val="18"/>
              </w:rPr>
              <w:t>,</w:t>
            </w:r>
            <w:r w:rsidRPr="003339EB">
              <w:rPr>
                <w:rFonts w:ascii="Arial" w:hAnsi="Arial" w:cs="Arial"/>
                <w:sz w:val="18"/>
                <w:szCs w:val="18"/>
              </w:rPr>
              <w:t>20 ans.</w:t>
            </w:r>
          </w:p>
          <w:p w14:paraId="04E1D22F" w14:textId="77777777" w:rsidR="003339EB" w:rsidRPr="003339EB" w:rsidRDefault="003339EB" w:rsidP="003339EB">
            <w:pPr>
              <w:pStyle w:val="NormalWeb"/>
              <w:shd w:val="clear" w:color="auto" w:fill="FEFEFE"/>
              <w:spacing w:before="0" w:beforeAutospacing="0" w:after="0" w:afterAutospacing="0"/>
              <w:rPr>
                <w:rFonts w:ascii="Arial" w:hAnsi="Arial" w:cs="Arial"/>
                <w:sz w:val="18"/>
                <w:szCs w:val="18"/>
              </w:rPr>
            </w:pPr>
            <w:r w:rsidRPr="003339EB">
              <w:rPr>
                <w:rStyle w:val="lev"/>
                <w:rFonts w:ascii="Arial" w:hAnsi="Arial" w:cs="Arial"/>
                <w:sz w:val="18"/>
                <w:szCs w:val="18"/>
              </w:rPr>
              <w:t>8h</w:t>
            </w:r>
            <w:r w:rsidRPr="003339EB">
              <w:rPr>
                <w:rFonts w:ascii="Arial" w:hAnsi="Arial" w:cs="Arial"/>
                <w:sz w:val="18"/>
                <w:szCs w:val="18"/>
              </w:rPr>
              <w:t> : c’est l’heure de se lever. Il est déjà tard, donc pas le temps de trainer ! J’avale un café puis je m’habille et je file dans la salle de bain,</w:t>
            </w:r>
          </w:p>
          <w:p w14:paraId="6649198F" w14:textId="77777777" w:rsidR="003339EB" w:rsidRPr="003339EB" w:rsidRDefault="003339EB" w:rsidP="003339EB">
            <w:pPr>
              <w:pStyle w:val="NormalWeb"/>
              <w:shd w:val="clear" w:color="auto" w:fill="FEFEFE"/>
              <w:spacing w:before="0" w:beforeAutospacing="0" w:after="0" w:afterAutospacing="0"/>
              <w:rPr>
                <w:rFonts w:ascii="Arial" w:hAnsi="Arial" w:cs="Arial"/>
                <w:sz w:val="18"/>
                <w:szCs w:val="18"/>
              </w:rPr>
            </w:pPr>
            <w:r w:rsidRPr="003339EB">
              <w:rPr>
                <w:rFonts w:ascii="Arial" w:hAnsi="Arial" w:cs="Arial"/>
                <w:b/>
                <w:bCs/>
                <w:sz w:val="18"/>
                <w:szCs w:val="18"/>
              </w:rPr>
              <w:t>9h25 </w:t>
            </w:r>
            <w:r w:rsidRPr="003339EB">
              <w:rPr>
                <w:rFonts w:ascii="Arial" w:hAnsi="Arial" w:cs="Arial"/>
                <w:sz w:val="18"/>
                <w:szCs w:val="18"/>
              </w:rPr>
              <w:t>: après un trajet en voiture, j’ouvre le salon,</w:t>
            </w:r>
          </w:p>
          <w:p w14:paraId="1D665D8A" w14:textId="77777777" w:rsidR="003339EB" w:rsidRPr="003339EB" w:rsidRDefault="003339EB" w:rsidP="003339EB">
            <w:pPr>
              <w:pStyle w:val="NormalWeb"/>
              <w:shd w:val="clear" w:color="auto" w:fill="FEFEFE"/>
              <w:spacing w:before="0" w:beforeAutospacing="0" w:after="0" w:afterAutospacing="0"/>
              <w:rPr>
                <w:rFonts w:ascii="Arial" w:hAnsi="Arial" w:cs="Arial"/>
                <w:sz w:val="18"/>
                <w:szCs w:val="18"/>
              </w:rPr>
            </w:pPr>
            <w:r w:rsidRPr="003339EB">
              <w:rPr>
                <w:rStyle w:val="lev"/>
                <w:rFonts w:ascii="Arial" w:hAnsi="Arial" w:cs="Arial"/>
                <w:sz w:val="18"/>
                <w:szCs w:val="18"/>
              </w:rPr>
              <w:t xml:space="preserve">9h30 : </w:t>
            </w:r>
            <w:r w:rsidRPr="003339EB">
              <w:rPr>
                <w:rFonts w:ascii="Arial" w:hAnsi="Arial" w:cs="Arial"/>
                <w:sz w:val="18"/>
                <w:szCs w:val="18"/>
              </w:rPr>
              <w:t>première cliente de la journée, c’est Yvette pour une mise en plis. Je lui propose une tisane et je m’occupe de mon deuxième rendez-vous.</w:t>
            </w:r>
          </w:p>
          <w:p w14:paraId="7B1F41C2" w14:textId="77777777" w:rsidR="003339EB" w:rsidRPr="003339EB" w:rsidRDefault="003339EB" w:rsidP="003339EB">
            <w:pPr>
              <w:pStyle w:val="NormalWeb"/>
              <w:shd w:val="clear" w:color="auto" w:fill="FEFEFE"/>
              <w:spacing w:before="0" w:beforeAutospacing="0" w:after="0" w:afterAutospacing="0"/>
              <w:rPr>
                <w:rFonts w:ascii="Arial" w:hAnsi="Arial" w:cs="Arial"/>
                <w:sz w:val="18"/>
                <w:szCs w:val="18"/>
              </w:rPr>
            </w:pPr>
            <w:r w:rsidRPr="003339EB">
              <w:rPr>
                <w:rStyle w:val="lev"/>
                <w:rFonts w:ascii="Arial" w:hAnsi="Arial" w:cs="Arial"/>
                <w:sz w:val="18"/>
                <w:szCs w:val="18"/>
              </w:rPr>
              <w:t>10h30</w:t>
            </w:r>
            <w:r w:rsidRPr="003339EB">
              <w:rPr>
                <w:rFonts w:ascii="Arial" w:hAnsi="Arial" w:cs="Arial"/>
                <w:sz w:val="18"/>
                <w:szCs w:val="18"/>
              </w:rPr>
              <w:t> : Madame Dupont. Elle vient pour une coupe-brushing et une coloration.</w:t>
            </w:r>
          </w:p>
          <w:p w14:paraId="792AAC61" w14:textId="77777777" w:rsidR="003339EB" w:rsidRPr="003339EB" w:rsidRDefault="003339EB" w:rsidP="003339EB">
            <w:pPr>
              <w:pStyle w:val="NormalWeb"/>
              <w:shd w:val="clear" w:color="auto" w:fill="FEFEFE"/>
              <w:spacing w:before="0" w:beforeAutospacing="0" w:after="0" w:afterAutospacing="0"/>
              <w:rPr>
                <w:rFonts w:ascii="Arial" w:hAnsi="Arial" w:cs="Arial"/>
                <w:sz w:val="18"/>
                <w:szCs w:val="18"/>
              </w:rPr>
            </w:pPr>
            <w:r w:rsidRPr="003339EB">
              <w:rPr>
                <w:rStyle w:val="lev"/>
                <w:rFonts w:ascii="Arial" w:hAnsi="Arial" w:cs="Arial"/>
                <w:sz w:val="18"/>
                <w:szCs w:val="18"/>
              </w:rPr>
              <w:t>10h50</w:t>
            </w:r>
            <w:r w:rsidRPr="003339EB">
              <w:rPr>
                <w:rFonts w:ascii="Arial" w:hAnsi="Arial" w:cs="Arial"/>
                <w:sz w:val="18"/>
                <w:szCs w:val="18"/>
              </w:rPr>
              <w:t> : pendant le temps de pause de la couleur, je file m’acheter des barres de céréales et un soda car après je n’aurai pas le temps, je vais enchaîner les rendez-vous.</w:t>
            </w:r>
          </w:p>
          <w:p w14:paraId="7523FDA5" w14:textId="77777777" w:rsidR="003339EB" w:rsidRPr="003339EB" w:rsidRDefault="003339EB" w:rsidP="003339EB">
            <w:pPr>
              <w:pStyle w:val="NormalWeb"/>
              <w:shd w:val="clear" w:color="auto" w:fill="FEFEFE"/>
              <w:spacing w:before="0" w:beforeAutospacing="0" w:after="0" w:afterAutospacing="0"/>
              <w:rPr>
                <w:rFonts w:ascii="Arial" w:hAnsi="Arial" w:cs="Arial"/>
                <w:sz w:val="18"/>
                <w:szCs w:val="18"/>
              </w:rPr>
            </w:pPr>
            <w:r w:rsidRPr="003339EB">
              <w:rPr>
                <w:rStyle w:val="lev"/>
                <w:rFonts w:ascii="Arial" w:hAnsi="Arial" w:cs="Arial"/>
                <w:sz w:val="18"/>
                <w:szCs w:val="18"/>
              </w:rPr>
              <w:t>11h00</w:t>
            </w:r>
            <w:r w:rsidRPr="003339EB">
              <w:rPr>
                <w:rFonts w:ascii="Arial" w:hAnsi="Arial" w:cs="Arial"/>
                <w:sz w:val="18"/>
                <w:szCs w:val="18"/>
              </w:rPr>
              <w:t xml:space="preserve"> : c’est le tour de Monsieur Martin : je sors ma tondeuse et mes ciseaux. </w:t>
            </w:r>
          </w:p>
          <w:p w14:paraId="00C69F40" w14:textId="77777777" w:rsidR="003339EB" w:rsidRPr="003339EB" w:rsidRDefault="003339EB" w:rsidP="003339EB">
            <w:pPr>
              <w:pStyle w:val="NormalWeb"/>
              <w:shd w:val="clear" w:color="auto" w:fill="FEFEFE"/>
              <w:spacing w:before="0" w:beforeAutospacing="0" w:after="0" w:afterAutospacing="0"/>
              <w:rPr>
                <w:rFonts w:ascii="Arial" w:hAnsi="Arial" w:cs="Arial"/>
                <w:sz w:val="18"/>
                <w:szCs w:val="18"/>
              </w:rPr>
            </w:pPr>
            <w:r w:rsidRPr="003339EB">
              <w:rPr>
                <w:rStyle w:val="lev"/>
                <w:rFonts w:ascii="Arial" w:hAnsi="Arial" w:cs="Arial"/>
                <w:sz w:val="18"/>
                <w:szCs w:val="18"/>
              </w:rPr>
              <w:t>11h30</w:t>
            </w:r>
            <w:r w:rsidRPr="003339EB">
              <w:rPr>
                <w:rFonts w:ascii="Arial" w:hAnsi="Arial" w:cs="Arial"/>
                <w:sz w:val="18"/>
                <w:szCs w:val="18"/>
              </w:rPr>
              <w:t> : je retourne voir Madame Dupont pour rincer sa couleur, puis place au shampooing et à la coupe.</w:t>
            </w:r>
            <w:r w:rsidRPr="003339EB">
              <w:rPr>
                <w:rFonts w:ascii="Arial" w:hAnsi="Arial" w:cs="Arial"/>
                <w:sz w:val="18"/>
                <w:szCs w:val="18"/>
              </w:rPr>
              <w:br/>
            </w:r>
            <w:r w:rsidRPr="003339EB">
              <w:rPr>
                <w:rStyle w:val="lev"/>
                <w:rFonts w:ascii="Arial" w:hAnsi="Arial" w:cs="Arial"/>
                <w:sz w:val="18"/>
                <w:szCs w:val="18"/>
              </w:rPr>
              <w:t>12h15</w:t>
            </w:r>
            <w:r w:rsidRPr="003339EB">
              <w:rPr>
                <w:rFonts w:ascii="Arial" w:hAnsi="Arial" w:cs="Arial"/>
                <w:sz w:val="18"/>
                <w:szCs w:val="18"/>
              </w:rPr>
              <w:t> : c’est Sylvie qui a rendez-vous pour des mèches. Ses cheveux sont très longs, et le travail des mèches va prendre plus de temps que prévu.</w:t>
            </w:r>
          </w:p>
          <w:p w14:paraId="5ED81AE9" w14:textId="24FCF52E" w:rsidR="003339EB" w:rsidRPr="003339EB" w:rsidRDefault="003339EB" w:rsidP="003339EB">
            <w:pPr>
              <w:pStyle w:val="NormalWeb"/>
              <w:shd w:val="clear" w:color="auto" w:fill="FEFEFE"/>
              <w:spacing w:before="0" w:beforeAutospacing="0" w:after="0" w:afterAutospacing="0"/>
              <w:rPr>
                <w:rFonts w:ascii="Arial" w:hAnsi="Arial" w:cs="Arial"/>
                <w:sz w:val="18"/>
                <w:szCs w:val="18"/>
              </w:rPr>
            </w:pPr>
            <w:r w:rsidRPr="003339EB">
              <w:rPr>
                <w:rStyle w:val="lev"/>
                <w:rFonts w:ascii="Arial" w:hAnsi="Arial" w:cs="Arial"/>
                <w:sz w:val="18"/>
                <w:szCs w:val="18"/>
              </w:rPr>
              <w:t>14h</w:t>
            </w:r>
            <w:r w:rsidRPr="003339EB">
              <w:rPr>
                <w:rFonts w:ascii="Arial" w:hAnsi="Arial" w:cs="Arial"/>
                <w:sz w:val="18"/>
                <w:szCs w:val="18"/>
              </w:rPr>
              <w:t xml:space="preserve"> : pause-déjeuner enfin car la faim se fait sentir. Je mange rapidement mes </w:t>
            </w:r>
            <w:r w:rsidR="005717FD">
              <w:rPr>
                <w:rFonts w:ascii="Arial" w:hAnsi="Arial" w:cs="Arial"/>
                <w:sz w:val="18"/>
                <w:szCs w:val="18"/>
              </w:rPr>
              <w:t>barres de céréales et bois mon soda</w:t>
            </w:r>
            <w:r w:rsidRPr="003339EB">
              <w:rPr>
                <w:rFonts w:ascii="Arial" w:hAnsi="Arial" w:cs="Arial"/>
                <w:sz w:val="18"/>
                <w:szCs w:val="18"/>
              </w:rPr>
              <w:t>, la pause est de courte durée.</w:t>
            </w:r>
          </w:p>
          <w:p w14:paraId="238D537C" w14:textId="77777777" w:rsidR="003339EB" w:rsidRPr="003339EB" w:rsidRDefault="003339EB" w:rsidP="003339EB">
            <w:pPr>
              <w:pStyle w:val="NormalWeb"/>
              <w:shd w:val="clear" w:color="auto" w:fill="FEFEFE"/>
              <w:spacing w:before="0" w:beforeAutospacing="0" w:after="0" w:afterAutospacing="0"/>
              <w:rPr>
                <w:rFonts w:ascii="Arial" w:hAnsi="Arial" w:cs="Arial"/>
                <w:sz w:val="18"/>
                <w:szCs w:val="18"/>
              </w:rPr>
            </w:pPr>
            <w:r w:rsidRPr="003339EB">
              <w:rPr>
                <w:rStyle w:val="lev"/>
                <w:rFonts w:ascii="Arial" w:hAnsi="Arial" w:cs="Arial"/>
                <w:sz w:val="18"/>
                <w:szCs w:val="18"/>
              </w:rPr>
              <w:t>14h30</w:t>
            </w:r>
            <w:r w:rsidRPr="003339EB">
              <w:rPr>
                <w:rFonts w:ascii="Arial" w:hAnsi="Arial" w:cs="Arial"/>
                <w:sz w:val="18"/>
                <w:szCs w:val="18"/>
              </w:rPr>
              <w:t xml:space="preserve"> : mon rendez-vous pour un essai de chignon pour un mariage est arrivé. Pendant près de 2 heures, je stresse car je ne pratique pas souvent ce type de coiffure. </w:t>
            </w:r>
            <w:r w:rsidRPr="003339EB">
              <w:rPr>
                <w:rFonts w:ascii="Arial" w:hAnsi="Arial" w:cs="Arial"/>
                <w:sz w:val="18"/>
                <w:szCs w:val="18"/>
              </w:rPr>
              <w:br/>
            </w:r>
            <w:r w:rsidRPr="003339EB">
              <w:rPr>
                <w:rStyle w:val="lev"/>
                <w:rFonts w:ascii="Arial" w:hAnsi="Arial" w:cs="Arial"/>
                <w:sz w:val="18"/>
                <w:szCs w:val="18"/>
              </w:rPr>
              <w:t>16h30</w:t>
            </w:r>
            <w:r w:rsidRPr="003339EB">
              <w:rPr>
                <w:rFonts w:ascii="Arial" w:hAnsi="Arial" w:cs="Arial"/>
                <w:sz w:val="18"/>
                <w:szCs w:val="18"/>
              </w:rPr>
              <w:t> : le chignon est fini. Je fais une pause : un verre de jus d’orange et un morceau de gâteau, puis j’enchaine avec mes derniers rendez-vous.</w:t>
            </w:r>
          </w:p>
          <w:p w14:paraId="7FC87E21" w14:textId="77777777" w:rsidR="003339EB" w:rsidRPr="003339EB" w:rsidRDefault="003339EB" w:rsidP="003339EB">
            <w:pPr>
              <w:pStyle w:val="NormalWeb"/>
              <w:shd w:val="clear" w:color="auto" w:fill="FEFEFE"/>
              <w:spacing w:before="0" w:beforeAutospacing="0" w:after="0" w:afterAutospacing="0"/>
              <w:rPr>
                <w:rFonts w:ascii="Arial" w:hAnsi="Arial" w:cs="Arial"/>
                <w:sz w:val="18"/>
                <w:szCs w:val="18"/>
              </w:rPr>
            </w:pPr>
            <w:r w:rsidRPr="003339EB">
              <w:rPr>
                <w:rStyle w:val="lev"/>
                <w:rFonts w:ascii="Arial" w:hAnsi="Arial" w:cs="Arial"/>
                <w:sz w:val="18"/>
                <w:szCs w:val="18"/>
              </w:rPr>
              <w:t>18h30</w:t>
            </w:r>
            <w:r w:rsidRPr="003339EB">
              <w:rPr>
                <w:rFonts w:ascii="Arial" w:hAnsi="Arial" w:cs="Arial"/>
                <w:sz w:val="18"/>
                <w:szCs w:val="18"/>
              </w:rPr>
              <w:t> : une dernière cliente dans le salon. Je termine de lui lisser les cheveux au fer.</w:t>
            </w:r>
          </w:p>
          <w:p w14:paraId="499BC022" w14:textId="77777777" w:rsidR="003339EB" w:rsidRPr="003339EB" w:rsidRDefault="003339EB" w:rsidP="003339EB">
            <w:pPr>
              <w:pStyle w:val="NormalWeb"/>
              <w:shd w:val="clear" w:color="auto" w:fill="FEFEFE"/>
              <w:spacing w:before="0" w:beforeAutospacing="0" w:after="0" w:afterAutospacing="0"/>
              <w:rPr>
                <w:rFonts w:ascii="Arial" w:hAnsi="Arial" w:cs="Arial"/>
                <w:sz w:val="18"/>
                <w:szCs w:val="18"/>
              </w:rPr>
            </w:pPr>
            <w:r w:rsidRPr="003339EB">
              <w:rPr>
                <w:rFonts w:ascii="Arial" w:hAnsi="Arial" w:cs="Arial"/>
                <w:b/>
                <w:bCs/>
                <w:sz w:val="18"/>
                <w:szCs w:val="18"/>
              </w:rPr>
              <w:t>19h </w:t>
            </w:r>
            <w:r w:rsidRPr="003339EB">
              <w:rPr>
                <w:rFonts w:ascii="Arial" w:hAnsi="Arial" w:cs="Arial"/>
                <w:sz w:val="18"/>
                <w:szCs w:val="18"/>
              </w:rPr>
              <w:t>: fermeture du salon. Je rentre à la maison, je suis affamée et je dévore un morceau de gruyère avant de me préparer pour la soirée.</w:t>
            </w:r>
          </w:p>
          <w:p w14:paraId="7726B3D6" w14:textId="73668795" w:rsidR="003339EB" w:rsidRPr="003339EB" w:rsidRDefault="003339EB" w:rsidP="003339EB">
            <w:pPr>
              <w:pStyle w:val="NormalWeb"/>
              <w:shd w:val="clear" w:color="auto" w:fill="FEFEFE"/>
              <w:spacing w:before="0" w:beforeAutospacing="0" w:after="0" w:afterAutospacing="0"/>
              <w:rPr>
                <w:rFonts w:ascii="Arial" w:hAnsi="Arial" w:cs="Arial"/>
                <w:sz w:val="18"/>
                <w:szCs w:val="18"/>
              </w:rPr>
            </w:pPr>
            <w:r w:rsidRPr="003339EB">
              <w:rPr>
                <w:rFonts w:ascii="Arial" w:hAnsi="Arial" w:cs="Arial"/>
                <w:b/>
                <w:bCs/>
                <w:sz w:val="18"/>
                <w:szCs w:val="18"/>
              </w:rPr>
              <w:t>20h</w:t>
            </w:r>
            <w:r w:rsidRPr="003339EB">
              <w:rPr>
                <w:rFonts w:ascii="Arial" w:hAnsi="Arial" w:cs="Arial"/>
                <w:sz w:val="18"/>
                <w:szCs w:val="18"/>
              </w:rPr>
              <w:t> : enfin prête pour partir à la Pizzeria avec les copines.</w:t>
            </w:r>
            <w:r w:rsidR="005717FD">
              <w:rPr>
                <w:rFonts w:ascii="Arial" w:hAnsi="Arial" w:cs="Arial"/>
                <w:sz w:val="18"/>
                <w:szCs w:val="18"/>
              </w:rPr>
              <w:t xml:space="preserve"> </w:t>
            </w:r>
            <w:r w:rsidR="005717FD" w:rsidRPr="005717FD">
              <w:rPr>
                <w:rFonts w:ascii="Arial" w:hAnsi="Arial" w:cs="Arial"/>
                <w:sz w:val="18"/>
                <w:szCs w:val="18"/>
              </w:rPr>
              <w:t>La soirée débute par un cocktail et des biscuits apéritifs et se poursuit par une Pizza au fromage et une glace à la vanille.</w:t>
            </w:r>
          </w:p>
          <w:p w14:paraId="22CE10A1" w14:textId="77777777" w:rsidR="003339EB" w:rsidRPr="003339EB" w:rsidRDefault="003339EB" w:rsidP="003339EB">
            <w:pPr>
              <w:pStyle w:val="NormalWeb"/>
              <w:shd w:val="clear" w:color="auto" w:fill="FEFEFE"/>
              <w:spacing w:before="0" w:beforeAutospacing="0" w:after="0" w:afterAutospacing="0"/>
              <w:rPr>
                <w:rFonts w:ascii="Arial" w:hAnsi="Arial" w:cs="Arial"/>
                <w:i/>
                <w:iCs/>
                <w:sz w:val="18"/>
                <w:szCs w:val="18"/>
              </w:rPr>
            </w:pPr>
            <w:r w:rsidRPr="003339EB">
              <w:rPr>
                <w:rFonts w:ascii="Arial" w:hAnsi="Arial" w:cs="Arial"/>
                <w:i/>
                <w:iCs/>
                <w:sz w:val="18"/>
                <w:szCs w:val="18"/>
              </w:rPr>
              <w:t>J’adore mon métier mais au fil des années, je prends du poids ! Je ressens une fatigue générale et mes dernières analyses de sang montrent une glycémie* trop élevée et une carence en vitamines et sels minéraux.</w:t>
            </w:r>
          </w:p>
          <w:p w14:paraId="1EE66F15" w14:textId="14C73FC2" w:rsidR="00A619AB" w:rsidRPr="003339EB" w:rsidRDefault="003339EB" w:rsidP="003339EB">
            <w:pPr>
              <w:pBdr>
                <w:top w:val="nil"/>
                <w:left w:val="nil"/>
                <w:bottom w:val="nil"/>
                <w:right w:val="nil"/>
                <w:between w:val="nil"/>
              </w:pBdr>
              <w:jc w:val="right"/>
              <w:rPr>
                <w:rFonts w:ascii="Arial" w:eastAsia="Arial" w:hAnsi="Arial" w:cs="Arial"/>
                <w:color w:val="000000"/>
                <w:sz w:val="18"/>
                <w:szCs w:val="18"/>
              </w:rPr>
            </w:pPr>
            <w:r w:rsidRPr="003339EB">
              <w:rPr>
                <w:rFonts w:ascii="Arial" w:eastAsia="Arial" w:hAnsi="Arial" w:cs="Arial"/>
                <w:color w:val="000000"/>
                <w:sz w:val="18"/>
                <w:szCs w:val="18"/>
              </w:rPr>
              <w:t>*Taux de sucre dans le sang</w:t>
            </w:r>
          </w:p>
        </w:tc>
      </w:tr>
      <w:bookmarkEnd w:id="0"/>
      <w:tr w:rsidR="00F31EFD" w:rsidRPr="00F31EFD" w14:paraId="7C6A1313" w14:textId="77777777" w:rsidTr="00D62126">
        <w:tc>
          <w:tcPr>
            <w:tcW w:w="2689" w:type="dxa"/>
          </w:tcPr>
          <w:p w14:paraId="300DF5D4" w14:textId="77777777" w:rsidR="00A619AB" w:rsidRPr="00F31EFD" w:rsidRDefault="00A619AB" w:rsidP="00A619AB">
            <w:pPr>
              <w:rPr>
                <w:rFonts w:ascii="Arial" w:hAnsi="Arial" w:cs="Arial"/>
                <w:color w:val="FF0000"/>
              </w:rPr>
            </w:pPr>
            <w:r w:rsidRPr="00F31EFD">
              <w:rPr>
                <w:rFonts w:ascii="Arial" w:hAnsi="Arial" w:cs="Arial"/>
                <w:color w:val="FF0000"/>
                <w:u w:val="single"/>
              </w:rPr>
              <w:t>Compétence</w:t>
            </w:r>
            <w:r w:rsidRPr="00F31EFD">
              <w:rPr>
                <w:rFonts w:ascii="Arial" w:hAnsi="Arial" w:cs="Arial"/>
                <w:color w:val="FF0000"/>
              </w:rPr>
              <w:t> :</w:t>
            </w:r>
          </w:p>
          <w:p w14:paraId="0ECBCC0B" w14:textId="44212605" w:rsidR="00A619AB" w:rsidRPr="00F31EFD" w:rsidRDefault="00A619AB" w:rsidP="00A619AB">
            <w:pPr>
              <w:rPr>
                <w:rFonts w:ascii="Arial" w:hAnsi="Arial" w:cs="Arial"/>
                <w:color w:val="FF0000"/>
              </w:rPr>
            </w:pPr>
            <w:r w:rsidRPr="00F31EFD">
              <w:rPr>
                <w:rFonts w:ascii="Arial" w:hAnsi="Arial" w:cs="Arial"/>
                <w:color w:val="FF0000"/>
              </w:rPr>
              <w:t>Appliquer une méthode d’analyse</w:t>
            </w:r>
            <w:r w:rsidR="003339EB">
              <w:rPr>
                <w:rFonts w:ascii="Arial" w:hAnsi="Arial" w:cs="Arial"/>
                <w:color w:val="FF0000"/>
              </w:rPr>
              <w:t xml:space="preserve"> d’une situation de la vie professionnelle ou quotidienne.</w:t>
            </w:r>
          </w:p>
          <w:p w14:paraId="5633330B" w14:textId="77777777" w:rsidR="00F31EFD" w:rsidRPr="00F31EFD" w:rsidRDefault="00F31EFD" w:rsidP="00F31EFD">
            <w:pPr>
              <w:rPr>
                <w:rFonts w:ascii="Arial" w:hAnsi="Arial" w:cs="Arial"/>
                <w:color w:val="0070C0"/>
              </w:rPr>
            </w:pPr>
            <w:r w:rsidRPr="00F31EFD">
              <w:rPr>
                <w:rFonts w:ascii="Arial" w:hAnsi="Arial" w:cs="Arial"/>
                <w:color w:val="0070C0"/>
                <w:u w:val="single"/>
              </w:rPr>
              <w:t>Objectif</w:t>
            </w:r>
            <w:r w:rsidRPr="00F31EFD">
              <w:rPr>
                <w:rFonts w:ascii="Arial" w:hAnsi="Arial" w:cs="Arial"/>
                <w:color w:val="0070C0"/>
              </w:rPr>
              <w:t> :</w:t>
            </w:r>
          </w:p>
          <w:p w14:paraId="2310AE92" w14:textId="77777777" w:rsidR="00F31EFD" w:rsidRPr="00F31EFD" w:rsidRDefault="00F31EFD" w:rsidP="00F31EFD">
            <w:pPr>
              <w:jc w:val="both"/>
              <w:rPr>
                <w:rFonts w:ascii="Arial" w:hAnsi="Arial" w:cs="Arial"/>
                <w:color w:val="0070C0"/>
              </w:rPr>
            </w:pPr>
            <w:r w:rsidRPr="00F31EFD">
              <w:rPr>
                <w:rFonts w:ascii="Arial" w:hAnsi="Arial" w:cs="Arial"/>
                <w:color w:val="0070C0"/>
              </w:rPr>
              <w:t>Identifier les erreurs fréquentes et proposer des améliorations</w:t>
            </w:r>
          </w:p>
          <w:p w14:paraId="3F683FFE" w14:textId="77777777" w:rsidR="00F31EFD" w:rsidRPr="00F31EFD" w:rsidRDefault="00F31EFD" w:rsidP="00F31EFD">
            <w:pPr>
              <w:jc w:val="both"/>
              <w:rPr>
                <w:rFonts w:ascii="Arial" w:hAnsi="Arial" w:cs="Arial"/>
                <w:color w:val="0070C0"/>
              </w:rPr>
            </w:pPr>
            <w:r w:rsidRPr="00F31EFD">
              <w:rPr>
                <w:rFonts w:ascii="Arial" w:hAnsi="Arial" w:cs="Arial"/>
                <w:color w:val="0070C0"/>
                <w:u w:val="single"/>
              </w:rPr>
              <w:t>Objectif</w:t>
            </w:r>
            <w:r w:rsidRPr="00F31EFD">
              <w:rPr>
                <w:rFonts w:ascii="Arial" w:hAnsi="Arial" w:cs="Arial"/>
                <w:color w:val="0070C0"/>
              </w:rPr>
              <w:t> :</w:t>
            </w:r>
          </w:p>
          <w:p w14:paraId="7FD7433C" w14:textId="51C148CA" w:rsidR="00F31EFD" w:rsidRPr="00F31EFD" w:rsidRDefault="00F31EFD" w:rsidP="00F31EFD">
            <w:pPr>
              <w:jc w:val="both"/>
              <w:rPr>
                <w:rFonts w:ascii="Arial" w:hAnsi="Arial" w:cs="Arial"/>
                <w:b/>
                <w:bCs/>
              </w:rPr>
            </w:pPr>
            <w:r w:rsidRPr="00F31EFD">
              <w:rPr>
                <w:rFonts w:ascii="Arial" w:hAnsi="Arial" w:cs="Arial"/>
                <w:color w:val="0070C0"/>
              </w:rPr>
              <w:t>Expliquer les conséquences des erreurs alimentaires sur la santé de l’individu et sur son activité professionnelle</w:t>
            </w:r>
          </w:p>
        </w:tc>
        <w:tc>
          <w:tcPr>
            <w:tcW w:w="7512" w:type="dxa"/>
          </w:tcPr>
          <w:p w14:paraId="3E77BFC7" w14:textId="3C8314D0" w:rsidR="00A619AB" w:rsidRDefault="00CF3AF7" w:rsidP="00A619AB">
            <w:pPr>
              <w:rPr>
                <w:rFonts w:ascii="Arial" w:hAnsi="Arial" w:cs="Arial"/>
              </w:rPr>
            </w:pPr>
            <w:bookmarkStart w:id="1" w:name="_Hlk39245476"/>
            <w:r>
              <w:rPr>
                <w:rFonts w:ascii="Arial" w:hAnsi="Arial" w:cs="Arial"/>
              </w:rPr>
              <w:t>1</w:t>
            </w:r>
            <w:r w:rsidR="00C41ACE">
              <w:rPr>
                <w:rFonts w:ascii="Arial" w:hAnsi="Arial" w:cs="Arial"/>
              </w:rPr>
              <w:t>.1</w:t>
            </w:r>
            <w:r>
              <w:rPr>
                <w:rFonts w:ascii="Arial" w:hAnsi="Arial" w:cs="Arial"/>
              </w:rPr>
              <w:t>-Repérer</w:t>
            </w:r>
            <w:r w:rsidR="00A619AB" w:rsidRPr="00F31EFD">
              <w:rPr>
                <w:rFonts w:ascii="Arial" w:hAnsi="Arial" w:cs="Arial"/>
              </w:rPr>
              <w:t xml:space="preserve"> les éléments de la situation</w:t>
            </w:r>
          </w:p>
          <w:p w14:paraId="7AF99694" w14:textId="3952B166" w:rsidR="00CF3AF7" w:rsidRDefault="00C41ACE" w:rsidP="00CF3AF7">
            <w:pPr>
              <w:rPr>
                <w:rFonts w:ascii="Arial" w:hAnsi="Arial" w:cs="Arial"/>
              </w:rPr>
            </w:pPr>
            <w:r>
              <w:rPr>
                <w:rFonts w:ascii="Arial" w:hAnsi="Arial" w:cs="Arial"/>
              </w:rPr>
              <w:t>1.</w:t>
            </w:r>
            <w:r w:rsidR="00CF3AF7">
              <w:rPr>
                <w:rFonts w:ascii="Arial" w:hAnsi="Arial" w:cs="Arial"/>
              </w:rPr>
              <w:t>2-</w:t>
            </w:r>
            <w:r w:rsidR="00CF3AF7" w:rsidRPr="00F31EFD">
              <w:rPr>
                <w:rFonts w:ascii="Arial" w:hAnsi="Arial" w:cs="Arial"/>
              </w:rPr>
              <w:t>Identifier le problème posé</w:t>
            </w:r>
            <w:r w:rsidR="00CF3AF7">
              <w:rPr>
                <w:rFonts w:ascii="Arial" w:hAnsi="Arial" w:cs="Arial"/>
              </w:rPr>
              <w:t xml:space="preserve"> parmi les propositions</w:t>
            </w:r>
          </w:p>
          <w:p w14:paraId="1CA82E01" w14:textId="77777777" w:rsidR="00CF3AF7" w:rsidRDefault="00CF3AF7" w:rsidP="00A619AB">
            <w:pPr>
              <w:rPr>
                <w:rFonts w:ascii="Arial" w:hAnsi="Arial" w:cs="Arial"/>
              </w:rPr>
            </w:pPr>
          </w:p>
          <w:p w14:paraId="7781355B" w14:textId="2BBDC267" w:rsidR="00A619AB" w:rsidRPr="00CF3AF7" w:rsidRDefault="00F31EFD" w:rsidP="00A619AB">
            <w:pPr>
              <w:rPr>
                <w:rFonts w:ascii="Arial" w:hAnsi="Arial" w:cs="Arial"/>
                <w:i/>
                <w:iCs/>
                <w:sz w:val="18"/>
                <w:szCs w:val="18"/>
              </w:rPr>
            </w:pPr>
            <w:r w:rsidRPr="00CF3AF7">
              <w:rPr>
                <w:rFonts w:ascii="Arial" w:hAnsi="Arial" w:cs="Arial"/>
                <w:b/>
                <w:bCs/>
                <w:i/>
                <w:iCs/>
                <w:sz w:val="18"/>
                <w:szCs w:val="18"/>
              </w:rPr>
              <w:t>Document 1</w:t>
            </w:r>
            <w:r w:rsidR="00A619AB" w:rsidRPr="00CF3AF7">
              <w:rPr>
                <w:rFonts w:ascii="Arial" w:hAnsi="Arial" w:cs="Arial"/>
                <w:i/>
                <w:iCs/>
                <w:sz w:val="18"/>
                <w:szCs w:val="18"/>
              </w:rPr>
              <w:t xml:space="preserve"> : </w:t>
            </w:r>
            <w:r w:rsidR="00CF3AF7" w:rsidRPr="00CF3AF7">
              <w:rPr>
                <w:rFonts w:ascii="Arial" w:hAnsi="Arial" w:cs="Arial"/>
                <w:i/>
                <w:iCs/>
                <w:sz w:val="18"/>
                <w:szCs w:val="18"/>
              </w:rPr>
              <w:t>Apports</w:t>
            </w:r>
            <w:r w:rsidR="00A619AB" w:rsidRPr="00CF3AF7">
              <w:rPr>
                <w:rFonts w:ascii="Arial" w:hAnsi="Arial" w:cs="Arial"/>
                <w:i/>
                <w:iCs/>
                <w:sz w:val="18"/>
                <w:szCs w:val="18"/>
              </w:rPr>
              <w:t xml:space="preserve"> énergétique</w:t>
            </w:r>
            <w:r w:rsidR="00CF3AF7" w:rsidRPr="00CF3AF7">
              <w:rPr>
                <w:rFonts w:ascii="Arial" w:hAnsi="Arial" w:cs="Arial"/>
                <w:i/>
                <w:iCs/>
                <w:sz w:val="18"/>
                <w:szCs w:val="18"/>
              </w:rPr>
              <w:t>s</w:t>
            </w:r>
            <w:r w:rsidR="00A619AB" w:rsidRPr="00CF3AF7">
              <w:rPr>
                <w:rFonts w:ascii="Arial" w:hAnsi="Arial" w:cs="Arial"/>
                <w:i/>
                <w:iCs/>
                <w:sz w:val="18"/>
                <w:szCs w:val="18"/>
              </w:rPr>
              <w:t xml:space="preserve"> réel</w:t>
            </w:r>
            <w:r w:rsidR="00CF3AF7" w:rsidRPr="00CF3AF7">
              <w:rPr>
                <w:rFonts w:ascii="Arial" w:hAnsi="Arial" w:cs="Arial"/>
                <w:i/>
                <w:iCs/>
                <w:sz w:val="18"/>
                <w:szCs w:val="18"/>
              </w:rPr>
              <w:t>s</w:t>
            </w:r>
            <w:r w:rsidR="00A619AB" w:rsidRPr="00CF3AF7">
              <w:rPr>
                <w:rFonts w:ascii="Arial" w:hAnsi="Arial" w:cs="Arial"/>
                <w:i/>
                <w:iCs/>
                <w:sz w:val="18"/>
                <w:szCs w:val="18"/>
              </w:rPr>
              <w:t xml:space="preserve"> de la journée de Sophia</w:t>
            </w:r>
          </w:p>
          <w:p w14:paraId="32E8E443" w14:textId="56AB0349" w:rsidR="00A619AB" w:rsidRPr="00CF3AF7" w:rsidRDefault="00A619AB" w:rsidP="00A619AB">
            <w:pPr>
              <w:rPr>
                <w:rFonts w:ascii="Arial" w:hAnsi="Arial" w:cs="Arial"/>
                <w:i/>
                <w:iCs/>
                <w:sz w:val="18"/>
                <w:szCs w:val="18"/>
              </w:rPr>
            </w:pPr>
            <w:r w:rsidRPr="00CF3AF7">
              <w:rPr>
                <w:rFonts w:ascii="Arial" w:hAnsi="Arial" w:cs="Arial"/>
                <w:b/>
                <w:bCs/>
                <w:i/>
                <w:iCs/>
                <w:sz w:val="18"/>
                <w:szCs w:val="18"/>
              </w:rPr>
              <w:t>Doc</w:t>
            </w:r>
            <w:r w:rsidR="00F31EFD" w:rsidRPr="00CF3AF7">
              <w:rPr>
                <w:rFonts w:ascii="Arial" w:hAnsi="Arial" w:cs="Arial"/>
                <w:b/>
                <w:bCs/>
                <w:i/>
                <w:iCs/>
                <w:sz w:val="18"/>
                <w:szCs w:val="18"/>
              </w:rPr>
              <w:t>ument 2</w:t>
            </w:r>
            <w:r w:rsidRPr="00CF3AF7">
              <w:rPr>
                <w:rFonts w:ascii="Arial" w:hAnsi="Arial" w:cs="Arial"/>
                <w:i/>
                <w:iCs/>
                <w:sz w:val="18"/>
                <w:szCs w:val="18"/>
              </w:rPr>
              <w:t> : Les besoins énergétiques par jour (en fonction du métier)</w:t>
            </w:r>
          </w:p>
          <w:p w14:paraId="2B89B017" w14:textId="573A8930" w:rsidR="00A619AB" w:rsidRPr="00CF3AF7" w:rsidRDefault="00A619AB" w:rsidP="00A619AB">
            <w:pPr>
              <w:rPr>
                <w:rFonts w:ascii="Arial" w:hAnsi="Arial" w:cs="Arial"/>
                <w:i/>
                <w:iCs/>
                <w:sz w:val="18"/>
                <w:szCs w:val="18"/>
              </w:rPr>
            </w:pPr>
            <w:r w:rsidRPr="00CF3AF7">
              <w:rPr>
                <w:rFonts w:ascii="Arial" w:hAnsi="Arial" w:cs="Arial"/>
                <w:b/>
                <w:bCs/>
                <w:i/>
                <w:iCs/>
                <w:sz w:val="18"/>
                <w:szCs w:val="18"/>
              </w:rPr>
              <w:t>Doc</w:t>
            </w:r>
            <w:r w:rsidR="00F31EFD" w:rsidRPr="00CF3AF7">
              <w:rPr>
                <w:rFonts w:ascii="Arial" w:hAnsi="Arial" w:cs="Arial"/>
                <w:b/>
                <w:bCs/>
                <w:i/>
                <w:iCs/>
                <w:sz w:val="18"/>
                <w:szCs w:val="18"/>
              </w:rPr>
              <w:t>ument 3</w:t>
            </w:r>
            <w:r w:rsidRPr="00CF3AF7">
              <w:rPr>
                <w:rFonts w:ascii="Arial" w:hAnsi="Arial" w:cs="Arial"/>
                <w:i/>
                <w:iCs/>
                <w:sz w:val="18"/>
                <w:szCs w:val="18"/>
              </w:rPr>
              <w:t> : La répartition des apports sur une journée</w:t>
            </w:r>
          </w:p>
          <w:p w14:paraId="5979EE99" w14:textId="7EB7D193" w:rsidR="00A619AB" w:rsidRPr="00F31EFD" w:rsidRDefault="00A619AB" w:rsidP="00A619AB">
            <w:pPr>
              <w:rPr>
                <w:rFonts w:ascii="Arial" w:hAnsi="Arial" w:cs="Arial"/>
              </w:rPr>
            </w:pPr>
          </w:p>
          <w:bookmarkEnd w:id="1"/>
          <w:p w14:paraId="50CD21CD" w14:textId="3DE8430E" w:rsidR="00CF3AF7" w:rsidRPr="00CF3AF7" w:rsidRDefault="00C41ACE" w:rsidP="00CF3AF7">
            <w:pPr>
              <w:rPr>
                <w:rFonts w:eastAsia="Times New Roman"/>
              </w:rPr>
            </w:pPr>
            <w:r>
              <w:rPr>
                <w:rFonts w:ascii="Arial" w:hAnsi="Arial" w:cs="Arial"/>
              </w:rPr>
              <w:t>1.</w:t>
            </w:r>
            <w:r w:rsidR="00CF3AF7" w:rsidRPr="00CF3AF7">
              <w:rPr>
                <w:rFonts w:ascii="Arial" w:hAnsi="Arial" w:cs="Arial"/>
              </w:rPr>
              <w:t>3- Comparer les apports énergétiques de la journée de Sophia avec les besoins énergétiques recommandés dans le cadre de son métier (Documents 1 er 2).</w:t>
            </w:r>
          </w:p>
          <w:p w14:paraId="4C0655F3" w14:textId="21F73570" w:rsidR="00CF3AF7" w:rsidRPr="00CF3AF7" w:rsidRDefault="00C41ACE" w:rsidP="00CF3AF7">
            <w:pPr>
              <w:rPr>
                <w:rFonts w:eastAsia="Times New Roman"/>
              </w:rPr>
            </w:pPr>
            <w:r>
              <w:rPr>
                <w:rFonts w:ascii="Arial" w:hAnsi="Arial" w:cs="Arial"/>
              </w:rPr>
              <w:t>1.</w:t>
            </w:r>
            <w:r w:rsidR="00CF3AF7" w:rsidRPr="00CF3AF7">
              <w:rPr>
                <w:rFonts w:ascii="Arial" w:hAnsi="Arial" w:cs="Arial"/>
              </w:rPr>
              <w:t xml:space="preserve">4- </w:t>
            </w:r>
            <w:r w:rsidR="005717FD">
              <w:rPr>
                <w:rFonts w:ascii="Arial" w:hAnsi="Arial" w:cs="Arial"/>
              </w:rPr>
              <w:t>Comparer</w:t>
            </w:r>
            <w:r w:rsidR="00CF3AF7" w:rsidRPr="00CF3AF7">
              <w:rPr>
                <w:rFonts w:ascii="Arial" w:hAnsi="Arial" w:cs="Arial"/>
              </w:rPr>
              <w:t xml:space="preserve"> la répartition des prises alimentaires de Sophia avec la répartition des apports énergétiques </w:t>
            </w:r>
            <w:r w:rsidR="003339EB">
              <w:rPr>
                <w:rFonts w:ascii="Arial" w:hAnsi="Arial" w:cs="Arial"/>
              </w:rPr>
              <w:t xml:space="preserve">recommandés </w:t>
            </w:r>
            <w:r w:rsidR="00CF3AF7" w:rsidRPr="00CF3AF7">
              <w:rPr>
                <w:rFonts w:ascii="Arial" w:hAnsi="Arial" w:cs="Arial"/>
              </w:rPr>
              <w:t>sur une journée (Situation et document 3).</w:t>
            </w:r>
          </w:p>
          <w:p w14:paraId="16F0540F" w14:textId="61D30F8D" w:rsidR="00CF3AF7" w:rsidRPr="00CF3AF7" w:rsidRDefault="00C41ACE" w:rsidP="00CF3AF7">
            <w:pPr>
              <w:rPr>
                <w:rFonts w:eastAsia="Times New Roman"/>
              </w:rPr>
            </w:pPr>
            <w:r>
              <w:rPr>
                <w:rFonts w:ascii="Arial" w:hAnsi="Arial" w:cs="Arial"/>
              </w:rPr>
              <w:t>1.</w:t>
            </w:r>
            <w:r w:rsidR="00CF3AF7" w:rsidRPr="00CF3AF7">
              <w:rPr>
                <w:rFonts w:ascii="Arial" w:hAnsi="Arial" w:cs="Arial"/>
              </w:rPr>
              <w:t>5- Lister les erreurs alimentaires de Sophia.</w:t>
            </w:r>
          </w:p>
          <w:p w14:paraId="003B4245" w14:textId="5DC8B3F7" w:rsidR="00A619AB" w:rsidRPr="00BC55A1" w:rsidRDefault="00C41ACE" w:rsidP="00BC55A1">
            <w:pPr>
              <w:rPr>
                <w:rFonts w:ascii="Arial" w:hAnsi="Arial" w:cs="Arial"/>
              </w:rPr>
            </w:pPr>
            <w:r>
              <w:rPr>
                <w:rFonts w:ascii="Arial" w:hAnsi="Arial" w:cs="Arial"/>
              </w:rPr>
              <w:t>1.</w:t>
            </w:r>
            <w:r w:rsidR="00CF3AF7" w:rsidRPr="00CF3AF7">
              <w:rPr>
                <w:rFonts w:ascii="Arial" w:hAnsi="Arial" w:cs="Arial"/>
              </w:rPr>
              <w:t xml:space="preserve">6- </w:t>
            </w:r>
            <w:r w:rsidR="005717FD">
              <w:rPr>
                <w:rFonts w:ascii="Arial" w:hAnsi="Arial" w:cs="Arial"/>
              </w:rPr>
              <w:t>A partir des erreurs alimentaires de Sophia, déduire</w:t>
            </w:r>
            <w:r w:rsidR="00CF3AF7" w:rsidRPr="00CF3AF7">
              <w:rPr>
                <w:rFonts w:ascii="Arial" w:hAnsi="Arial" w:cs="Arial"/>
              </w:rPr>
              <w:t xml:space="preserve"> les conséquences possibles sur </w:t>
            </w:r>
            <w:r w:rsidR="005717FD">
              <w:rPr>
                <w:rFonts w:ascii="Arial" w:hAnsi="Arial" w:cs="Arial"/>
              </w:rPr>
              <w:t>sa santé</w:t>
            </w:r>
            <w:r w:rsidR="00CF3AF7" w:rsidRPr="00CF3AF7">
              <w:rPr>
                <w:rFonts w:ascii="Arial" w:hAnsi="Arial" w:cs="Arial"/>
              </w:rPr>
              <w:t>.</w:t>
            </w:r>
          </w:p>
        </w:tc>
      </w:tr>
      <w:tr w:rsidR="00F31EFD" w:rsidRPr="00F31EFD" w14:paraId="5C5998D2" w14:textId="77777777" w:rsidTr="00D62126">
        <w:tc>
          <w:tcPr>
            <w:tcW w:w="2689" w:type="dxa"/>
          </w:tcPr>
          <w:p w14:paraId="28DA14E4" w14:textId="77777777" w:rsidR="00A619AB" w:rsidRPr="00F31EFD" w:rsidRDefault="00A619AB" w:rsidP="00A619AB">
            <w:pPr>
              <w:rPr>
                <w:rFonts w:ascii="Arial" w:hAnsi="Arial" w:cs="Arial"/>
                <w:color w:val="FF0000"/>
                <w:u w:val="single"/>
              </w:rPr>
            </w:pPr>
            <w:r w:rsidRPr="00F31EFD">
              <w:rPr>
                <w:rFonts w:ascii="Arial" w:hAnsi="Arial" w:cs="Arial"/>
                <w:color w:val="FF0000"/>
                <w:u w:val="single"/>
              </w:rPr>
              <w:t xml:space="preserve">Compétence  </w:t>
            </w:r>
          </w:p>
          <w:p w14:paraId="1D4EAABD" w14:textId="358A8090" w:rsidR="00A619AB" w:rsidRPr="00F31EFD" w:rsidRDefault="00A619AB" w:rsidP="00A619AB">
            <w:pPr>
              <w:rPr>
                <w:rFonts w:ascii="Arial" w:hAnsi="Arial" w:cs="Arial"/>
                <w:color w:val="FF0000"/>
              </w:rPr>
            </w:pPr>
            <w:r w:rsidRPr="00F31EFD">
              <w:rPr>
                <w:rFonts w:ascii="Arial" w:hAnsi="Arial" w:cs="Arial"/>
                <w:color w:val="FF0000"/>
              </w:rPr>
              <w:t xml:space="preserve">Proposer </w:t>
            </w:r>
            <w:r w:rsidR="003324FD">
              <w:rPr>
                <w:rFonts w:ascii="Arial" w:hAnsi="Arial" w:cs="Arial"/>
                <w:color w:val="FF0000"/>
              </w:rPr>
              <w:t>une</w:t>
            </w:r>
            <w:r w:rsidRPr="00F31EFD">
              <w:rPr>
                <w:rFonts w:ascii="Arial" w:hAnsi="Arial" w:cs="Arial"/>
                <w:color w:val="FF0000"/>
              </w:rPr>
              <w:t xml:space="preserve"> solution</w:t>
            </w:r>
            <w:r w:rsidR="003324FD">
              <w:rPr>
                <w:rFonts w:ascii="Arial" w:hAnsi="Arial" w:cs="Arial"/>
                <w:color w:val="FF0000"/>
              </w:rPr>
              <w:t xml:space="preserve"> pour résoudre un problème lié à la santé, </w:t>
            </w:r>
            <w:r w:rsidR="003324FD" w:rsidRPr="003324FD">
              <w:rPr>
                <w:rFonts w:ascii="Arial" w:hAnsi="Arial" w:cs="Arial"/>
                <w:color w:val="FF0000"/>
                <w:sz w:val="16"/>
                <w:szCs w:val="16"/>
              </w:rPr>
              <w:t>l’environnement ou la consommation.</w:t>
            </w:r>
          </w:p>
          <w:p w14:paraId="26DBD8F5" w14:textId="77777777" w:rsidR="00A619AB" w:rsidRPr="00F31EFD" w:rsidRDefault="00A619AB" w:rsidP="00A619AB">
            <w:pPr>
              <w:rPr>
                <w:rFonts w:ascii="Arial" w:hAnsi="Arial" w:cs="Arial"/>
                <w:color w:val="0070C0"/>
              </w:rPr>
            </w:pPr>
            <w:r w:rsidRPr="00F31EFD">
              <w:rPr>
                <w:rFonts w:ascii="Arial" w:hAnsi="Arial" w:cs="Arial"/>
                <w:color w:val="0070C0"/>
                <w:u w:val="single"/>
              </w:rPr>
              <w:t>Objectif</w:t>
            </w:r>
            <w:r w:rsidRPr="00F31EFD">
              <w:rPr>
                <w:rFonts w:ascii="Arial" w:hAnsi="Arial" w:cs="Arial"/>
                <w:color w:val="0070C0"/>
              </w:rPr>
              <w:t> :</w:t>
            </w:r>
          </w:p>
          <w:p w14:paraId="0C6AC115" w14:textId="323CB235" w:rsidR="00F31EFD" w:rsidRPr="00F31EFD" w:rsidRDefault="00A619AB" w:rsidP="00A619AB">
            <w:pPr>
              <w:rPr>
                <w:rFonts w:ascii="Arial" w:hAnsi="Arial" w:cs="Arial"/>
                <w:color w:val="0070C0"/>
              </w:rPr>
            </w:pPr>
            <w:r w:rsidRPr="00F31EFD">
              <w:rPr>
                <w:rFonts w:ascii="Arial" w:hAnsi="Arial" w:cs="Arial"/>
                <w:color w:val="0070C0"/>
              </w:rPr>
              <w:t>Effectuer un choix alimentaire raisonné en tenant compte des contraintes professionnelles</w:t>
            </w:r>
          </w:p>
        </w:tc>
        <w:tc>
          <w:tcPr>
            <w:tcW w:w="7512" w:type="dxa"/>
          </w:tcPr>
          <w:p w14:paraId="767E0A2F" w14:textId="09006FE3" w:rsidR="00A619AB" w:rsidRPr="00F31EFD" w:rsidRDefault="00C41ACE" w:rsidP="000D1F8D">
            <w:pPr>
              <w:rPr>
                <w:rFonts w:ascii="Arial" w:hAnsi="Arial" w:cs="Arial"/>
              </w:rPr>
            </w:pPr>
            <w:r>
              <w:rPr>
                <w:rFonts w:ascii="Arial" w:eastAsia="Arial" w:hAnsi="Arial" w:cs="Arial"/>
                <w:color w:val="000000"/>
              </w:rPr>
              <w:t>1.</w:t>
            </w:r>
            <w:r w:rsidR="00505B0B" w:rsidRPr="00CF3AF7">
              <w:rPr>
                <w:rFonts w:ascii="Arial" w:eastAsia="Arial" w:hAnsi="Arial" w:cs="Arial"/>
                <w:color w:val="000000"/>
              </w:rPr>
              <w:t>7- Proposer des améliorations possibles à l’alimentation de Sophia</w:t>
            </w:r>
            <w:r w:rsidR="00505B0B">
              <w:rPr>
                <w:rFonts w:ascii="Arial" w:eastAsia="Arial" w:hAnsi="Arial" w:cs="Arial"/>
                <w:color w:val="000000"/>
              </w:rPr>
              <w:t xml:space="preserve"> en tenant compte de</w:t>
            </w:r>
            <w:r w:rsidR="00D62126">
              <w:rPr>
                <w:rFonts w:ascii="Arial" w:eastAsia="Arial" w:hAnsi="Arial" w:cs="Arial"/>
                <w:color w:val="000000"/>
              </w:rPr>
              <w:t xml:space="preserve"> </w:t>
            </w:r>
            <w:r w:rsidR="00505B0B">
              <w:rPr>
                <w:rFonts w:ascii="Arial" w:eastAsia="Arial" w:hAnsi="Arial" w:cs="Arial"/>
                <w:color w:val="000000"/>
              </w:rPr>
              <w:t>s</w:t>
            </w:r>
            <w:r w:rsidR="00D62126">
              <w:rPr>
                <w:rFonts w:ascii="Arial" w:eastAsia="Arial" w:hAnsi="Arial" w:cs="Arial"/>
                <w:color w:val="000000"/>
              </w:rPr>
              <w:t>es</w:t>
            </w:r>
            <w:r w:rsidR="00505B0B">
              <w:rPr>
                <w:rFonts w:ascii="Arial" w:eastAsia="Arial" w:hAnsi="Arial" w:cs="Arial"/>
                <w:color w:val="000000"/>
              </w:rPr>
              <w:t xml:space="preserve"> contraintes professionnelles.</w:t>
            </w:r>
          </w:p>
        </w:tc>
      </w:tr>
    </w:tbl>
    <w:p w14:paraId="3F07430C" w14:textId="77777777" w:rsidR="003339EB" w:rsidRDefault="003339EB" w:rsidP="00F31EFD">
      <w:pPr>
        <w:rPr>
          <w:rFonts w:ascii="Arial" w:hAnsi="Arial" w:cs="Arial"/>
          <w:b/>
          <w:bCs/>
        </w:rPr>
        <w:sectPr w:rsidR="003339EB" w:rsidSect="00D62126">
          <w:headerReference w:type="even" r:id="rId7"/>
          <w:headerReference w:type="default" r:id="rId8"/>
          <w:footerReference w:type="even" r:id="rId9"/>
          <w:footerReference w:type="default" r:id="rId10"/>
          <w:headerReference w:type="first" r:id="rId11"/>
          <w:footerReference w:type="first" r:id="rId12"/>
          <w:pgSz w:w="11906" w:h="16838"/>
          <w:pgMar w:top="1191" w:right="1077" w:bottom="1191" w:left="1077" w:header="709" w:footer="709" w:gutter="0"/>
          <w:cols w:space="708"/>
          <w:docGrid w:linePitch="360"/>
        </w:sectPr>
      </w:pPr>
    </w:p>
    <w:tbl>
      <w:tblPr>
        <w:tblStyle w:val="Grilledutableau"/>
        <w:tblW w:w="9776" w:type="dxa"/>
        <w:tblLook w:val="04A0" w:firstRow="1" w:lastRow="0" w:firstColumn="1" w:lastColumn="0" w:noHBand="0" w:noVBand="1"/>
      </w:tblPr>
      <w:tblGrid>
        <w:gridCol w:w="2972"/>
        <w:gridCol w:w="6804"/>
      </w:tblGrid>
      <w:tr w:rsidR="00A619AB" w:rsidRPr="00C41ACE" w14:paraId="0BC4A378" w14:textId="77777777" w:rsidTr="002D1586">
        <w:tc>
          <w:tcPr>
            <w:tcW w:w="2972" w:type="dxa"/>
          </w:tcPr>
          <w:p w14:paraId="137F5AC2" w14:textId="324B21F2" w:rsidR="00F31EFD" w:rsidRPr="00C41ACE" w:rsidRDefault="00F31EFD" w:rsidP="00F31EFD">
            <w:pPr>
              <w:rPr>
                <w:rFonts w:ascii="Arial" w:hAnsi="Arial" w:cs="Arial"/>
                <w:b/>
                <w:bCs/>
              </w:rPr>
            </w:pPr>
            <w:r w:rsidRPr="00C41ACE">
              <w:rPr>
                <w:rFonts w:ascii="Arial" w:hAnsi="Arial" w:cs="Arial"/>
                <w:b/>
                <w:bCs/>
              </w:rPr>
              <w:lastRenderedPageBreak/>
              <w:t>Thématique</w:t>
            </w:r>
            <w:r w:rsidR="003339EB">
              <w:rPr>
                <w:rFonts w:ascii="Arial" w:hAnsi="Arial" w:cs="Arial"/>
                <w:b/>
                <w:bCs/>
              </w:rPr>
              <w:t>s</w:t>
            </w:r>
            <w:r w:rsidRPr="00C41ACE">
              <w:rPr>
                <w:rFonts w:ascii="Arial" w:hAnsi="Arial" w:cs="Arial"/>
                <w:b/>
                <w:bCs/>
              </w:rPr>
              <w:t xml:space="preserve"> B</w:t>
            </w:r>
            <w:r w:rsidR="003339EB">
              <w:rPr>
                <w:rFonts w:ascii="Arial" w:hAnsi="Arial" w:cs="Arial"/>
                <w:b/>
                <w:bCs/>
              </w:rPr>
              <w:t xml:space="preserve"> et </w:t>
            </w:r>
            <w:r w:rsidR="00365FE5">
              <w:rPr>
                <w:rFonts w:ascii="Arial" w:hAnsi="Arial" w:cs="Arial"/>
                <w:b/>
                <w:bCs/>
              </w:rPr>
              <w:t xml:space="preserve">/ </w:t>
            </w:r>
            <w:r w:rsidR="003339EB">
              <w:rPr>
                <w:rFonts w:ascii="Arial" w:hAnsi="Arial" w:cs="Arial"/>
                <w:b/>
                <w:bCs/>
              </w:rPr>
              <w:t>ou D.</w:t>
            </w:r>
          </w:p>
          <w:p w14:paraId="3EBA9F3D" w14:textId="77777777" w:rsidR="009C0B57" w:rsidRDefault="009C0B57" w:rsidP="00F31EFD">
            <w:pPr>
              <w:rPr>
                <w:rFonts w:ascii="Arial" w:hAnsi="Arial" w:cs="Arial"/>
                <w:b/>
                <w:bCs/>
              </w:rPr>
            </w:pPr>
          </w:p>
          <w:p w14:paraId="17C97B1A" w14:textId="2970777C" w:rsidR="00F31EFD" w:rsidRPr="00C41ACE" w:rsidRDefault="003339EB" w:rsidP="00F31EFD">
            <w:pPr>
              <w:rPr>
                <w:rFonts w:ascii="Arial" w:hAnsi="Arial" w:cs="Arial"/>
                <w:b/>
                <w:bCs/>
              </w:rPr>
            </w:pPr>
            <w:r>
              <w:rPr>
                <w:rFonts w:ascii="Arial" w:hAnsi="Arial" w:cs="Arial"/>
                <w:b/>
                <w:bCs/>
              </w:rPr>
              <w:t xml:space="preserve">Choix : </w:t>
            </w:r>
            <w:r w:rsidR="00572157" w:rsidRPr="00C41ACE">
              <w:rPr>
                <w:rFonts w:ascii="Arial" w:hAnsi="Arial" w:cs="Arial"/>
                <w:b/>
                <w:bCs/>
              </w:rPr>
              <w:t>Module B1</w:t>
            </w:r>
          </w:p>
          <w:p w14:paraId="1F244CD2" w14:textId="07620328" w:rsidR="00572157" w:rsidRDefault="00365FE5" w:rsidP="00F31EFD">
            <w:pPr>
              <w:pStyle w:val="NormalWeb"/>
              <w:shd w:val="clear" w:color="auto" w:fill="FEFEFE"/>
              <w:spacing w:before="0" w:beforeAutospacing="0" w:after="0" w:afterAutospacing="0"/>
              <w:rPr>
                <w:rFonts w:ascii="Arial" w:hAnsi="Arial" w:cs="Arial"/>
                <w:sz w:val="22"/>
                <w:szCs w:val="22"/>
              </w:rPr>
            </w:pPr>
            <w:r>
              <w:rPr>
                <w:rFonts w:ascii="Arial" w:hAnsi="Arial" w:cs="Arial"/>
                <w:sz w:val="22"/>
                <w:szCs w:val="22"/>
              </w:rPr>
              <w:t>Les ressources en eau</w:t>
            </w:r>
          </w:p>
          <w:p w14:paraId="561FB886" w14:textId="77777777" w:rsidR="00365FE5" w:rsidRDefault="00365FE5" w:rsidP="00F31EFD">
            <w:pPr>
              <w:pStyle w:val="NormalWeb"/>
              <w:shd w:val="clear" w:color="auto" w:fill="FEFEFE"/>
              <w:spacing w:before="0" w:beforeAutospacing="0" w:after="0" w:afterAutospacing="0"/>
              <w:rPr>
                <w:rFonts w:ascii="Arial" w:hAnsi="Arial" w:cs="Arial"/>
                <w:sz w:val="22"/>
                <w:szCs w:val="22"/>
              </w:rPr>
            </w:pPr>
          </w:p>
          <w:p w14:paraId="4FD3B9BE" w14:textId="6818213A" w:rsidR="004E72A2" w:rsidRPr="00F31EFD" w:rsidRDefault="00E90F16" w:rsidP="004E72A2">
            <w:pPr>
              <w:rPr>
                <w:rFonts w:ascii="Arial" w:hAnsi="Arial" w:cs="Arial"/>
                <w:b/>
                <w:bCs/>
              </w:rPr>
            </w:pPr>
            <w:r w:rsidRPr="00E6592D">
              <w:rPr>
                <w:rFonts w:ascii="Arial" w:hAnsi="Arial" w:cs="Arial"/>
                <w:b/>
                <w:bCs/>
              </w:rPr>
              <w:t>4 à 6</w:t>
            </w:r>
            <w:r w:rsidR="004E72A2" w:rsidRPr="00E6592D">
              <w:rPr>
                <w:rFonts w:ascii="Arial" w:hAnsi="Arial" w:cs="Arial"/>
                <w:b/>
                <w:bCs/>
              </w:rPr>
              <w:t xml:space="preserve"> </w:t>
            </w:r>
            <w:r w:rsidR="004E72A2">
              <w:rPr>
                <w:rFonts w:ascii="Arial" w:hAnsi="Arial" w:cs="Arial"/>
                <w:b/>
                <w:bCs/>
              </w:rPr>
              <w:t>points</w:t>
            </w:r>
          </w:p>
          <w:p w14:paraId="197E632A" w14:textId="77777777" w:rsidR="00E6592D" w:rsidRDefault="00E6592D" w:rsidP="00E90F16">
            <w:pPr>
              <w:pStyle w:val="NormalWeb"/>
              <w:shd w:val="clear" w:color="auto" w:fill="FEFEFE"/>
              <w:spacing w:before="0" w:beforeAutospacing="0" w:after="0" w:afterAutospacing="0"/>
              <w:rPr>
                <w:rFonts w:ascii="Arial" w:hAnsi="Arial" w:cs="Arial"/>
                <w:sz w:val="22"/>
                <w:szCs w:val="22"/>
              </w:rPr>
            </w:pPr>
          </w:p>
          <w:p w14:paraId="55945A76" w14:textId="0B1AAD7E" w:rsidR="00E90F16" w:rsidRPr="00365FE5" w:rsidRDefault="00E90F16" w:rsidP="00E90F16">
            <w:pPr>
              <w:pStyle w:val="NormalWeb"/>
              <w:shd w:val="clear" w:color="auto" w:fill="FEFEFE"/>
              <w:spacing w:before="0" w:beforeAutospacing="0" w:after="0" w:afterAutospacing="0"/>
              <w:rPr>
                <w:rFonts w:ascii="Arial" w:hAnsi="Arial" w:cs="Arial"/>
                <w:sz w:val="22"/>
                <w:szCs w:val="22"/>
              </w:rPr>
            </w:pPr>
            <w:r w:rsidRPr="00365FE5">
              <w:rPr>
                <w:rFonts w:ascii="Arial" w:hAnsi="Arial" w:cs="Arial"/>
                <w:sz w:val="22"/>
                <w:szCs w:val="22"/>
              </w:rPr>
              <w:t xml:space="preserve">Situation de </w:t>
            </w:r>
            <w:r w:rsidRPr="00365FE5">
              <w:rPr>
                <w:rFonts w:ascii="Arial" w:hAnsi="Arial" w:cs="Arial"/>
                <w:sz w:val="22"/>
                <w:szCs w:val="22"/>
                <w:u w:val="single"/>
              </w:rPr>
              <w:t>la vie sociale</w:t>
            </w:r>
            <w:r w:rsidRPr="00365FE5">
              <w:rPr>
                <w:rFonts w:ascii="Arial" w:hAnsi="Arial" w:cs="Arial"/>
                <w:sz w:val="22"/>
                <w:szCs w:val="22"/>
              </w:rPr>
              <w:t xml:space="preserve">, de la vie professionnelle ou d’un </w:t>
            </w:r>
            <w:r w:rsidRPr="00365FE5">
              <w:rPr>
                <w:rFonts w:ascii="Arial" w:hAnsi="Arial" w:cs="Arial"/>
                <w:sz w:val="22"/>
                <w:szCs w:val="22"/>
                <w:u w:val="single"/>
              </w:rPr>
              <w:t>fait d’actualité</w:t>
            </w:r>
          </w:p>
          <w:p w14:paraId="494E59DA" w14:textId="4745A33E" w:rsidR="00A619AB" w:rsidRPr="00C41ACE" w:rsidRDefault="00A619AB" w:rsidP="00C41ACE">
            <w:pPr>
              <w:pStyle w:val="NormalWeb"/>
              <w:shd w:val="clear" w:color="auto" w:fill="FEFEFE"/>
              <w:spacing w:before="0" w:beforeAutospacing="0" w:after="0" w:afterAutospacing="0"/>
              <w:rPr>
                <w:rFonts w:ascii="Arial" w:hAnsi="Arial" w:cs="Arial"/>
                <w:sz w:val="22"/>
                <w:szCs w:val="22"/>
              </w:rPr>
            </w:pPr>
          </w:p>
        </w:tc>
        <w:tc>
          <w:tcPr>
            <w:tcW w:w="6804" w:type="dxa"/>
          </w:tcPr>
          <w:p w14:paraId="6CF2BFFD" w14:textId="77777777" w:rsidR="003339EB" w:rsidRPr="003339EB" w:rsidRDefault="003339EB" w:rsidP="003339EB">
            <w:pPr>
              <w:rPr>
                <w:rFonts w:ascii="Arial" w:hAnsi="Arial" w:cs="Arial"/>
                <w:b/>
                <w:bCs/>
                <w:sz w:val="18"/>
                <w:szCs w:val="18"/>
              </w:rPr>
            </w:pPr>
            <w:r w:rsidRPr="003339EB">
              <w:rPr>
                <w:rFonts w:ascii="Arial" w:hAnsi="Arial" w:cs="Arial"/>
                <w:b/>
                <w:bCs/>
                <w:sz w:val="18"/>
                <w:szCs w:val="18"/>
                <w:u w:val="single"/>
              </w:rPr>
              <w:t>2-Situation</w:t>
            </w:r>
            <w:r w:rsidRPr="003339EB">
              <w:rPr>
                <w:rFonts w:ascii="Arial" w:hAnsi="Arial" w:cs="Arial"/>
                <w:b/>
                <w:bCs/>
                <w:sz w:val="18"/>
                <w:szCs w:val="18"/>
              </w:rPr>
              <w:t> : La répartition de l’eau sur terre.</w:t>
            </w:r>
          </w:p>
          <w:p w14:paraId="37BC2B8C" w14:textId="3F933BE0" w:rsidR="003339EB" w:rsidRPr="003339EB" w:rsidRDefault="003339EB" w:rsidP="003339EB">
            <w:pPr>
              <w:rPr>
                <w:rFonts w:ascii="Arial" w:eastAsia="Arial" w:hAnsi="Arial" w:cs="Arial"/>
                <w:i/>
                <w:sz w:val="18"/>
                <w:szCs w:val="18"/>
                <w:highlight w:val="white"/>
              </w:rPr>
            </w:pPr>
            <w:r w:rsidRPr="003339EB">
              <w:rPr>
                <w:rFonts w:ascii="Arial" w:eastAsia="Arial" w:hAnsi="Arial" w:cs="Arial"/>
                <w:i/>
                <w:sz w:val="18"/>
                <w:szCs w:val="18"/>
                <w:highlight w:val="white"/>
              </w:rPr>
              <w:t>Manger plus équilibré avec moins de viande et de gras « est non seulement bénéfique pour la santé humaine, mais permet également d’économiser beaucoup de ressources en eau », explique Davy Vanham, du Centre commun de recherches (JRC) de la Communauté européenne à Ispra (nord de l’Italie).</w:t>
            </w:r>
            <w:r>
              <w:rPr>
                <w:rFonts w:ascii="Arial" w:eastAsia="Arial" w:hAnsi="Arial" w:cs="Arial"/>
                <w:i/>
                <w:sz w:val="18"/>
                <w:szCs w:val="18"/>
              </w:rPr>
              <w:t xml:space="preserve"> </w:t>
            </w:r>
            <w:hyperlink r:id="rId13" w:history="1">
              <w:r w:rsidRPr="009A37FF">
                <w:rPr>
                  <w:rStyle w:val="Lienhypertexte"/>
                  <w:rFonts w:ascii="Arial" w:eastAsia="Arial" w:hAnsi="Arial" w:cs="Arial"/>
                  <w:i/>
                  <w:sz w:val="18"/>
                  <w:szCs w:val="18"/>
                </w:rPr>
                <w:t>www.20minutes.fr</w:t>
              </w:r>
            </w:hyperlink>
          </w:p>
          <w:p w14:paraId="5DD9E8CB" w14:textId="365E77E8" w:rsidR="00A619AB" w:rsidRPr="0011574B" w:rsidRDefault="003339EB" w:rsidP="0011574B">
            <w:pPr>
              <w:pBdr>
                <w:top w:val="nil"/>
                <w:left w:val="nil"/>
                <w:bottom w:val="nil"/>
                <w:right w:val="nil"/>
                <w:between w:val="nil"/>
              </w:pBdr>
              <w:rPr>
                <w:rFonts w:ascii="Arial" w:eastAsia="Arial" w:hAnsi="Arial" w:cs="Arial"/>
                <w:color w:val="000000"/>
                <w:sz w:val="18"/>
                <w:szCs w:val="18"/>
              </w:rPr>
            </w:pPr>
            <w:r w:rsidRPr="003339EB">
              <w:rPr>
                <w:rFonts w:ascii="Arial" w:eastAsia="Arial" w:hAnsi="Arial" w:cs="Arial"/>
                <w:color w:val="000000"/>
                <w:sz w:val="18"/>
                <w:szCs w:val="18"/>
              </w:rPr>
              <w:t>Malgré la forte présence de l’eau sur Terre, près de 99,1% de l’eau est salée ou gelée. L’eau facilement utilisable par l’Homme correspond à moins de 1% de toute l’eau présente sur la Terre : c’est l’eau douce des cours d’eau, des lacs et des nappes souterraines.</w:t>
            </w:r>
            <w:r w:rsidRPr="003339EB">
              <w:rPr>
                <w:rFonts w:ascii="Arial" w:eastAsia="Arial" w:hAnsi="Arial" w:cs="Arial"/>
                <w:color w:val="000000"/>
                <w:sz w:val="18"/>
                <w:szCs w:val="18"/>
              </w:rPr>
              <w:tab/>
            </w:r>
            <w:r w:rsidRPr="003339EB">
              <w:rPr>
                <w:rFonts w:ascii="Arial" w:eastAsia="Arial" w:hAnsi="Arial" w:cs="Arial"/>
                <w:color w:val="000000"/>
                <w:sz w:val="18"/>
                <w:szCs w:val="18"/>
              </w:rPr>
              <w:tab/>
            </w:r>
            <w:hyperlink r:id="rId14" w:history="1">
              <w:r w:rsidR="008D094B" w:rsidRPr="009A37FF">
                <w:rPr>
                  <w:rStyle w:val="Lienhypertexte"/>
                  <w:rFonts w:ascii="Arial" w:eastAsia="Arial" w:hAnsi="Arial" w:cs="Arial"/>
                  <w:i/>
                  <w:sz w:val="18"/>
                  <w:szCs w:val="18"/>
                </w:rPr>
                <w:t>www.environnement-poitou-charentes.org</w:t>
              </w:r>
            </w:hyperlink>
          </w:p>
        </w:tc>
      </w:tr>
      <w:tr w:rsidR="008D094B" w:rsidRPr="00572157" w14:paraId="1E0DADBD" w14:textId="77777777" w:rsidTr="00EE3CFB">
        <w:trPr>
          <w:trHeight w:val="5566"/>
        </w:trPr>
        <w:tc>
          <w:tcPr>
            <w:tcW w:w="2972" w:type="dxa"/>
          </w:tcPr>
          <w:p w14:paraId="33E8E50A" w14:textId="77777777" w:rsidR="008D094B" w:rsidRPr="00572157" w:rsidRDefault="008D094B" w:rsidP="00A619AB">
            <w:pPr>
              <w:rPr>
                <w:rFonts w:ascii="Arial" w:hAnsi="Arial" w:cs="Arial"/>
                <w:color w:val="FF0000"/>
              </w:rPr>
            </w:pPr>
            <w:r w:rsidRPr="00572157">
              <w:rPr>
                <w:rFonts w:ascii="Arial" w:hAnsi="Arial" w:cs="Arial"/>
                <w:color w:val="FF0000"/>
                <w:u w:val="single"/>
              </w:rPr>
              <w:t>Compétence</w:t>
            </w:r>
            <w:r w:rsidRPr="00572157">
              <w:rPr>
                <w:rFonts w:ascii="Arial" w:hAnsi="Arial" w:cs="Arial"/>
                <w:color w:val="FF0000"/>
              </w:rPr>
              <w:t> :</w:t>
            </w:r>
          </w:p>
          <w:p w14:paraId="238361F3" w14:textId="77777777" w:rsidR="008D094B" w:rsidRDefault="008D094B" w:rsidP="00A619AB">
            <w:pPr>
              <w:rPr>
                <w:rFonts w:ascii="Arial" w:hAnsi="Arial" w:cs="Arial"/>
                <w:color w:val="FF0000"/>
              </w:rPr>
            </w:pPr>
            <w:r w:rsidRPr="00572157">
              <w:rPr>
                <w:rFonts w:ascii="Arial" w:hAnsi="Arial" w:cs="Arial"/>
                <w:color w:val="FF0000"/>
              </w:rPr>
              <w:t xml:space="preserve">Mettre en relation </w:t>
            </w:r>
            <w:r w:rsidRPr="00572157">
              <w:rPr>
                <w:rFonts w:ascii="Arial" w:hAnsi="Arial" w:cs="Arial"/>
                <w:color w:val="FF0000"/>
                <w:sz w:val="14"/>
                <w:szCs w:val="14"/>
              </w:rPr>
              <w:t>un phénomène physiologique</w:t>
            </w:r>
            <w:r w:rsidRPr="00572157">
              <w:rPr>
                <w:rFonts w:ascii="Arial" w:hAnsi="Arial" w:cs="Arial"/>
                <w:color w:val="FF0000"/>
              </w:rPr>
              <w:t>, un enjeu environnemental</w:t>
            </w:r>
            <w:r>
              <w:rPr>
                <w:rFonts w:ascii="Arial" w:hAnsi="Arial" w:cs="Arial"/>
                <w:color w:val="FF0000"/>
              </w:rPr>
              <w:t xml:space="preserve">, </w:t>
            </w:r>
            <w:r w:rsidRPr="00572157">
              <w:rPr>
                <w:rFonts w:ascii="Arial" w:hAnsi="Arial" w:cs="Arial"/>
                <w:color w:val="FF0000"/>
                <w:sz w:val="14"/>
                <w:szCs w:val="14"/>
              </w:rPr>
              <w:t xml:space="preserve">une disposition règlementaire, </w:t>
            </w:r>
            <w:r>
              <w:rPr>
                <w:rFonts w:ascii="Arial" w:hAnsi="Arial" w:cs="Arial"/>
                <w:color w:val="FF0000"/>
              </w:rPr>
              <w:t>avec une mesure de prévention.</w:t>
            </w:r>
          </w:p>
          <w:p w14:paraId="26AF617F" w14:textId="77777777" w:rsidR="008D094B" w:rsidRPr="00F31EFD" w:rsidRDefault="008D094B" w:rsidP="00381509">
            <w:pPr>
              <w:rPr>
                <w:rFonts w:ascii="Arial" w:hAnsi="Arial" w:cs="Arial"/>
                <w:color w:val="0070C0"/>
              </w:rPr>
            </w:pPr>
            <w:r w:rsidRPr="00F31EFD">
              <w:rPr>
                <w:rFonts w:ascii="Arial" w:hAnsi="Arial" w:cs="Arial"/>
                <w:color w:val="0070C0"/>
                <w:u w:val="single"/>
              </w:rPr>
              <w:t>Objectif</w:t>
            </w:r>
            <w:r w:rsidRPr="00F31EFD">
              <w:rPr>
                <w:rFonts w:ascii="Arial" w:hAnsi="Arial" w:cs="Arial"/>
                <w:color w:val="0070C0"/>
              </w:rPr>
              <w:t> :</w:t>
            </w:r>
          </w:p>
          <w:p w14:paraId="63C9BC17" w14:textId="77777777" w:rsidR="008D094B" w:rsidRPr="00572157" w:rsidRDefault="008D094B" w:rsidP="00381509">
            <w:pPr>
              <w:rPr>
                <w:rFonts w:ascii="Arial" w:hAnsi="Arial" w:cs="Arial"/>
                <w:color w:val="FF0000"/>
              </w:rPr>
            </w:pPr>
            <w:r w:rsidRPr="00F31EFD">
              <w:rPr>
                <w:rFonts w:ascii="Arial" w:hAnsi="Arial" w:cs="Arial"/>
                <w:color w:val="0070C0"/>
              </w:rPr>
              <w:t xml:space="preserve">Identifier les </w:t>
            </w:r>
            <w:r>
              <w:rPr>
                <w:rFonts w:ascii="Arial" w:hAnsi="Arial" w:cs="Arial"/>
                <w:color w:val="0070C0"/>
              </w:rPr>
              <w:t>différentes ressources d’eau disponibles</w:t>
            </w:r>
          </w:p>
          <w:p w14:paraId="4D41AE39" w14:textId="77777777" w:rsidR="008D094B" w:rsidRPr="00F31EFD" w:rsidRDefault="008D094B" w:rsidP="0011574B">
            <w:pPr>
              <w:rPr>
                <w:rFonts w:ascii="Arial" w:hAnsi="Arial" w:cs="Arial"/>
                <w:color w:val="0070C0"/>
              </w:rPr>
            </w:pPr>
            <w:r w:rsidRPr="00F31EFD">
              <w:rPr>
                <w:rFonts w:ascii="Arial" w:hAnsi="Arial" w:cs="Arial"/>
                <w:color w:val="0070C0"/>
                <w:u w:val="single"/>
              </w:rPr>
              <w:t>Objectif</w:t>
            </w:r>
            <w:r w:rsidRPr="00F31EFD">
              <w:rPr>
                <w:rFonts w:ascii="Arial" w:hAnsi="Arial" w:cs="Arial"/>
                <w:color w:val="0070C0"/>
              </w:rPr>
              <w:t> :</w:t>
            </w:r>
          </w:p>
          <w:p w14:paraId="2712B752" w14:textId="67F88B84" w:rsidR="008D094B" w:rsidRDefault="008D094B" w:rsidP="0011574B">
            <w:pPr>
              <w:rPr>
                <w:rFonts w:ascii="Arial" w:hAnsi="Arial" w:cs="Arial"/>
                <w:color w:val="0070C0"/>
              </w:rPr>
            </w:pPr>
            <w:r>
              <w:rPr>
                <w:rFonts w:ascii="Arial" w:hAnsi="Arial" w:cs="Arial"/>
                <w:color w:val="0070C0"/>
              </w:rPr>
              <w:t>Analyser la consommation directe et indirecte en eau d’un ménage, d’une entreprise de production.</w:t>
            </w:r>
          </w:p>
          <w:p w14:paraId="450D22D1" w14:textId="77777777" w:rsidR="008D094B" w:rsidRPr="00572157" w:rsidRDefault="008D094B" w:rsidP="0011574B">
            <w:pPr>
              <w:rPr>
                <w:rFonts w:ascii="Arial" w:hAnsi="Arial" w:cs="Arial"/>
                <w:color w:val="FF0000"/>
              </w:rPr>
            </w:pPr>
          </w:p>
          <w:p w14:paraId="140F92B8" w14:textId="77777777" w:rsidR="008D094B" w:rsidRPr="00572157" w:rsidRDefault="008D094B" w:rsidP="00540B31">
            <w:pPr>
              <w:rPr>
                <w:rFonts w:ascii="Arial" w:hAnsi="Arial" w:cs="Arial"/>
                <w:color w:val="FF0000"/>
              </w:rPr>
            </w:pPr>
            <w:r w:rsidRPr="00572157">
              <w:rPr>
                <w:rFonts w:ascii="Arial" w:hAnsi="Arial" w:cs="Arial"/>
                <w:color w:val="FF0000"/>
                <w:u w:val="single"/>
              </w:rPr>
              <w:t>Compétence</w:t>
            </w:r>
            <w:r w:rsidRPr="00572157">
              <w:rPr>
                <w:rFonts w:ascii="Arial" w:hAnsi="Arial" w:cs="Arial"/>
                <w:color w:val="FF0000"/>
              </w:rPr>
              <w:t> :</w:t>
            </w:r>
          </w:p>
          <w:p w14:paraId="347C4CB9" w14:textId="77777777" w:rsidR="008D094B" w:rsidRPr="00540B31" w:rsidRDefault="008D094B" w:rsidP="00540B31">
            <w:pPr>
              <w:rPr>
                <w:rFonts w:ascii="Arial" w:hAnsi="Arial" w:cs="Arial"/>
                <w:color w:val="FF0000"/>
              </w:rPr>
            </w:pPr>
            <w:r w:rsidRPr="00540B31">
              <w:rPr>
                <w:rFonts w:ascii="Arial" w:hAnsi="Arial" w:cs="Arial"/>
                <w:color w:val="FF0000"/>
              </w:rPr>
              <w:t>Argumenter un choix</w:t>
            </w:r>
          </w:p>
          <w:p w14:paraId="1F9831AC" w14:textId="77777777" w:rsidR="008D094B" w:rsidRPr="00F31EFD" w:rsidRDefault="008D094B" w:rsidP="0011574B">
            <w:pPr>
              <w:rPr>
                <w:rFonts w:ascii="Arial" w:hAnsi="Arial" w:cs="Arial"/>
                <w:color w:val="0070C0"/>
              </w:rPr>
            </w:pPr>
            <w:r w:rsidRPr="00F31EFD">
              <w:rPr>
                <w:rFonts w:ascii="Arial" w:hAnsi="Arial" w:cs="Arial"/>
                <w:color w:val="0070C0"/>
                <w:u w:val="single"/>
              </w:rPr>
              <w:t>Objectif</w:t>
            </w:r>
            <w:r w:rsidRPr="00F31EFD">
              <w:rPr>
                <w:rFonts w:ascii="Arial" w:hAnsi="Arial" w:cs="Arial"/>
                <w:color w:val="0070C0"/>
              </w:rPr>
              <w:t> :</w:t>
            </w:r>
          </w:p>
          <w:p w14:paraId="5F784FCA" w14:textId="2CB64C82" w:rsidR="008D094B" w:rsidRPr="00572157" w:rsidRDefault="008D094B" w:rsidP="0011574B">
            <w:pPr>
              <w:rPr>
                <w:rFonts w:ascii="Arial" w:hAnsi="Arial" w:cs="Arial"/>
                <w:color w:val="FF0000"/>
              </w:rPr>
            </w:pPr>
            <w:r>
              <w:rPr>
                <w:rFonts w:ascii="Arial" w:hAnsi="Arial" w:cs="Arial"/>
                <w:color w:val="0070C0"/>
              </w:rPr>
              <w:t>Repérer des mesures de prévention individuelle et collective pour préserver l’eau</w:t>
            </w:r>
          </w:p>
        </w:tc>
        <w:tc>
          <w:tcPr>
            <w:tcW w:w="6804" w:type="dxa"/>
          </w:tcPr>
          <w:p w14:paraId="3A55804A" w14:textId="16C52029" w:rsidR="008D094B" w:rsidRPr="00C41ACE" w:rsidRDefault="008D094B" w:rsidP="000D1F8D">
            <w:pPr>
              <w:rPr>
                <w:rFonts w:ascii="Arial" w:hAnsi="Arial" w:cs="Arial"/>
              </w:rPr>
            </w:pPr>
            <w:r>
              <w:rPr>
                <w:rFonts w:ascii="Arial" w:hAnsi="Arial" w:cs="Arial"/>
              </w:rPr>
              <w:t>2.1-Indiquer</w:t>
            </w:r>
            <w:r w:rsidRPr="00C41ACE">
              <w:rPr>
                <w:rFonts w:ascii="Arial" w:hAnsi="Arial" w:cs="Arial"/>
              </w:rPr>
              <w:t xml:space="preserve"> </w:t>
            </w:r>
            <w:bookmarkStart w:id="2" w:name="_Hlk39389931"/>
            <w:r w:rsidRPr="00C41ACE">
              <w:rPr>
                <w:rFonts w:ascii="Arial" w:hAnsi="Arial" w:cs="Arial"/>
              </w:rPr>
              <w:t>l</w:t>
            </w:r>
            <w:r>
              <w:rPr>
                <w:rFonts w:ascii="Arial" w:hAnsi="Arial" w:cs="Arial"/>
              </w:rPr>
              <w:t>’</w:t>
            </w:r>
            <w:r w:rsidRPr="00C41ACE">
              <w:rPr>
                <w:rFonts w:ascii="Arial" w:hAnsi="Arial" w:cs="Arial"/>
              </w:rPr>
              <w:t>origine des eaux douces utilisables par l’homme</w:t>
            </w:r>
            <w:bookmarkEnd w:id="2"/>
            <w:r>
              <w:rPr>
                <w:rFonts w:ascii="Arial" w:hAnsi="Arial" w:cs="Arial"/>
              </w:rPr>
              <w:t>.</w:t>
            </w:r>
          </w:p>
          <w:p w14:paraId="4A671E0D" w14:textId="5F3378D2" w:rsidR="008D094B" w:rsidRDefault="008D094B" w:rsidP="0011574B">
            <w:pPr>
              <w:rPr>
                <w:rFonts w:ascii="Arial" w:eastAsia="Arial" w:hAnsi="Arial" w:cs="Arial"/>
                <w:color w:val="000000"/>
              </w:rPr>
            </w:pPr>
            <w:r w:rsidRPr="0011574B">
              <w:rPr>
                <w:rFonts w:ascii="Arial" w:hAnsi="Arial" w:cs="Arial"/>
              </w:rPr>
              <w:t>2.</w:t>
            </w:r>
            <w:r>
              <w:rPr>
                <w:rFonts w:ascii="Arial" w:hAnsi="Arial" w:cs="Arial"/>
              </w:rPr>
              <w:t>2</w:t>
            </w:r>
            <w:r w:rsidRPr="0011574B">
              <w:rPr>
                <w:rFonts w:ascii="Arial" w:hAnsi="Arial" w:cs="Arial"/>
              </w:rPr>
              <w:t xml:space="preserve">-Parmi </w:t>
            </w:r>
            <w:r w:rsidRPr="0011574B">
              <w:rPr>
                <w:rFonts w:ascii="Arial" w:eastAsia="Arial" w:hAnsi="Arial" w:cs="Arial"/>
                <w:color w:val="000000"/>
              </w:rPr>
              <w:t>les eaux douces présente</w:t>
            </w:r>
            <w:r w:rsidR="001F3126">
              <w:rPr>
                <w:rFonts w:ascii="Arial" w:eastAsia="Arial" w:hAnsi="Arial" w:cs="Arial"/>
                <w:color w:val="000000"/>
              </w:rPr>
              <w:t>s</w:t>
            </w:r>
            <w:r w:rsidRPr="0011574B">
              <w:rPr>
                <w:rFonts w:ascii="Arial" w:eastAsia="Arial" w:hAnsi="Arial" w:cs="Arial"/>
                <w:color w:val="000000"/>
              </w:rPr>
              <w:t xml:space="preserve"> sur terre, </w:t>
            </w:r>
            <w:r>
              <w:rPr>
                <w:rFonts w:ascii="Arial" w:eastAsia="Arial" w:hAnsi="Arial" w:cs="Arial"/>
                <w:color w:val="000000"/>
              </w:rPr>
              <w:t>préciser</w:t>
            </w:r>
            <w:r w:rsidRPr="0011574B">
              <w:rPr>
                <w:rFonts w:ascii="Arial" w:eastAsia="Arial" w:hAnsi="Arial" w:cs="Arial"/>
                <w:color w:val="000000"/>
              </w:rPr>
              <w:t xml:space="preserve"> le pourcentage d’</w:t>
            </w:r>
            <w:r>
              <w:rPr>
                <w:rFonts w:ascii="Arial" w:eastAsia="Arial" w:hAnsi="Arial" w:cs="Arial"/>
                <w:color w:val="000000"/>
              </w:rPr>
              <w:t>e</w:t>
            </w:r>
            <w:r w:rsidRPr="0011574B">
              <w:rPr>
                <w:rFonts w:ascii="Arial" w:eastAsia="Arial" w:hAnsi="Arial" w:cs="Arial"/>
                <w:color w:val="000000"/>
              </w:rPr>
              <w:t>au facilement utilisable par l’homme.</w:t>
            </w:r>
          </w:p>
          <w:p w14:paraId="578EDCB1" w14:textId="38E0ED2B" w:rsidR="008D094B" w:rsidRPr="00904166" w:rsidRDefault="008D094B" w:rsidP="00904166">
            <w:pPr>
              <w:rPr>
                <w:rFonts w:ascii="Arial" w:eastAsia="Arial" w:hAnsi="Arial" w:cs="Arial"/>
                <w:color w:val="000000"/>
              </w:rPr>
            </w:pPr>
            <w:r w:rsidRPr="00904166">
              <w:rPr>
                <w:rFonts w:ascii="Arial" w:eastAsia="Arial" w:hAnsi="Arial" w:cs="Arial"/>
                <w:color w:val="000000"/>
              </w:rPr>
              <w:t>2</w:t>
            </w:r>
            <w:r w:rsidRPr="00904166">
              <w:rPr>
                <w:rFonts w:ascii="Arial" w:eastAsia="Arial" w:hAnsi="Arial" w:cs="Arial"/>
              </w:rPr>
              <w:t>.3-</w:t>
            </w:r>
            <w:r w:rsidR="00DE272D">
              <w:rPr>
                <w:rFonts w:ascii="Arial" w:eastAsia="Arial" w:hAnsi="Arial" w:cs="Arial"/>
              </w:rPr>
              <w:t>A partir de la situation, i</w:t>
            </w:r>
            <w:r w:rsidRPr="00904166">
              <w:rPr>
                <w:rFonts w:ascii="Arial" w:eastAsia="Arial" w:hAnsi="Arial" w:cs="Arial"/>
              </w:rPr>
              <w:t>dentifier l’enjeu environnemental pour l’homme.</w:t>
            </w:r>
          </w:p>
          <w:p w14:paraId="6B109E85" w14:textId="77777777" w:rsidR="008D094B" w:rsidRDefault="008D094B" w:rsidP="000D1F8D">
            <w:pPr>
              <w:rPr>
                <w:rFonts w:ascii="Arial" w:hAnsi="Arial" w:cs="Arial"/>
                <w:b/>
                <w:bCs/>
                <w:i/>
                <w:iCs/>
                <w:sz w:val="18"/>
                <w:szCs w:val="18"/>
              </w:rPr>
            </w:pPr>
          </w:p>
          <w:p w14:paraId="30922093" w14:textId="27F763CA" w:rsidR="008D094B" w:rsidRPr="00D64A3F" w:rsidRDefault="008D094B" w:rsidP="000D1F8D">
            <w:pPr>
              <w:rPr>
                <w:rFonts w:ascii="Arial" w:hAnsi="Arial" w:cs="Arial"/>
                <w:i/>
                <w:iCs/>
                <w:sz w:val="18"/>
                <w:szCs w:val="18"/>
              </w:rPr>
            </w:pPr>
            <w:r w:rsidRPr="00D64A3F">
              <w:rPr>
                <w:rFonts w:ascii="Arial" w:hAnsi="Arial" w:cs="Arial"/>
                <w:b/>
                <w:bCs/>
                <w:i/>
                <w:iCs/>
                <w:sz w:val="18"/>
                <w:szCs w:val="18"/>
              </w:rPr>
              <w:t xml:space="preserve">Document 4 : </w:t>
            </w:r>
            <w:r w:rsidRPr="00D64A3F">
              <w:rPr>
                <w:rFonts w:ascii="Arial" w:hAnsi="Arial" w:cs="Arial"/>
                <w:i/>
                <w:iCs/>
                <w:sz w:val="18"/>
                <w:szCs w:val="18"/>
              </w:rPr>
              <w:t>L’empreinte eau</w:t>
            </w:r>
            <w:r>
              <w:rPr>
                <w:rFonts w:ascii="Arial" w:hAnsi="Arial" w:cs="Arial"/>
                <w:i/>
                <w:iCs/>
                <w:sz w:val="18"/>
                <w:szCs w:val="18"/>
              </w:rPr>
              <w:t xml:space="preserve"> - L’eau virtuelle</w:t>
            </w:r>
          </w:p>
          <w:p w14:paraId="6D8F7091" w14:textId="77777777" w:rsidR="008D094B" w:rsidRDefault="008D094B" w:rsidP="00904166">
            <w:pPr>
              <w:rPr>
                <w:rFonts w:ascii="Arial" w:hAnsi="Arial" w:cs="Arial"/>
              </w:rPr>
            </w:pPr>
          </w:p>
          <w:p w14:paraId="70F866B7" w14:textId="59177F6A" w:rsidR="008D094B" w:rsidRPr="00904166" w:rsidRDefault="008D094B" w:rsidP="00904166">
            <w:pPr>
              <w:rPr>
                <w:rFonts w:ascii="Arial" w:hAnsi="Arial" w:cs="Arial"/>
              </w:rPr>
            </w:pPr>
            <w:r w:rsidRPr="00904166">
              <w:rPr>
                <w:rFonts w:ascii="Arial" w:hAnsi="Arial" w:cs="Arial"/>
              </w:rPr>
              <w:t>2.4-</w:t>
            </w:r>
            <w:r w:rsidR="00DE272D">
              <w:rPr>
                <w:rFonts w:ascii="Arial" w:hAnsi="Arial" w:cs="Arial"/>
              </w:rPr>
              <w:t>Préciser la</w:t>
            </w:r>
            <w:r w:rsidRPr="00904166">
              <w:rPr>
                <w:rFonts w:ascii="Arial" w:hAnsi="Arial" w:cs="Arial"/>
              </w:rPr>
              <w:t xml:space="preserve"> quantité d’eau nécessaires pour produire 1 Kg de céréales et 1 Kg de </w:t>
            </w:r>
            <w:r>
              <w:rPr>
                <w:rFonts w:ascii="Arial" w:hAnsi="Arial" w:cs="Arial"/>
              </w:rPr>
              <w:t>bœuf.</w:t>
            </w:r>
          </w:p>
          <w:p w14:paraId="048966FB" w14:textId="68F3F5EB" w:rsidR="008D094B" w:rsidRPr="00904166" w:rsidRDefault="008D094B" w:rsidP="00904166">
            <w:pPr>
              <w:rPr>
                <w:rFonts w:eastAsia="Times New Roman"/>
                <w:sz w:val="24"/>
                <w:szCs w:val="24"/>
              </w:rPr>
            </w:pPr>
            <w:r w:rsidRPr="00904166">
              <w:rPr>
                <w:rFonts w:ascii="Arial" w:hAnsi="Arial" w:cs="Arial"/>
              </w:rPr>
              <w:t xml:space="preserve">2.5-Comparer ces </w:t>
            </w:r>
            <w:r w:rsidR="00DE272D">
              <w:rPr>
                <w:rFonts w:ascii="Arial" w:hAnsi="Arial" w:cs="Arial"/>
              </w:rPr>
              <w:t>quantités d’eau</w:t>
            </w:r>
            <w:r>
              <w:rPr>
                <w:rFonts w:ascii="Arial" w:hAnsi="Arial" w:cs="Arial"/>
              </w:rPr>
              <w:t>.</w:t>
            </w:r>
          </w:p>
          <w:p w14:paraId="25DC25FA" w14:textId="46E176BD" w:rsidR="008D094B" w:rsidRDefault="008D094B" w:rsidP="00904166">
            <w:pPr>
              <w:rPr>
                <w:rFonts w:ascii="Arial" w:hAnsi="Arial" w:cs="Arial"/>
              </w:rPr>
            </w:pPr>
            <w:r w:rsidRPr="00904166">
              <w:rPr>
                <w:rFonts w:ascii="Arial" w:hAnsi="Arial" w:cs="Arial"/>
              </w:rPr>
              <w:t>2.6-Expliquer cette différence</w:t>
            </w:r>
            <w:r>
              <w:rPr>
                <w:rFonts w:ascii="Arial" w:hAnsi="Arial" w:cs="Arial"/>
              </w:rPr>
              <w:t>.</w:t>
            </w:r>
          </w:p>
          <w:p w14:paraId="529511B1" w14:textId="3BD495C2" w:rsidR="008D094B" w:rsidRDefault="008D094B" w:rsidP="00904166">
            <w:pPr>
              <w:rPr>
                <w:rFonts w:ascii="Arial" w:hAnsi="Arial" w:cs="Arial"/>
              </w:rPr>
            </w:pPr>
          </w:p>
          <w:p w14:paraId="658200E0" w14:textId="47688391" w:rsidR="008D094B" w:rsidRDefault="008D094B" w:rsidP="00904166">
            <w:pPr>
              <w:rPr>
                <w:rFonts w:ascii="Arial" w:hAnsi="Arial" w:cs="Arial"/>
              </w:rPr>
            </w:pPr>
          </w:p>
          <w:p w14:paraId="0F8C24A0" w14:textId="0E65C487" w:rsidR="008D094B" w:rsidRDefault="008D094B" w:rsidP="00904166">
            <w:pPr>
              <w:rPr>
                <w:rFonts w:ascii="Arial" w:hAnsi="Arial" w:cs="Arial"/>
              </w:rPr>
            </w:pPr>
          </w:p>
          <w:p w14:paraId="71311D92" w14:textId="23FD79EE" w:rsidR="008D094B" w:rsidRDefault="008D094B" w:rsidP="00904166">
            <w:pPr>
              <w:rPr>
                <w:rFonts w:ascii="Arial" w:eastAsia="Arial" w:hAnsi="Arial" w:cs="Arial"/>
                <w:color w:val="000000"/>
              </w:rPr>
            </w:pPr>
          </w:p>
          <w:p w14:paraId="4E3B564F" w14:textId="77777777" w:rsidR="008D094B" w:rsidRPr="00904166" w:rsidRDefault="008D094B" w:rsidP="00904166">
            <w:pPr>
              <w:rPr>
                <w:rFonts w:ascii="Arial" w:eastAsia="Arial" w:hAnsi="Arial" w:cs="Arial"/>
                <w:color w:val="000000"/>
              </w:rPr>
            </w:pPr>
          </w:p>
          <w:p w14:paraId="09A9A231" w14:textId="722E3067" w:rsidR="008D094B" w:rsidRDefault="008D094B" w:rsidP="00540B31">
            <w:pPr>
              <w:pBdr>
                <w:top w:val="nil"/>
                <w:left w:val="nil"/>
                <w:bottom w:val="nil"/>
                <w:right w:val="nil"/>
                <w:between w:val="nil"/>
              </w:pBdr>
              <w:rPr>
                <w:rFonts w:ascii="Arial" w:eastAsia="Arial" w:hAnsi="Arial" w:cs="Arial"/>
              </w:rPr>
            </w:pPr>
            <w:r w:rsidRPr="00540B31">
              <w:rPr>
                <w:rFonts w:ascii="Arial" w:eastAsia="Arial" w:hAnsi="Arial" w:cs="Arial"/>
                <w:b/>
                <w:bCs/>
                <w:i/>
                <w:iCs/>
                <w:sz w:val="18"/>
                <w:szCs w:val="18"/>
              </w:rPr>
              <w:t>Document 5</w:t>
            </w:r>
            <w:r w:rsidRPr="00540B31">
              <w:rPr>
                <w:rFonts w:ascii="Arial" w:eastAsia="Arial" w:hAnsi="Arial" w:cs="Arial"/>
                <w:i/>
                <w:iCs/>
                <w:sz w:val="18"/>
                <w:szCs w:val="18"/>
              </w:rPr>
              <w:t> : Quelques gestes pour réduire l’empreinte eau</w:t>
            </w:r>
            <w:r>
              <w:rPr>
                <w:rFonts w:ascii="Arial" w:eastAsia="Arial" w:hAnsi="Arial" w:cs="Arial"/>
              </w:rPr>
              <w:t>.</w:t>
            </w:r>
          </w:p>
          <w:p w14:paraId="02147865" w14:textId="77777777" w:rsidR="008D094B" w:rsidRDefault="008D094B" w:rsidP="00540B31">
            <w:pPr>
              <w:pBdr>
                <w:top w:val="nil"/>
                <w:left w:val="nil"/>
                <w:bottom w:val="nil"/>
                <w:right w:val="nil"/>
                <w:between w:val="nil"/>
              </w:pBdr>
              <w:rPr>
                <w:rFonts w:ascii="Arial" w:eastAsia="Arial" w:hAnsi="Arial" w:cs="Arial"/>
              </w:rPr>
            </w:pPr>
          </w:p>
          <w:p w14:paraId="4BBFF862" w14:textId="665B7369" w:rsidR="008D094B" w:rsidRDefault="008D094B" w:rsidP="000D1F8D">
            <w:pPr>
              <w:rPr>
                <w:rFonts w:ascii="Arial" w:hAnsi="Arial" w:cs="Arial"/>
              </w:rPr>
            </w:pPr>
            <w:r w:rsidRPr="00540B31">
              <w:rPr>
                <w:rFonts w:ascii="Arial" w:hAnsi="Arial" w:cs="Arial"/>
              </w:rPr>
              <w:t>2.7- Justifier le fait de privilégier l’eau du robinet à l’eau en bouteille (2 éléments attendus)</w:t>
            </w:r>
            <w:r>
              <w:rPr>
                <w:rFonts w:ascii="Arial" w:hAnsi="Arial" w:cs="Arial"/>
              </w:rPr>
              <w:t>.</w:t>
            </w:r>
          </w:p>
          <w:p w14:paraId="1EA8A57D" w14:textId="77777777" w:rsidR="008D094B" w:rsidRPr="00540B31" w:rsidRDefault="008D094B" w:rsidP="00540B31">
            <w:pPr>
              <w:pBdr>
                <w:top w:val="nil"/>
                <w:left w:val="nil"/>
                <w:bottom w:val="nil"/>
                <w:right w:val="nil"/>
                <w:between w:val="nil"/>
              </w:pBdr>
              <w:rPr>
                <w:rFonts w:ascii="Arial" w:eastAsia="Arial" w:hAnsi="Arial" w:cs="Arial"/>
                <w:bCs/>
              </w:rPr>
            </w:pPr>
            <w:r w:rsidRPr="00540B31">
              <w:rPr>
                <w:rFonts w:ascii="Arial" w:eastAsia="Arial" w:hAnsi="Arial" w:cs="Arial"/>
                <w:bCs/>
              </w:rPr>
              <w:t>2.8- Proposer une autre action individuelle pour réduire la consommation d’eau et argumenter ce choix.</w:t>
            </w:r>
          </w:p>
          <w:p w14:paraId="2599F30B" w14:textId="18D64766" w:rsidR="008D094B" w:rsidRPr="00904166" w:rsidRDefault="008D094B" w:rsidP="000D1F8D">
            <w:pPr>
              <w:rPr>
                <w:rFonts w:ascii="Arial" w:eastAsia="Arial" w:hAnsi="Arial" w:cs="Arial"/>
                <w:color w:val="000000"/>
              </w:rPr>
            </w:pPr>
          </w:p>
        </w:tc>
      </w:tr>
      <w:tr w:rsidR="0011574B" w:rsidRPr="00C41ACE" w14:paraId="7E09C5B0" w14:textId="77777777" w:rsidTr="002D1586">
        <w:tc>
          <w:tcPr>
            <w:tcW w:w="2972" w:type="dxa"/>
          </w:tcPr>
          <w:p w14:paraId="28F3B8B4" w14:textId="2EA0B85A" w:rsidR="009C0B57" w:rsidRPr="00C41ACE" w:rsidRDefault="009C0B57" w:rsidP="009C0B57">
            <w:pPr>
              <w:rPr>
                <w:rFonts w:ascii="Arial" w:hAnsi="Arial" w:cs="Arial"/>
                <w:b/>
                <w:bCs/>
              </w:rPr>
            </w:pPr>
            <w:r w:rsidRPr="00C41ACE">
              <w:rPr>
                <w:rFonts w:ascii="Arial" w:hAnsi="Arial" w:cs="Arial"/>
                <w:b/>
                <w:bCs/>
              </w:rPr>
              <w:t xml:space="preserve">Thématique </w:t>
            </w:r>
            <w:r>
              <w:rPr>
                <w:rFonts w:ascii="Arial" w:hAnsi="Arial" w:cs="Arial"/>
                <w:b/>
                <w:bCs/>
              </w:rPr>
              <w:t>C</w:t>
            </w:r>
          </w:p>
          <w:p w14:paraId="2901908F" w14:textId="66CD25D7" w:rsidR="009C0B57" w:rsidRPr="00C41ACE" w:rsidRDefault="009C0B57" w:rsidP="009C0B57">
            <w:pPr>
              <w:rPr>
                <w:rFonts w:ascii="Arial" w:hAnsi="Arial" w:cs="Arial"/>
                <w:b/>
                <w:bCs/>
              </w:rPr>
            </w:pPr>
          </w:p>
          <w:p w14:paraId="3C137625" w14:textId="1DEC748C" w:rsidR="009C0B57" w:rsidRDefault="008D094B" w:rsidP="009C0B57">
            <w:pPr>
              <w:rPr>
                <w:rFonts w:ascii="Arial" w:hAnsi="Arial" w:cs="Arial"/>
                <w:b/>
                <w:bCs/>
              </w:rPr>
            </w:pPr>
            <w:r>
              <w:rPr>
                <w:rFonts w:ascii="Arial" w:hAnsi="Arial" w:cs="Arial"/>
                <w:b/>
                <w:bCs/>
              </w:rPr>
              <w:t xml:space="preserve">Choix : </w:t>
            </w:r>
            <w:r w:rsidR="009C0B57" w:rsidRPr="00C41ACE">
              <w:rPr>
                <w:rFonts w:ascii="Arial" w:hAnsi="Arial" w:cs="Arial"/>
                <w:b/>
                <w:bCs/>
              </w:rPr>
              <w:t>Module</w:t>
            </w:r>
            <w:r>
              <w:rPr>
                <w:rFonts w:ascii="Arial" w:hAnsi="Arial" w:cs="Arial"/>
                <w:b/>
                <w:bCs/>
              </w:rPr>
              <w:t>s</w:t>
            </w:r>
            <w:r w:rsidR="009C0B57" w:rsidRPr="00C41ACE">
              <w:rPr>
                <w:rFonts w:ascii="Arial" w:hAnsi="Arial" w:cs="Arial"/>
                <w:b/>
                <w:bCs/>
              </w:rPr>
              <w:t xml:space="preserve"> </w:t>
            </w:r>
            <w:r w:rsidR="009C0B57">
              <w:rPr>
                <w:rFonts w:ascii="Arial" w:hAnsi="Arial" w:cs="Arial"/>
                <w:b/>
                <w:bCs/>
              </w:rPr>
              <w:t>C</w:t>
            </w:r>
            <w:r w:rsidR="005957A5">
              <w:rPr>
                <w:rFonts w:ascii="Arial" w:hAnsi="Arial" w:cs="Arial"/>
                <w:b/>
                <w:bCs/>
              </w:rPr>
              <w:t>2</w:t>
            </w:r>
            <w:r>
              <w:rPr>
                <w:rFonts w:ascii="Arial" w:hAnsi="Arial" w:cs="Arial"/>
                <w:b/>
                <w:bCs/>
              </w:rPr>
              <w:t xml:space="preserve">, </w:t>
            </w:r>
            <w:r w:rsidR="005957A5">
              <w:rPr>
                <w:rFonts w:ascii="Arial" w:hAnsi="Arial" w:cs="Arial"/>
                <w:b/>
                <w:bCs/>
              </w:rPr>
              <w:t>C3</w:t>
            </w:r>
            <w:r>
              <w:rPr>
                <w:rFonts w:ascii="Arial" w:hAnsi="Arial" w:cs="Arial"/>
                <w:b/>
                <w:bCs/>
              </w:rPr>
              <w:t xml:space="preserve"> et </w:t>
            </w:r>
            <w:r w:rsidR="000F4374">
              <w:rPr>
                <w:rFonts w:ascii="Arial" w:hAnsi="Arial" w:cs="Arial"/>
                <w:b/>
                <w:bCs/>
              </w:rPr>
              <w:t>C4</w:t>
            </w:r>
          </w:p>
          <w:p w14:paraId="133FDE67" w14:textId="5ADF3E00" w:rsidR="00E6592D" w:rsidRPr="00E6592D" w:rsidRDefault="00E6592D" w:rsidP="009C0B57">
            <w:pPr>
              <w:rPr>
                <w:rFonts w:ascii="Arial" w:hAnsi="Arial" w:cs="Arial"/>
              </w:rPr>
            </w:pPr>
            <w:r w:rsidRPr="00E6592D">
              <w:rPr>
                <w:rFonts w:ascii="Arial" w:hAnsi="Arial" w:cs="Arial"/>
              </w:rPr>
              <w:t>Les enjeux de la santé et sécurité au travail – La démarche de prévention appliquée à une activité de travail – La démarche de prévention appliquée à un risque spécifique au métier.</w:t>
            </w:r>
          </w:p>
          <w:p w14:paraId="51A84C1F" w14:textId="57DDCEB6" w:rsidR="009C0B57" w:rsidRDefault="009C0B57" w:rsidP="009C0B57">
            <w:pPr>
              <w:pStyle w:val="NormalWeb"/>
              <w:shd w:val="clear" w:color="auto" w:fill="FEFEFE"/>
              <w:spacing w:before="0" w:beforeAutospacing="0" w:after="0" w:afterAutospacing="0"/>
              <w:rPr>
                <w:rFonts w:ascii="Arial" w:hAnsi="Arial" w:cs="Arial"/>
                <w:sz w:val="22"/>
                <w:szCs w:val="22"/>
              </w:rPr>
            </w:pPr>
          </w:p>
          <w:p w14:paraId="407D2391" w14:textId="07A2E1EB" w:rsidR="009C0B57" w:rsidRPr="00F31EFD" w:rsidRDefault="001F3126" w:rsidP="009C0B57">
            <w:pPr>
              <w:rPr>
                <w:rFonts w:ascii="Arial" w:hAnsi="Arial" w:cs="Arial"/>
                <w:b/>
                <w:bCs/>
              </w:rPr>
            </w:pPr>
            <w:r>
              <w:rPr>
                <w:rFonts w:ascii="Arial" w:hAnsi="Arial" w:cs="Arial"/>
                <w:b/>
                <w:bCs/>
              </w:rPr>
              <w:t>4 à 6</w:t>
            </w:r>
            <w:r w:rsidR="009C0B57">
              <w:rPr>
                <w:rFonts w:ascii="Arial" w:hAnsi="Arial" w:cs="Arial"/>
                <w:b/>
                <w:bCs/>
              </w:rPr>
              <w:t xml:space="preserve"> points</w:t>
            </w:r>
          </w:p>
          <w:p w14:paraId="40329DE2" w14:textId="71D1883C" w:rsidR="009C0B57" w:rsidRDefault="009C0B57" w:rsidP="009C0B57">
            <w:pPr>
              <w:rPr>
                <w:rFonts w:ascii="Arial" w:hAnsi="Arial" w:cs="Arial"/>
              </w:rPr>
            </w:pPr>
            <w:r w:rsidRPr="00C41ACE">
              <w:rPr>
                <w:rFonts w:ascii="Arial" w:hAnsi="Arial" w:cs="Arial"/>
              </w:rPr>
              <w:t xml:space="preserve">Situation </w:t>
            </w:r>
            <w:r>
              <w:rPr>
                <w:rFonts w:ascii="Arial" w:hAnsi="Arial" w:cs="Arial"/>
              </w:rPr>
              <w:t>professionnelle accompagnée d’une documentation</w:t>
            </w:r>
          </w:p>
          <w:p w14:paraId="79A59FE8" w14:textId="0EC1B543" w:rsidR="009C0B57" w:rsidRPr="00D72361" w:rsidRDefault="009C0B57" w:rsidP="005957A5">
            <w:pPr>
              <w:rPr>
                <w:rFonts w:ascii="Arial" w:hAnsi="Arial" w:cs="Arial"/>
              </w:rPr>
            </w:pPr>
          </w:p>
        </w:tc>
        <w:tc>
          <w:tcPr>
            <w:tcW w:w="6804" w:type="dxa"/>
          </w:tcPr>
          <w:p w14:paraId="503CA04F" w14:textId="3678408C" w:rsidR="005957A5" w:rsidRPr="005957A5" w:rsidRDefault="005957A5" w:rsidP="005957A5">
            <w:pPr>
              <w:rPr>
                <w:rFonts w:ascii="Arial" w:hAnsi="Arial" w:cs="Arial"/>
                <w:b/>
                <w:bCs/>
              </w:rPr>
            </w:pPr>
            <w:r>
              <w:rPr>
                <w:rFonts w:ascii="Arial" w:hAnsi="Arial" w:cs="Arial"/>
                <w:b/>
                <w:bCs/>
              </w:rPr>
              <w:t>3</w:t>
            </w:r>
            <w:r w:rsidRPr="00C41ACE">
              <w:rPr>
                <w:rFonts w:ascii="Arial" w:hAnsi="Arial" w:cs="Arial"/>
                <w:b/>
                <w:bCs/>
              </w:rPr>
              <w:t>-</w:t>
            </w:r>
            <w:r>
              <w:rPr>
                <w:rFonts w:ascii="Arial" w:hAnsi="Arial" w:cs="Arial"/>
                <w:b/>
                <w:bCs/>
              </w:rPr>
              <w:t>Documentation</w:t>
            </w:r>
            <w:r w:rsidRPr="00C41ACE">
              <w:rPr>
                <w:rFonts w:ascii="Arial" w:hAnsi="Arial" w:cs="Arial"/>
                <w:b/>
                <w:bCs/>
              </w:rPr>
              <w:t xml:space="preserve"> : </w:t>
            </w:r>
            <w:r w:rsidRPr="008D094B">
              <w:rPr>
                <w:rFonts w:ascii="Arial" w:hAnsi="Arial" w:cs="Arial"/>
                <w:b/>
                <w:bCs/>
              </w:rPr>
              <w:t xml:space="preserve">Le secteur de la restauration </w:t>
            </w:r>
            <w:r w:rsidR="008D094B" w:rsidRPr="008D094B">
              <w:rPr>
                <w:rFonts w:ascii="Arial" w:hAnsi="Arial" w:cs="Arial"/>
                <w:b/>
                <w:bCs/>
              </w:rPr>
              <w:t>et l</w:t>
            </w:r>
            <w:r w:rsidRPr="008D094B">
              <w:rPr>
                <w:rFonts w:ascii="Arial" w:hAnsi="Arial" w:cs="Arial"/>
                <w:b/>
                <w:bCs/>
              </w:rPr>
              <w:t>es TMS</w:t>
            </w:r>
          </w:p>
          <w:p w14:paraId="4F2256CA" w14:textId="2E706D80" w:rsidR="0011574B" w:rsidRDefault="0011574B" w:rsidP="000D1F8D">
            <w:pPr>
              <w:rPr>
                <w:rFonts w:ascii="Arial" w:hAnsi="Arial" w:cs="Arial"/>
                <w:b/>
                <w:bCs/>
              </w:rPr>
            </w:pPr>
          </w:p>
          <w:p w14:paraId="2FF623A8" w14:textId="77777777" w:rsidR="00D72361" w:rsidRPr="008D094B" w:rsidRDefault="00D72361" w:rsidP="00D72361">
            <w:pPr>
              <w:rPr>
                <w:rFonts w:ascii="Arial" w:hAnsi="Arial" w:cs="Arial"/>
                <w:b/>
                <w:bCs/>
                <w:i/>
                <w:iCs/>
                <w:sz w:val="18"/>
                <w:szCs w:val="18"/>
              </w:rPr>
            </w:pPr>
            <w:r w:rsidRPr="008D094B">
              <w:rPr>
                <w:rFonts w:ascii="Arial" w:hAnsi="Arial" w:cs="Arial"/>
                <w:b/>
                <w:bCs/>
                <w:i/>
                <w:iCs/>
                <w:sz w:val="18"/>
                <w:szCs w:val="18"/>
              </w:rPr>
              <w:t xml:space="preserve">Documents : </w:t>
            </w:r>
          </w:p>
          <w:p w14:paraId="10C2A453" w14:textId="77777777" w:rsidR="00D72361" w:rsidRPr="008D094B" w:rsidRDefault="00D72361" w:rsidP="00D72361">
            <w:pPr>
              <w:pStyle w:val="Paragraphedeliste"/>
              <w:numPr>
                <w:ilvl w:val="0"/>
                <w:numId w:val="1"/>
              </w:numPr>
              <w:rPr>
                <w:rFonts w:ascii="Arial" w:hAnsi="Arial" w:cs="Arial"/>
                <w:i/>
                <w:iCs/>
                <w:sz w:val="18"/>
                <w:szCs w:val="18"/>
              </w:rPr>
            </w:pPr>
            <w:r w:rsidRPr="008D094B">
              <w:rPr>
                <w:rFonts w:ascii="Arial" w:hAnsi="Arial" w:cs="Arial"/>
                <w:i/>
                <w:iCs/>
                <w:sz w:val="18"/>
                <w:szCs w:val="18"/>
              </w:rPr>
              <w:t>les chiffres des accidents du travail et des maladies professionnelles.</w:t>
            </w:r>
          </w:p>
          <w:p w14:paraId="1626B1C9" w14:textId="77777777" w:rsidR="00D72361" w:rsidRPr="008D094B" w:rsidRDefault="00D72361" w:rsidP="00D72361">
            <w:pPr>
              <w:pStyle w:val="Paragraphedeliste"/>
              <w:numPr>
                <w:ilvl w:val="0"/>
                <w:numId w:val="1"/>
              </w:numPr>
              <w:rPr>
                <w:rFonts w:ascii="Arial" w:hAnsi="Arial" w:cs="Arial"/>
                <w:i/>
                <w:iCs/>
                <w:sz w:val="18"/>
                <w:szCs w:val="18"/>
              </w:rPr>
            </w:pPr>
            <w:r w:rsidRPr="008D094B">
              <w:rPr>
                <w:rFonts w:ascii="Arial" w:hAnsi="Arial" w:cs="Arial"/>
                <w:i/>
                <w:iCs/>
                <w:sz w:val="18"/>
                <w:szCs w:val="18"/>
              </w:rPr>
              <w:t>les accidents en cuisine.</w:t>
            </w:r>
          </w:p>
          <w:p w14:paraId="657F373F" w14:textId="77777777" w:rsidR="00D72361" w:rsidRPr="008D094B" w:rsidRDefault="00D72361" w:rsidP="00D72361">
            <w:pPr>
              <w:pStyle w:val="Paragraphedeliste"/>
              <w:numPr>
                <w:ilvl w:val="0"/>
                <w:numId w:val="1"/>
              </w:numPr>
              <w:rPr>
                <w:rFonts w:ascii="Arial" w:hAnsi="Arial" w:cs="Arial"/>
                <w:i/>
                <w:iCs/>
                <w:sz w:val="18"/>
                <w:szCs w:val="18"/>
              </w:rPr>
            </w:pPr>
            <w:r w:rsidRPr="008D094B">
              <w:rPr>
                <w:rFonts w:ascii="Arial" w:hAnsi="Arial" w:cs="Arial"/>
                <w:i/>
                <w:iCs/>
                <w:sz w:val="18"/>
                <w:szCs w:val="18"/>
              </w:rPr>
              <w:t>les TMS</w:t>
            </w:r>
          </w:p>
          <w:p w14:paraId="5C7753D0" w14:textId="77777777" w:rsidR="00D72361" w:rsidRPr="008D094B" w:rsidRDefault="00D72361" w:rsidP="00D72361">
            <w:pPr>
              <w:pStyle w:val="Paragraphedeliste"/>
              <w:numPr>
                <w:ilvl w:val="0"/>
                <w:numId w:val="1"/>
              </w:numPr>
              <w:rPr>
                <w:rFonts w:ascii="Arial" w:hAnsi="Arial" w:cs="Arial"/>
                <w:i/>
                <w:iCs/>
                <w:sz w:val="18"/>
                <w:szCs w:val="18"/>
              </w:rPr>
            </w:pPr>
            <w:r w:rsidRPr="008D094B">
              <w:rPr>
                <w:rFonts w:ascii="Arial" w:hAnsi="Arial" w:cs="Arial"/>
                <w:i/>
                <w:iCs/>
                <w:sz w:val="18"/>
                <w:szCs w:val="18"/>
              </w:rPr>
              <w:t>exemples de TMS</w:t>
            </w:r>
          </w:p>
          <w:p w14:paraId="43534CCC" w14:textId="77777777" w:rsidR="005957A5" w:rsidRDefault="005957A5" w:rsidP="005957A5">
            <w:pPr>
              <w:pBdr>
                <w:top w:val="nil"/>
                <w:left w:val="nil"/>
                <w:bottom w:val="nil"/>
                <w:right w:val="nil"/>
                <w:between w:val="nil"/>
              </w:pBdr>
              <w:rPr>
                <w:rFonts w:ascii="Arial" w:eastAsia="Arial" w:hAnsi="Arial" w:cs="Arial"/>
              </w:rPr>
            </w:pPr>
          </w:p>
          <w:p w14:paraId="61F48E73" w14:textId="6EBC76B1" w:rsidR="005957A5" w:rsidRPr="00C41ACE" w:rsidRDefault="005957A5" w:rsidP="005957A5">
            <w:pPr>
              <w:pBdr>
                <w:top w:val="nil"/>
                <w:left w:val="nil"/>
                <w:bottom w:val="nil"/>
                <w:right w:val="nil"/>
                <w:between w:val="nil"/>
              </w:pBdr>
              <w:rPr>
                <w:rFonts w:ascii="Arial" w:hAnsi="Arial" w:cs="Arial"/>
                <w:b/>
                <w:bCs/>
              </w:rPr>
            </w:pPr>
          </w:p>
        </w:tc>
      </w:tr>
      <w:tr w:rsidR="00D72361" w:rsidRPr="00C41ACE" w14:paraId="3F5B2F88" w14:textId="77777777" w:rsidTr="005336DB">
        <w:trPr>
          <w:trHeight w:val="7037"/>
        </w:trPr>
        <w:tc>
          <w:tcPr>
            <w:tcW w:w="2972" w:type="dxa"/>
          </w:tcPr>
          <w:p w14:paraId="58813CAF" w14:textId="77EF95AE" w:rsidR="00D72361" w:rsidRPr="00572157" w:rsidRDefault="00D72361" w:rsidP="00D72361">
            <w:pPr>
              <w:rPr>
                <w:rFonts w:ascii="Arial" w:hAnsi="Arial" w:cs="Arial"/>
                <w:color w:val="FF0000"/>
              </w:rPr>
            </w:pPr>
            <w:r w:rsidRPr="00572157">
              <w:rPr>
                <w:rFonts w:ascii="Arial" w:hAnsi="Arial" w:cs="Arial"/>
                <w:color w:val="FF0000"/>
                <w:u w:val="single"/>
              </w:rPr>
              <w:lastRenderedPageBreak/>
              <w:t>Compétence</w:t>
            </w:r>
            <w:r w:rsidRPr="00572157">
              <w:rPr>
                <w:rFonts w:ascii="Arial" w:hAnsi="Arial" w:cs="Arial"/>
                <w:color w:val="FF0000"/>
              </w:rPr>
              <w:t> :</w:t>
            </w:r>
            <w:r>
              <w:rPr>
                <w:rFonts w:ascii="Arial" w:hAnsi="Arial" w:cs="Arial"/>
                <w:color w:val="FF0000"/>
              </w:rPr>
              <w:t xml:space="preserve"> </w:t>
            </w:r>
          </w:p>
          <w:p w14:paraId="7101F464" w14:textId="77777777" w:rsidR="00D72361" w:rsidRPr="00540B31" w:rsidRDefault="00D72361" w:rsidP="00D72361">
            <w:pPr>
              <w:rPr>
                <w:rFonts w:ascii="Arial" w:hAnsi="Arial" w:cs="Arial"/>
                <w:color w:val="FF0000"/>
              </w:rPr>
            </w:pPr>
            <w:r>
              <w:rPr>
                <w:rFonts w:ascii="Arial" w:hAnsi="Arial" w:cs="Arial"/>
                <w:color w:val="FF0000"/>
              </w:rPr>
              <w:t xml:space="preserve">Appliquer une méthode d’analyse d’une situation de la vie professionnelle </w:t>
            </w:r>
            <w:r w:rsidRPr="006B5ACA">
              <w:rPr>
                <w:rFonts w:ascii="Arial" w:hAnsi="Arial" w:cs="Arial"/>
                <w:color w:val="FF0000"/>
                <w:sz w:val="18"/>
                <w:szCs w:val="18"/>
              </w:rPr>
              <w:t>ou quotidienne.</w:t>
            </w:r>
          </w:p>
          <w:p w14:paraId="0C0866A9" w14:textId="6F53CE5A" w:rsidR="00D72361" w:rsidRPr="00F31EFD" w:rsidRDefault="00D72361" w:rsidP="00D72361">
            <w:pPr>
              <w:rPr>
                <w:rFonts w:ascii="Arial" w:hAnsi="Arial" w:cs="Arial"/>
                <w:color w:val="0070C0"/>
              </w:rPr>
            </w:pPr>
            <w:r w:rsidRPr="00F31EFD">
              <w:rPr>
                <w:rFonts w:ascii="Arial" w:hAnsi="Arial" w:cs="Arial"/>
                <w:color w:val="0070C0"/>
                <w:u w:val="single"/>
              </w:rPr>
              <w:t>Objectif</w:t>
            </w:r>
            <w:r w:rsidRPr="00F31EFD">
              <w:rPr>
                <w:rFonts w:ascii="Arial" w:hAnsi="Arial" w:cs="Arial"/>
                <w:color w:val="0070C0"/>
              </w:rPr>
              <w:t> :</w:t>
            </w:r>
            <w:r>
              <w:rPr>
                <w:rFonts w:ascii="Arial" w:hAnsi="Arial" w:cs="Arial"/>
                <w:color w:val="0070C0"/>
              </w:rPr>
              <w:t xml:space="preserve"> (module C4)</w:t>
            </w:r>
          </w:p>
          <w:p w14:paraId="39570A15" w14:textId="77777777" w:rsidR="00D72361" w:rsidRDefault="00D72361" w:rsidP="00D72361">
            <w:pPr>
              <w:rPr>
                <w:rFonts w:ascii="Arial" w:hAnsi="Arial" w:cs="Arial"/>
                <w:color w:val="0070C0"/>
                <w:u w:val="single"/>
              </w:rPr>
            </w:pPr>
            <w:r>
              <w:rPr>
                <w:rFonts w:ascii="Arial" w:hAnsi="Arial" w:cs="Arial"/>
                <w:color w:val="0070C0"/>
              </w:rPr>
              <w:t>Repérer la prépondérance d’un risque spécifique à un secteur professionnel</w:t>
            </w:r>
          </w:p>
          <w:p w14:paraId="5B2A9ECE" w14:textId="77777777" w:rsidR="00D72361" w:rsidRPr="00F31EFD" w:rsidRDefault="00D72361" w:rsidP="00D72361">
            <w:pPr>
              <w:rPr>
                <w:rFonts w:ascii="Arial" w:hAnsi="Arial" w:cs="Arial"/>
                <w:color w:val="0070C0"/>
              </w:rPr>
            </w:pPr>
            <w:r w:rsidRPr="00F31EFD">
              <w:rPr>
                <w:rFonts w:ascii="Arial" w:hAnsi="Arial" w:cs="Arial"/>
                <w:color w:val="0070C0"/>
                <w:u w:val="single"/>
              </w:rPr>
              <w:t>Objectif</w:t>
            </w:r>
            <w:r w:rsidRPr="00F31EFD">
              <w:rPr>
                <w:rFonts w:ascii="Arial" w:hAnsi="Arial" w:cs="Arial"/>
                <w:color w:val="0070C0"/>
              </w:rPr>
              <w:t> :</w:t>
            </w:r>
            <w:r>
              <w:rPr>
                <w:rFonts w:ascii="Arial" w:hAnsi="Arial" w:cs="Arial"/>
                <w:color w:val="0070C0"/>
              </w:rPr>
              <w:t xml:space="preserve"> (module C2)</w:t>
            </w:r>
          </w:p>
          <w:p w14:paraId="29902FF1" w14:textId="47CF5CE3" w:rsidR="00D72361" w:rsidRDefault="00D72361" w:rsidP="00D72361">
            <w:pPr>
              <w:rPr>
                <w:rFonts w:ascii="Arial" w:hAnsi="Arial" w:cs="Arial"/>
                <w:color w:val="0070C0"/>
              </w:rPr>
            </w:pPr>
            <w:r>
              <w:rPr>
                <w:rFonts w:ascii="Arial" w:hAnsi="Arial" w:cs="Arial"/>
                <w:color w:val="0070C0"/>
              </w:rPr>
              <w:t>Identifier les enjeux de la santé sécurité au travail</w:t>
            </w:r>
          </w:p>
          <w:p w14:paraId="792B40EF" w14:textId="77777777" w:rsidR="00D72361" w:rsidRPr="00C41ACE" w:rsidRDefault="00D72361" w:rsidP="00D72361">
            <w:pPr>
              <w:rPr>
                <w:rFonts w:ascii="Arial" w:hAnsi="Arial" w:cs="Arial"/>
                <w:b/>
                <w:bCs/>
              </w:rPr>
            </w:pPr>
          </w:p>
          <w:p w14:paraId="1B8BE959" w14:textId="77777777" w:rsidR="00D72361" w:rsidRDefault="00D72361" w:rsidP="005957A5">
            <w:pPr>
              <w:rPr>
                <w:rFonts w:ascii="Arial" w:hAnsi="Arial" w:cs="Arial"/>
                <w:color w:val="0070C0"/>
              </w:rPr>
            </w:pPr>
            <w:r w:rsidRPr="00F31EFD">
              <w:rPr>
                <w:rFonts w:ascii="Arial" w:hAnsi="Arial" w:cs="Arial"/>
                <w:color w:val="0070C0"/>
                <w:u w:val="single"/>
              </w:rPr>
              <w:t>Objectif</w:t>
            </w:r>
            <w:r w:rsidRPr="00F31EFD">
              <w:rPr>
                <w:rFonts w:ascii="Arial" w:hAnsi="Arial" w:cs="Arial"/>
                <w:color w:val="0070C0"/>
              </w:rPr>
              <w:t> :</w:t>
            </w:r>
            <w:r>
              <w:rPr>
                <w:rFonts w:ascii="Arial" w:hAnsi="Arial" w:cs="Arial"/>
                <w:color w:val="0070C0"/>
              </w:rPr>
              <w:t xml:space="preserve"> (module C3)</w:t>
            </w:r>
          </w:p>
          <w:p w14:paraId="6183C908" w14:textId="77777777" w:rsidR="00D72361" w:rsidRDefault="00D72361" w:rsidP="005957A5">
            <w:pPr>
              <w:rPr>
                <w:rFonts w:ascii="Arial" w:hAnsi="Arial" w:cs="Arial"/>
                <w:color w:val="0070C0"/>
              </w:rPr>
            </w:pPr>
            <w:r>
              <w:rPr>
                <w:rFonts w:ascii="Arial" w:hAnsi="Arial" w:cs="Arial"/>
                <w:color w:val="0070C0"/>
              </w:rPr>
              <w:t>Analyser les composantes d’une activité de travail dans un secteur professionnel</w:t>
            </w:r>
          </w:p>
          <w:p w14:paraId="17C41F9C" w14:textId="77777777" w:rsidR="00D72361" w:rsidRDefault="00D72361" w:rsidP="00DB64D6">
            <w:pPr>
              <w:rPr>
                <w:rFonts w:ascii="Arial" w:hAnsi="Arial" w:cs="Arial"/>
                <w:color w:val="0070C0"/>
              </w:rPr>
            </w:pPr>
            <w:r w:rsidRPr="00F31EFD">
              <w:rPr>
                <w:rFonts w:ascii="Arial" w:hAnsi="Arial" w:cs="Arial"/>
                <w:color w:val="0070C0"/>
                <w:u w:val="single"/>
              </w:rPr>
              <w:t>Objectif</w:t>
            </w:r>
            <w:r w:rsidRPr="00F31EFD">
              <w:rPr>
                <w:rFonts w:ascii="Arial" w:hAnsi="Arial" w:cs="Arial"/>
                <w:color w:val="0070C0"/>
              </w:rPr>
              <w:t> :</w:t>
            </w:r>
            <w:r>
              <w:rPr>
                <w:rFonts w:ascii="Arial" w:hAnsi="Arial" w:cs="Arial"/>
                <w:color w:val="0070C0"/>
              </w:rPr>
              <w:t xml:space="preserve"> (module C3)</w:t>
            </w:r>
          </w:p>
          <w:p w14:paraId="59FD6622" w14:textId="77777777" w:rsidR="00D72361" w:rsidRDefault="00D72361" w:rsidP="005957A5">
            <w:pPr>
              <w:rPr>
                <w:rFonts w:ascii="Arial" w:hAnsi="Arial" w:cs="Arial"/>
                <w:color w:val="0070C0"/>
              </w:rPr>
            </w:pPr>
            <w:r>
              <w:rPr>
                <w:rFonts w:ascii="Arial" w:hAnsi="Arial" w:cs="Arial"/>
                <w:color w:val="0070C0"/>
              </w:rPr>
              <w:t>Identifier les dangers et les risques auxquels l’opérateur est exposé à un poste de travail</w:t>
            </w:r>
          </w:p>
          <w:p w14:paraId="6944049C" w14:textId="77777777" w:rsidR="00D72361" w:rsidRDefault="00D72361" w:rsidP="002E015C">
            <w:pPr>
              <w:rPr>
                <w:rFonts w:ascii="Arial" w:hAnsi="Arial" w:cs="Arial"/>
                <w:color w:val="0070C0"/>
              </w:rPr>
            </w:pPr>
            <w:r w:rsidRPr="00F31EFD">
              <w:rPr>
                <w:rFonts w:ascii="Arial" w:hAnsi="Arial" w:cs="Arial"/>
                <w:color w:val="0070C0"/>
                <w:u w:val="single"/>
              </w:rPr>
              <w:t>Objectif</w:t>
            </w:r>
            <w:r w:rsidRPr="00F31EFD">
              <w:rPr>
                <w:rFonts w:ascii="Arial" w:hAnsi="Arial" w:cs="Arial"/>
                <w:color w:val="0070C0"/>
              </w:rPr>
              <w:t> :</w:t>
            </w:r>
            <w:r>
              <w:rPr>
                <w:rFonts w:ascii="Arial" w:hAnsi="Arial" w:cs="Arial"/>
                <w:color w:val="0070C0"/>
              </w:rPr>
              <w:t xml:space="preserve"> (module C3)</w:t>
            </w:r>
          </w:p>
          <w:p w14:paraId="21342E00" w14:textId="7171C1D7" w:rsidR="00D72361" w:rsidRPr="00C41ACE" w:rsidRDefault="00D72361" w:rsidP="005957A5">
            <w:pPr>
              <w:rPr>
                <w:rFonts w:ascii="Arial" w:hAnsi="Arial" w:cs="Arial"/>
                <w:b/>
                <w:bCs/>
              </w:rPr>
            </w:pPr>
            <w:bookmarkStart w:id="3" w:name="_Hlk39484234"/>
            <w:r>
              <w:rPr>
                <w:rFonts w:ascii="Arial" w:hAnsi="Arial" w:cs="Arial"/>
                <w:color w:val="0070C0"/>
              </w:rPr>
              <w:t>Expliquer sous forme rédigée ou sous forme d’un schéma la mise en relation des éléments d’apparition d’un dommage</w:t>
            </w:r>
            <w:bookmarkEnd w:id="3"/>
          </w:p>
        </w:tc>
        <w:tc>
          <w:tcPr>
            <w:tcW w:w="6804" w:type="dxa"/>
          </w:tcPr>
          <w:p w14:paraId="6CFC050B" w14:textId="77777777" w:rsidR="00D72361" w:rsidRDefault="00D72361" w:rsidP="00D72361">
            <w:pPr>
              <w:pBdr>
                <w:top w:val="nil"/>
                <w:left w:val="nil"/>
                <w:bottom w:val="nil"/>
                <w:right w:val="nil"/>
                <w:between w:val="nil"/>
              </w:pBdr>
              <w:rPr>
                <w:rFonts w:ascii="Arial" w:eastAsia="Arial" w:hAnsi="Arial" w:cs="Arial"/>
              </w:rPr>
            </w:pPr>
          </w:p>
          <w:p w14:paraId="755736D5" w14:textId="77777777" w:rsidR="00D72361" w:rsidRDefault="00D72361" w:rsidP="00D72361">
            <w:pPr>
              <w:pBdr>
                <w:top w:val="nil"/>
                <w:left w:val="nil"/>
                <w:bottom w:val="nil"/>
                <w:right w:val="nil"/>
                <w:between w:val="nil"/>
              </w:pBdr>
              <w:rPr>
                <w:rFonts w:ascii="Arial" w:eastAsia="Arial" w:hAnsi="Arial" w:cs="Arial"/>
              </w:rPr>
            </w:pPr>
          </w:p>
          <w:p w14:paraId="6F5B3CBD" w14:textId="77777777" w:rsidR="00D72361" w:rsidRDefault="00D72361" w:rsidP="00D72361">
            <w:pPr>
              <w:pBdr>
                <w:top w:val="nil"/>
                <w:left w:val="nil"/>
                <w:bottom w:val="nil"/>
                <w:right w:val="nil"/>
                <w:between w:val="nil"/>
              </w:pBdr>
              <w:rPr>
                <w:rFonts w:ascii="Arial" w:eastAsia="Arial" w:hAnsi="Arial" w:cs="Arial"/>
              </w:rPr>
            </w:pPr>
          </w:p>
          <w:p w14:paraId="279E8961" w14:textId="77777777" w:rsidR="00D72361" w:rsidRDefault="00D72361" w:rsidP="00D72361">
            <w:pPr>
              <w:pBdr>
                <w:top w:val="nil"/>
                <w:left w:val="nil"/>
                <w:bottom w:val="nil"/>
                <w:right w:val="nil"/>
                <w:between w:val="nil"/>
              </w:pBdr>
              <w:rPr>
                <w:rFonts w:ascii="Arial" w:eastAsia="Arial" w:hAnsi="Arial" w:cs="Arial"/>
              </w:rPr>
            </w:pPr>
          </w:p>
          <w:p w14:paraId="5EA1A37C" w14:textId="77777777" w:rsidR="00D72361" w:rsidRDefault="00D72361" w:rsidP="00D72361">
            <w:pPr>
              <w:pBdr>
                <w:top w:val="nil"/>
                <w:left w:val="nil"/>
                <w:bottom w:val="nil"/>
                <w:right w:val="nil"/>
                <w:between w:val="nil"/>
              </w:pBdr>
              <w:rPr>
                <w:rFonts w:ascii="Arial" w:eastAsia="Arial" w:hAnsi="Arial" w:cs="Arial"/>
              </w:rPr>
            </w:pPr>
          </w:p>
          <w:p w14:paraId="268CB997" w14:textId="08090F6E" w:rsidR="00D72361" w:rsidRDefault="00D72361" w:rsidP="00D72361">
            <w:pPr>
              <w:pBdr>
                <w:top w:val="nil"/>
                <w:left w:val="nil"/>
                <w:bottom w:val="nil"/>
                <w:right w:val="nil"/>
                <w:between w:val="nil"/>
              </w:pBdr>
              <w:rPr>
                <w:rFonts w:ascii="Arial" w:eastAsia="Arial" w:hAnsi="Arial" w:cs="Arial"/>
              </w:rPr>
            </w:pPr>
            <w:r>
              <w:rPr>
                <w:rFonts w:ascii="Arial" w:eastAsia="Arial" w:hAnsi="Arial" w:cs="Arial"/>
              </w:rPr>
              <w:t>3.1- Citer les accidents les plus fréquents chez les cuisiniers.</w:t>
            </w:r>
          </w:p>
          <w:p w14:paraId="7FB8A055" w14:textId="77777777" w:rsidR="00D72361" w:rsidRDefault="00D72361" w:rsidP="00D72361">
            <w:pPr>
              <w:pBdr>
                <w:top w:val="nil"/>
                <w:left w:val="nil"/>
                <w:bottom w:val="nil"/>
                <w:right w:val="nil"/>
                <w:between w:val="nil"/>
              </w:pBdr>
              <w:rPr>
                <w:rFonts w:ascii="Arial" w:eastAsia="Arial" w:hAnsi="Arial" w:cs="Arial"/>
              </w:rPr>
            </w:pPr>
            <w:r>
              <w:rPr>
                <w:rFonts w:ascii="Arial" w:eastAsia="Arial" w:hAnsi="Arial" w:cs="Arial"/>
              </w:rPr>
              <w:t>3.2- Préciser les conséquences de ces accidents pour ce secteur de la restauration.</w:t>
            </w:r>
          </w:p>
          <w:p w14:paraId="480535FC" w14:textId="7A09B28C" w:rsidR="00D72361" w:rsidRDefault="00D72361" w:rsidP="005957A5">
            <w:pPr>
              <w:pBdr>
                <w:top w:val="nil"/>
                <w:left w:val="nil"/>
                <w:bottom w:val="nil"/>
                <w:right w:val="nil"/>
                <w:between w:val="nil"/>
              </w:pBdr>
              <w:rPr>
                <w:rFonts w:ascii="Arial" w:eastAsia="Arial" w:hAnsi="Arial" w:cs="Arial"/>
              </w:rPr>
            </w:pPr>
          </w:p>
          <w:p w14:paraId="61139147" w14:textId="46B94AB4" w:rsidR="00D72361" w:rsidRDefault="00D72361" w:rsidP="005957A5">
            <w:pPr>
              <w:pBdr>
                <w:top w:val="nil"/>
                <w:left w:val="nil"/>
                <w:bottom w:val="nil"/>
                <w:right w:val="nil"/>
                <w:between w:val="nil"/>
              </w:pBdr>
              <w:rPr>
                <w:rFonts w:ascii="Arial" w:eastAsia="Arial" w:hAnsi="Arial" w:cs="Arial"/>
              </w:rPr>
            </w:pPr>
          </w:p>
          <w:p w14:paraId="4D73A32C" w14:textId="6847A945" w:rsidR="00D72361" w:rsidRDefault="00D72361" w:rsidP="005957A5">
            <w:pPr>
              <w:pBdr>
                <w:top w:val="nil"/>
                <w:left w:val="nil"/>
                <w:bottom w:val="nil"/>
                <w:right w:val="nil"/>
                <w:between w:val="nil"/>
              </w:pBdr>
              <w:rPr>
                <w:rFonts w:ascii="Arial" w:eastAsia="Arial" w:hAnsi="Arial" w:cs="Arial"/>
              </w:rPr>
            </w:pPr>
          </w:p>
          <w:p w14:paraId="2035B78D" w14:textId="0B67142D" w:rsidR="00D72361" w:rsidRDefault="00D72361" w:rsidP="005957A5">
            <w:pPr>
              <w:pBdr>
                <w:top w:val="nil"/>
                <w:left w:val="nil"/>
                <w:bottom w:val="nil"/>
                <w:right w:val="nil"/>
                <w:between w:val="nil"/>
              </w:pBdr>
              <w:rPr>
                <w:rFonts w:ascii="Arial" w:eastAsia="Arial" w:hAnsi="Arial" w:cs="Arial"/>
              </w:rPr>
            </w:pPr>
          </w:p>
          <w:p w14:paraId="0C7DC5DD" w14:textId="77777777" w:rsidR="00D72361" w:rsidRDefault="00D72361" w:rsidP="005957A5">
            <w:pPr>
              <w:pBdr>
                <w:top w:val="nil"/>
                <w:left w:val="nil"/>
                <w:bottom w:val="nil"/>
                <w:right w:val="nil"/>
                <w:between w:val="nil"/>
              </w:pBdr>
              <w:rPr>
                <w:rFonts w:ascii="Arial" w:eastAsia="Arial" w:hAnsi="Arial" w:cs="Arial"/>
              </w:rPr>
            </w:pPr>
          </w:p>
          <w:p w14:paraId="05F61968" w14:textId="08F55D33" w:rsidR="00D72361" w:rsidRDefault="00D72361" w:rsidP="005957A5">
            <w:pPr>
              <w:pBdr>
                <w:top w:val="nil"/>
                <w:left w:val="nil"/>
                <w:bottom w:val="nil"/>
                <w:right w:val="nil"/>
                <w:between w:val="nil"/>
              </w:pBdr>
              <w:rPr>
                <w:rFonts w:ascii="Arial" w:eastAsia="Arial" w:hAnsi="Arial" w:cs="Arial"/>
              </w:rPr>
            </w:pPr>
            <w:r>
              <w:rPr>
                <w:rFonts w:ascii="Arial" w:eastAsia="Arial" w:hAnsi="Arial" w:cs="Arial"/>
              </w:rPr>
              <w:t>3.3- Analyser les composantes d’une activité de travail, en complétant le tableau ci-dessous.</w:t>
            </w:r>
          </w:p>
          <w:p w14:paraId="2AA8C0C1" w14:textId="77777777" w:rsidR="00D72361" w:rsidRPr="00576841" w:rsidRDefault="00D72361" w:rsidP="002E015C">
            <w:pPr>
              <w:pBdr>
                <w:top w:val="nil"/>
                <w:left w:val="nil"/>
                <w:bottom w:val="nil"/>
                <w:right w:val="nil"/>
                <w:between w:val="nil"/>
              </w:pBdr>
              <w:rPr>
                <w:rFonts w:ascii="Arial" w:eastAsia="Arial" w:hAnsi="Arial" w:cs="Arial"/>
              </w:rPr>
            </w:pPr>
            <w:r w:rsidRPr="00576841">
              <w:rPr>
                <w:rFonts w:ascii="Arial" w:eastAsia="Arial" w:hAnsi="Arial" w:cs="Arial"/>
              </w:rPr>
              <w:t xml:space="preserve">3.4- </w:t>
            </w:r>
            <w:r w:rsidRPr="00576841">
              <w:rPr>
                <w:rFonts w:ascii="Arial" w:hAnsi="Arial" w:cs="Arial"/>
              </w:rPr>
              <w:t>Expliquer sous forme rédigée ou en complétant le schéma, la mise en relation des éléments d’apparition d’un dommage</w:t>
            </w:r>
            <w:r w:rsidRPr="00576841">
              <w:rPr>
                <w:rFonts w:ascii="Arial" w:eastAsia="Arial" w:hAnsi="Arial" w:cs="Arial"/>
              </w:rPr>
              <w:t xml:space="preserve"> lors de cette activité au poste de travail de lavage.</w:t>
            </w:r>
          </w:p>
          <w:p w14:paraId="26F77086" w14:textId="77777777" w:rsidR="00D72361" w:rsidRDefault="00D72361" w:rsidP="00DB64D6">
            <w:pPr>
              <w:pBdr>
                <w:top w:val="nil"/>
                <w:left w:val="nil"/>
                <w:bottom w:val="nil"/>
                <w:right w:val="nil"/>
                <w:between w:val="nil"/>
              </w:pBdr>
              <w:rPr>
                <w:rFonts w:ascii="Arial" w:eastAsia="Arial" w:hAnsi="Arial" w:cs="Arial"/>
              </w:rPr>
            </w:pPr>
          </w:p>
          <w:p w14:paraId="69D584F9" w14:textId="77777777" w:rsidR="00D72361" w:rsidRDefault="00D72361" w:rsidP="000D1F8D">
            <w:pPr>
              <w:rPr>
                <w:rFonts w:ascii="Arial" w:hAnsi="Arial" w:cs="Arial"/>
                <w:b/>
                <w:bCs/>
              </w:rPr>
            </w:pPr>
          </w:p>
        </w:tc>
      </w:tr>
      <w:tr w:rsidR="002669AA" w:rsidRPr="00C41ACE" w14:paraId="74DCC695" w14:textId="77777777" w:rsidTr="002D1586">
        <w:tc>
          <w:tcPr>
            <w:tcW w:w="2972" w:type="dxa"/>
          </w:tcPr>
          <w:p w14:paraId="5FD86DBE" w14:textId="77777777" w:rsidR="007A6D3A" w:rsidRPr="00572157" w:rsidRDefault="007A6D3A" w:rsidP="007A6D3A">
            <w:pPr>
              <w:rPr>
                <w:rFonts w:ascii="Arial" w:hAnsi="Arial" w:cs="Arial"/>
                <w:color w:val="FF0000"/>
              </w:rPr>
            </w:pPr>
            <w:r w:rsidRPr="00572157">
              <w:rPr>
                <w:rFonts w:ascii="Arial" w:hAnsi="Arial" w:cs="Arial"/>
                <w:color w:val="FF0000"/>
                <w:u w:val="single"/>
              </w:rPr>
              <w:t>Compétence</w:t>
            </w:r>
            <w:r w:rsidRPr="00572157">
              <w:rPr>
                <w:rFonts w:ascii="Arial" w:hAnsi="Arial" w:cs="Arial"/>
                <w:color w:val="FF0000"/>
              </w:rPr>
              <w:t> :</w:t>
            </w:r>
          </w:p>
          <w:p w14:paraId="0CF6FA1A" w14:textId="358AEB88" w:rsidR="007A6D3A" w:rsidRPr="00DB64D6" w:rsidRDefault="007A6D3A" w:rsidP="007A6D3A">
            <w:pPr>
              <w:rPr>
                <w:rFonts w:ascii="Arial" w:hAnsi="Arial" w:cs="Arial"/>
                <w:color w:val="FF0000"/>
              </w:rPr>
            </w:pPr>
            <w:r>
              <w:rPr>
                <w:rFonts w:ascii="Arial" w:hAnsi="Arial" w:cs="Arial"/>
                <w:color w:val="FF0000"/>
              </w:rPr>
              <w:t xml:space="preserve">Proposer une solution pour résoudre un problème lié à la santé, </w:t>
            </w:r>
            <w:r w:rsidRPr="007A6D3A">
              <w:rPr>
                <w:rFonts w:ascii="Arial" w:hAnsi="Arial" w:cs="Arial"/>
                <w:color w:val="FF0000"/>
                <w:sz w:val="14"/>
                <w:szCs w:val="14"/>
              </w:rPr>
              <w:t xml:space="preserve">à l’environnement ou à la consommation </w:t>
            </w:r>
          </w:p>
          <w:p w14:paraId="481C8A92" w14:textId="77777777" w:rsidR="002669AA" w:rsidRDefault="002E015C" w:rsidP="002669AA">
            <w:pPr>
              <w:rPr>
                <w:rFonts w:ascii="Arial" w:hAnsi="Arial" w:cs="Arial"/>
                <w:color w:val="FF0000"/>
              </w:rPr>
            </w:pPr>
            <w:r w:rsidRPr="000F4374">
              <w:rPr>
                <w:rFonts w:ascii="Arial" w:hAnsi="Arial" w:cs="Arial"/>
                <w:color w:val="FF0000"/>
              </w:rPr>
              <w:t>Et argumenter un choix</w:t>
            </w:r>
          </w:p>
          <w:p w14:paraId="6C275785" w14:textId="3B725AD6" w:rsidR="000F4374" w:rsidRDefault="000F4374" w:rsidP="000F4374">
            <w:pPr>
              <w:rPr>
                <w:rFonts w:ascii="Arial" w:hAnsi="Arial" w:cs="Arial"/>
                <w:color w:val="0070C0"/>
              </w:rPr>
            </w:pPr>
            <w:r w:rsidRPr="00F31EFD">
              <w:rPr>
                <w:rFonts w:ascii="Arial" w:hAnsi="Arial" w:cs="Arial"/>
                <w:color w:val="0070C0"/>
                <w:u w:val="single"/>
              </w:rPr>
              <w:t>Objectif</w:t>
            </w:r>
            <w:r w:rsidRPr="00F31EFD">
              <w:rPr>
                <w:rFonts w:ascii="Arial" w:hAnsi="Arial" w:cs="Arial"/>
                <w:color w:val="0070C0"/>
              </w:rPr>
              <w:t> :</w:t>
            </w:r>
            <w:r>
              <w:rPr>
                <w:rFonts w:ascii="Arial" w:hAnsi="Arial" w:cs="Arial"/>
                <w:color w:val="0070C0"/>
              </w:rPr>
              <w:t xml:space="preserve"> </w:t>
            </w:r>
            <w:r w:rsidR="006B5ACA">
              <w:rPr>
                <w:rFonts w:ascii="Arial" w:hAnsi="Arial" w:cs="Arial"/>
                <w:color w:val="0070C0"/>
              </w:rPr>
              <w:t xml:space="preserve">(modules </w:t>
            </w:r>
            <w:r>
              <w:rPr>
                <w:rFonts w:ascii="Arial" w:hAnsi="Arial" w:cs="Arial"/>
                <w:color w:val="0070C0"/>
              </w:rPr>
              <w:t>C3 et C4</w:t>
            </w:r>
            <w:r w:rsidR="006B5ACA">
              <w:rPr>
                <w:rFonts w:ascii="Arial" w:hAnsi="Arial" w:cs="Arial"/>
                <w:color w:val="0070C0"/>
              </w:rPr>
              <w:t>)</w:t>
            </w:r>
          </w:p>
          <w:p w14:paraId="4F1271A1" w14:textId="2D138A67" w:rsidR="000F4374" w:rsidRPr="000F4374" w:rsidRDefault="000F4374" w:rsidP="000F4374">
            <w:pPr>
              <w:rPr>
                <w:rFonts w:ascii="Arial" w:hAnsi="Arial" w:cs="Arial"/>
                <w:color w:val="FF0000"/>
              </w:rPr>
            </w:pPr>
            <w:r>
              <w:rPr>
                <w:rFonts w:ascii="Arial" w:hAnsi="Arial" w:cs="Arial"/>
                <w:color w:val="0070C0"/>
              </w:rPr>
              <w:t>Proposer des mesures de protection individuelle et collective</w:t>
            </w:r>
            <w:r w:rsidR="006B5ACA">
              <w:rPr>
                <w:rFonts w:ascii="Arial" w:hAnsi="Arial" w:cs="Arial"/>
                <w:color w:val="0070C0"/>
              </w:rPr>
              <w:t>.</w:t>
            </w:r>
          </w:p>
        </w:tc>
        <w:tc>
          <w:tcPr>
            <w:tcW w:w="6804" w:type="dxa"/>
          </w:tcPr>
          <w:p w14:paraId="4B9DC6B5" w14:textId="77777777" w:rsidR="006B5ACA" w:rsidRDefault="006B5ACA" w:rsidP="002E015C">
            <w:pPr>
              <w:pBdr>
                <w:top w:val="nil"/>
                <w:left w:val="nil"/>
                <w:bottom w:val="nil"/>
                <w:right w:val="nil"/>
                <w:between w:val="nil"/>
              </w:pBdr>
              <w:rPr>
                <w:rFonts w:ascii="Arial" w:eastAsia="Arial" w:hAnsi="Arial" w:cs="Arial"/>
              </w:rPr>
            </w:pPr>
          </w:p>
          <w:p w14:paraId="7D2EB28F" w14:textId="77777777" w:rsidR="006B5ACA" w:rsidRDefault="006B5ACA" w:rsidP="002E015C">
            <w:pPr>
              <w:pBdr>
                <w:top w:val="nil"/>
                <w:left w:val="nil"/>
                <w:bottom w:val="nil"/>
                <w:right w:val="nil"/>
                <w:between w:val="nil"/>
              </w:pBdr>
              <w:rPr>
                <w:rFonts w:ascii="Arial" w:eastAsia="Arial" w:hAnsi="Arial" w:cs="Arial"/>
              </w:rPr>
            </w:pPr>
          </w:p>
          <w:p w14:paraId="0ECFE53F" w14:textId="3D4E1F22" w:rsidR="00734420" w:rsidRDefault="002E015C" w:rsidP="002E015C">
            <w:pPr>
              <w:pBdr>
                <w:top w:val="nil"/>
                <w:left w:val="nil"/>
                <w:bottom w:val="nil"/>
                <w:right w:val="nil"/>
                <w:between w:val="nil"/>
              </w:pBdr>
              <w:rPr>
                <w:rFonts w:ascii="Arial" w:eastAsia="Arial" w:hAnsi="Arial" w:cs="Arial"/>
              </w:rPr>
            </w:pPr>
            <w:r>
              <w:rPr>
                <w:rFonts w:ascii="Arial" w:eastAsia="Arial" w:hAnsi="Arial" w:cs="Arial"/>
              </w:rPr>
              <w:t>3.5-</w:t>
            </w:r>
            <w:r w:rsidR="001F3126">
              <w:rPr>
                <w:rFonts w:ascii="Arial" w:eastAsia="Arial" w:hAnsi="Arial" w:cs="Arial"/>
              </w:rPr>
              <w:t xml:space="preserve"> </w:t>
            </w:r>
            <w:r>
              <w:rPr>
                <w:rFonts w:ascii="Arial" w:eastAsia="Arial" w:hAnsi="Arial" w:cs="Arial"/>
              </w:rPr>
              <w:t>Proposer deux mesures de prévention</w:t>
            </w:r>
            <w:r w:rsidR="006B5ACA">
              <w:rPr>
                <w:rFonts w:ascii="Arial" w:eastAsia="Arial" w:hAnsi="Arial" w:cs="Arial"/>
              </w:rPr>
              <w:t>.</w:t>
            </w:r>
          </w:p>
          <w:p w14:paraId="1DE6CFC1" w14:textId="77777777" w:rsidR="008A73CC" w:rsidRDefault="008A73CC" w:rsidP="002E015C">
            <w:pPr>
              <w:pBdr>
                <w:top w:val="nil"/>
                <w:left w:val="nil"/>
                <w:bottom w:val="nil"/>
                <w:right w:val="nil"/>
                <w:between w:val="nil"/>
              </w:pBdr>
              <w:rPr>
                <w:rFonts w:ascii="Arial" w:eastAsia="Arial" w:hAnsi="Arial" w:cs="Arial"/>
              </w:rPr>
            </w:pPr>
          </w:p>
          <w:p w14:paraId="137D1494" w14:textId="790D3CFB" w:rsidR="002E015C" w:rsidRDefault="00734420" w:rsidP="002E015C">
            <w:pPr>
              <w:pBdr>
                <w:top w:val="nil"/>
                <w:left w:val="nil"/>
                <w:bottom w:val="nil"/>
                <w:right w:val="nil"/>
                <w:between w:val="nil"/>
              </w:pBdr>
              <w:rPr>
                <w:rFonts w:ascii="Arial" w:eastAsia="Arial" w:hAnsi="Arial" w:cs="Arial"/>
              </w:rPr>
            </w:pPr>
            <w:r>
              <w:rPr>
                <w:rFonts w:ascii="Arial" w:eastAsia="Arial" w:hAnsi="Arial" w:cs="Arial"/>
              </w:rPr>
              <w:t>3.6-</w:t>
            </w:r>
            <w:r w:rsidR="001F3126">
              <w:rPr>
                <w:rFonts w:ascii="Arial" w:eastAsia="Arial" w:hAnsi="Arial" w:cs="Arial"/>
              </w:rPr>
              <w:t xml:space="preserve"> </w:t>
            </w:r>
            <w:r>
              <w:rPr>
                <w:rFonts w:ascii="Arial" w:eastAsia="Arial" w:hAnsi="Arial" w:cs="Arial"/>
              </w:rPr>
              <w:t>A</w:t>
            </w:r>
            <w:r w:rsidR="002E015C">
              <w:rPr>
                <w:rFonts w:ascii="Arial" w:eastAsia="Arial" w:hAnsi="Arial" w:cs="Arial"/>
              </w:rPr>
              <w:t>rgumenter le choix</w:t>
            </w:r>
            <w:r w:rsidR="00DE272D">
              <w:rPr>
                <w:rFonts w:ascii="Arial" w:eastAsia="Arial" w:hAnsi="Arial" w:cs="Arial"/>
              </w:rPr>
              <w:t xml:space="preserve"> de ces mesures de prévention à l’aide de la photo.</w:t>
            </w:r>
          </w:p>
          <w:p w14:paraId="119DFC17" w14:textId="77777777" w:rsidR="002669AA" w:rsidRDefault="002669AA" w:rsidP="002669AA">
            <w:pPr>
              <w:pBdr>
                <w:top w:val="nil"/>
                <w:left w:val="nil"/>
                <w:bottom w:val="nil"/>
                <w:right w:val="nil"/>
                <w:between w:val="nil"/>
              </w:pBdr>
              <w:rPr>
                <w:rFonts w:ascii="Arial" w:eastAsia="Arial" w:hAnsi="Arial" w:cs="Arial"/>
              </w:rPr>
            </w:pPr>
          </w:p>
        </w:tc>
      </w:tr>
    </w:tbl>
    <w:p w14:paraId="568CCE6E" w14:textId="4B37C240" w:rsidR="00A619AB" w:rsidRDefault="00A619AB" w:rsidP="000D1F8D">
      <w:pPr>
        <w:spacing w:after="0" w:line="240" w:lineRule="auto"/>
        <w:rPr>
          <w:rFonts w:ascii="Arial" w:hAnsi="Arial" w:cs="Arial"/>
        </w:rPr>
      </w:pPr>
    </w:p>
    <w:p w14:paraId="3523F248" w14:textId="77777777" w:rsidR="00E6592D" w:rsidRDefault="00E6592D" w:rsidP="000D1F8D">
      <w:pPr>
        <w:spacing w:after="0" w:line="240" w:lineRule="auto"/>
        <w:rPr>
          <w:rFonts w:ascii="Arial" w:hAnsi="Arial" w:cs="Arial"/>
        </w:rPr>
      </w:pPr>
    </w:p>
    <w:p w14:paraId="7289254E" w14:textId="464649E0" w:rsidR="00E6592D" w:rsidRDefault="00E6592D" w:rsidP="000D1F8D">
      <w:pPr>
        <w:spacing w:after="0" w:line="240" w:lineRule="auto"/>
        <w:rPr>
          <w:rFonts w:ascii="Arial" w:hAnsi="Arial" w:cs="Arial"/>
        </w:rPr>
      </w:pPr>
      <w:r>
        <w:rPr>
          <w:rFonts w:ascii="Arial" w:hAnsi="Arial" w:cs="Arial"/>
        </w:rPr>
        <w:t>Compétence 1 : Traiter une information</w:t>
      </w:r>
    </w:p>
    <w:p w14:paraId="118CDEC2" w14:textId="0BE95D07" w:rsidR="00E6592D" w:rsidRDefault="00E6592D" w:rsidP="000D1F8D">
      <w:pPr>
        <w:spacing w:after="0" w:line="240" w:lineRule="auto"/>
        <w:rPr>
          <w:rFonts w:ascii="Arial" w:hAnsi="Arial" w:cs="Arial"/>
        </w:rPr>
      </w:pPr>
      <w:r>
        <w:rPr>
          <w:rFonts w:ascii="Arial" w:hAnsi="Arial" w:cs="Arial"/>
        </w:rPr>
        <w:t xml:space="preserve">Compétence 6 : Communiquer à l’écrit </w:t>
      </w:r>
      <w:r w:rsidRPr="00E6592D">
        <w:rPr>
          <w:rFonts w:ascii="Arial" w:hAnsi="Arial" w:cs="Arial"/>
          <w:sz w:val="18"/>
          <w:szCs w:val="18"/>
        </w:rPr>
        <w:t xml:space="preserve">et à l’oral </w:t>
      </w:r>
      <w:r>
        <w:rPr>
          <w:rFonts w:ascii="Arial" w:hAnsi="Arial" w:cs="Arial"/>
        </w:rPr>
        <w:t>avec une syntaxe claire et un vocabulaire adapté.</w:t>
      </w:r>
    </w:p>
    <w:p w14:paraId="041DDE85" w14:textId="32FC8E50" w:rsidR="00E6592D" w:rsidRDefault="00E6592D" w:rsidP="000D1F8D">
      <w:pPr>
        <w:spacing w:after="0" w:line="240" w:lineRule="auto"/>
        <w:rPr>
          <w:rFonts w:ascii="Arial" w:hAnsi="Arial" w:cs="Arial"/>
        </w:rPr>
      </w:pPr>
      <w:r>
        <w:rPr>
          <w:rFonts w:ascii="Arial" w:hAnsi="Arial" w:cs="Arial"/>
        </w:rPr>
        <w:t>Ces deux compétences seront appréciées et évaluées sur l’ensemble de la copie.</w:t>
      </w:r>
    </w:p>
    <w:sectPr w:rsidR="00E6592D" w:rsidSect="002D1586">
      <w:pgSz w:w="11906" w:h="16838"/>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72053" w14:textId="77777777" w:rsidR="002332AA" w:rsidRDefault="002332AA" w:rsidP="00636EB7">
      <w:pPr>
        <w:spacing w:after="0" w:line="240" w:lineRule="auto"/>
      </w:pPr>
      <w:r>
        <w:separator/>
      </w:r>
    </w:p>
  </w:endnote>
  <w:endnote w:type="continuationSeparator" w:id="0">
    <w:p w14:paraId="12FE6E53" w14:textId="77777777" w:rsidR="002332AA" w:rsidRDefault="002332AA" w:rsidP="00636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D8783" w14:textId="77777777" w:rsidR="00636EB7" w:rsidRDefault="00636E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BC5C7" w14:textId="77777777" w:rsidR="00636EB7" w:rsidRDefault="00636EB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B5C07" w14:textId="77777777" w:rsidR="00636EB7" w:rsidRDefault="00636E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9CA93" w14:textId="77777777" w:rsidR="002332AA" w:rsidRDefault="002332AA" w:rsidP="00636EB7">
      <w:pPr>
        <w:spacing w:after="0" w:line="240" w:lineRule="auto"/>
      </w:pPr>
      <w:r>
        <w:separator/>
      </w:r>
    </w:p>
  </w:footnote>
  <w:footnote w:type="continuationSeparator" w:id="0">
    <w:p w14:paraId="2721F1B4" w14:textId="77777777" w:rsidR="002332AA" w:rsidRDefault="002332AA" w:rsidP="00636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2DA10" w14:textId="696D7D5A" w:rsidR="00636EB7" w:rsidRDefault="002332AA">
    <w:pPr>
      <w:pStyle w:val="En-tte"/>
    </w:pPr>
    <w:r>
      <w:rPr>
        <w:noProof/>
      </w:rPr>
      <w:pict w14:anchorId="25A5E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118516" o:spid="_x0000_s2050" type="#_x0000_t136" style="position:absolute;margin-left:0;margin-top:0;width:588.2pt;height:99.25pt;rotation:315;z-index:-251655168;mso-position-horizontal:center;mso-position-horizontal-relative:margin;mso-position-vertical:center;mso-position-vertical-relative:margin" o:allowincell="f" fillcolor="silver" stroked="f">
          <v:fill opacity=".5"/>
          <v:textpath style="font-family:&quot;Calibri&quot;;font-size:1pt" string="EXEMPLE 9 fev 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FD3C0" w14:textId="2DFF516B" w:rsidR="00636EB7" w:rsidRDefault="002332AA">
    <w:pPr>
      <w:pStyle w:val="En-tte"/>
    </w:pPr>
    <w:r>
      <w:rPr>
        <w:noProof/>
      </w:rPr>
      <w:pict w14:anchorId="39E55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118517" o:spid="_x0000_s2051" type="#_x0000_t136" style="position:absolute;margin-left:0;margin-top:0;width:588.2pt;height:99.25pt;rotation:315;z-index:-251653120;mso-position-horizontal:center;mso-position-horizontal-relative:margin;mso-position-vertical:center;mso-position-vertical-relative:margin" o:allowincell="f" fillcolor="silver" stroked="f">
          <v:fill opacity=".5"/>
          <v:textpath style="font-family:&quot;Calibri&quot;;font-size:1pt" string="EXEMPLE 9 fev 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4BE03" w14:textId="6CCB8977" w:rsidR="00636EB7" w:rsidRDefault="002332AA">
    <w:pPr>
      <w:pStyle w:val="En-tte"/>
    </w:pPr>
    <w:r>
      <w:rPr>
        <w:noProof/>
      </w:rPr>
      <w:pict w14:anchorId="49CA3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118515" o:spid="_x0000_s2049" type="#_x0000_t136" style="position:absolute;margin-left:0;margin-top:0;width:588.2pt;height:99.25pt;rotation:315;z-index:-251657216;mso-position-horizontal:center;mso-position-horizontal-relative:margin;mso-position-vertical:center;mso-position-vertical-relative:margin" o:allowincell="f" fillcolor="silver" stroked="f">
          <v:fill opacity=".5"/>
          <v:textpath style="font-family:&quot;Calibri&quot;;font-size:1pt" string="EXEMPLE 9 fev 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45F99"/>
    <w:multiLevelType w:val="hybridMultilevel"/>
    <w:tmpl w:val="CFA0D964"/>
    <w:lvl w:ilvl="0" w:tplc="A94A04A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D5"/>
    <w:rsid w:val="00031582"/>
    <w:rsid w:val="00056C08"/>
    <w:rsid w:val="000D1F8D"/>
    <w:rsid w:val="000F4374"/>
    <w:rsid w:val="0011574B"/>
    <w:rsid w:val="00157382"/>
    <w:rsid w:val="001F3126"/>
    <w:rsid w:val="002332AA"/>
    <w:rsid w:val="002669AA"/>
    <w:rsid w:val="002D1586"/>
    <w:rsid w:val="002E015C"/>
    <w:rsid w:val="003324FD"/>
    <w:rsid w:val="003339EB"/>
    <w:rsid w:val="00365FE5"/>
    <w:rsid w:val="00381509"/>
    <w:rsid w:val="004A0229"/>
    <w:rsid w:val="004E72A2"/>
    <w:rsid w:val="00505B0B"/>
    <w:rsid w:val="00540B31"/>
    <w:rsid w:val="00545299"/>
    <w:rsid w:val="0056069C"/>
    <w:rsid w:val="005717FD"/>
    <w:rsid w:val="00572157"/>
    <w:rsid w:val="005957A5"/>
    <w:rsid w:val="00636EB7"/>
    <w:rsid w:val="00680C97"/>
    <w:rsid w:val="006B5ACA"/>
    <w:rsid w:val="0071043B"/>
    <w:rsid w:val="0071149C"/>
    <w:rsid w:val="00734420"/>
    <w:rsid w:val="00794979"/>
    <w:rsid w:val="007A6D3A"/>
    <w:rsid w:val="007B4805"/>
    <w:rsid w:val="007B4A60"/>
    <w:rsid w:val="007B6AB6"/>
    <w:rsid w:val="008172A9"/>
    <w:rsid w:val="00897CC8"/>
    <w:rsid w:val="008A73CC"/>
    <w:rsid w:val="008D094B"/>
    <w:rsid w:val="00904166"/>
    <w:rsid w:val="009133CB"/>
    <w:rsid w:val="00972D61"/>
    <w:rsid w:val="009C0B57"/>
    <w:rsid w:val="009C471B"/>
    <w:rsid w:val="009E6AAA"/>
    <w:rsid w:val="00A619AB"/>
    <w:rsid w:val="00AC59A2"/>
    <w:rsid w:val="00AE1AA7"/>
    <w:rsid w:val="00B34A48"/>
    <w:rsid w:val="00B45D6F"/>
    <w:rsid w:val="00B66BBB"/>
    <w:rsid w:val="00BC55A1"/>
    <w:rsid w:val="00C41ACE"/>
    <w:rsid w:val="00CB3C42"/>
    <w:rsid w:val="00CF3AF7"/>
    <w:rsid w:val="00D23CD5"/>
    <w:rsid w:val="00D407A8"/>
    <w:rsid w:val="00D62126"/>
    <w:rsid w:val="00D64A3F"/>
    <w:rsid w:val="00D72361"/>
    <w:rsid w:val="00DB64D6"/>
    <w:rsid w:val="00DE272D"/>
    <w:rsid w:val="00E6592D"/>
    <w:rsid w:val="00E90F16"/>
    <w:rsid w:val="00EA7FF7"/>
    <w:rsid w:val="00F10494"/>
    <w:rsid w:val="00F31EFD"/>
    <w:rsid w:val="00F5196E"/>
    <w:rsid w:val="00F752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AA68B7"/>
  <w15:chartTrackingRefBased/>
  <w15:docId w15:val="{5C800615-8665-43D8-9D6C-10116219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23C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23CD5"/>
    <w:rPr>
      <w:b/>
      <w:bCs/>
    </w:rPr>
  </w:style>
  <w:style w:type="table" w:styleId="Grilledutableau">
    <w:name w:val="Table Grid"/>
    <w:basedOn w:val="TableauNormal"/>
    <w:uiPriority w:val="39"/>
    <w:rsid w:val="00A6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41ACE"/>
    <w:pPr>
      <w:ind w:left="720"/>
      <w:contextualSpacing/>
    </w:pPr>
  </w:style>
  <w:style w:type="character" w:styleId="Lienhypertexte">
    <w:name w:val="Hyperlink"/>
    <w:basedOn w:val="Policepardfaut"/>
    <w:uiPriority w:val="99"/>
    <w:unhideWhenUsed/>
    <w:rsid w:val="0011574B"/>
    <w:rPr>
      <w:color w:val="0563C1" w:themeColor="hyperlink"/>
      <w:u w:val="single"/>
    </w:rPr>
  </w:style>
  <w:style w:type="character" w:styleId="Mentionnonrsolue">
    <w:name w:val="Unresolved Mention"/>
    <w:basedOn w:val="Policepardfaut"/>
    <w:uiPriority w:val="99"/>
    <w:semiHidden/>
    <w:unhideWhenUsed/>
    <w:rsid w:val="0011574B"/>
    <w:rPr>
      <w:color w:val="605E5C"/>
      <w:shd w:val="clear" w:color="auto" w:fill="E1DFDD"/>
    </w:rPr>
  </w:style>
  <w:style w:type="character" w:styleId="Marquedecommentaire">
    <w:name w:val="annotation reference"/>
    <w:basedOn w:val="Policepardfaut"/>
    <w:uiPriority w:val="99"/>
    <w:semiHidden/>
    <w:unhideWhenUsed/>
    <w:rsid w:val="00545299"/>
    <w:rPr>
      <w:sz w:val="16"/>
      <w:szCs w:val="16"/>
    </w:rPr>
  </w:style>
  <w:style w:type="paragraph" w:styleId="Commentaire">
    <w:name w:val="annotation text"/>
    <w:basedOn w:val="Normal"/>
    <w:link w:val="CommentaireCar"/>
    <w:uiPriority w:val="99"/>
    <w:semiHidden/>
    <w:unhideWhenUsed/>
    <w:rsid w:val="00545299"/>
    <w:pPr>
      <w:spacing w:line="240" w:lineRule="auto"/>
    </w:pPr>
    <w:rPr>
      <w:sz w:val="20"/>
      <w:szCs w:val="20"/>
    </w:rPr>
  </w:style>
  <w:style w:type="character" w:customStyle="1" w:styleId="CommentaireCar">
    <w:name w:val="Commentaire Car"/>
    <w:basedOn w:val="Policepardfaut"/>
    <w:link w:val="Commentaire"/>
    <w:uiPriority w:val="99"/>
    <w:semiHidden/>
    <w:rsid w:val="00545299"/>
    <w:rPr>
      <w:sz w:val="20"/>
      <w:szCs w:val="20"/>
    </w:rPr>
  </w:style>
  <w:style w:type="paragraph" w:styleId="Objetducommentaire">
    <w:name w:val="annotation subject"/>
    <w:basedOn w:val="Commentaire"/>
    <w:next w:val="Commentaire"/>
    <w:link w:val="ObjetducommentaireCar"/>
    <w:uiPriority w:val="99"/>
    <w:semiHidden/>
    <w:unhideWhenUsed/>
    <w:rsid w:val="00545299"/>
    <w:rPr>
      <w:b/>
      <w:bCs/>
    </w:rPr>
  </w:style>
  <w:style w:type="character" w:customStyle="1" w:styleId="ObjetducommentaireCar">
    <w:name w:val="Objet du commentaire Car"/>
    <w:basedOn w:val="CommentaireCar"/>
    <w:link w:val="Objetducommentaire"/>
    <w:uiPriority w:val="99"/>
    <w:semiHidden/>
    <w:rsid w:val="00545299"/>
    <w:rPr>
      <w:b/>
      <w:bCs/>
      <w:sz w:val="20"/>
      <w:szCs w:val="20"/>
    </w:rPr>
  </w:style>
  <w:style w:type="paragraph" w:styleId="Textedebulles">
    <w:name w:val="Balloon Text"/>
    <w:basedOn w:val="Normal"/>
    <w:link w:val="TextedebullesCar"/>
    <w:uiPriority w:val="99"/>
    <w:semiHidden/>
    <w:unhideWhenUsed/>
    <w:rsid w:val="005452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299"/>
    <w:rPr>
      <w:rFonts w:ascii="Segoe UI" w:hAnsi="Segoe UI" w:cs="Segoe UI"/>
      <w:sz w:val="18"/>
      <w:szCs w:val="18"/>
    </w:rPr>
  </w:style>
  <w:style w:type="paragraph" w:styleId="En-tte">
    <w:name w:val="header"/>
    <w:basedOn w:val="Normal"/>
    <w:link w:val="En-tteCar"/>
    <w:uiPriority w:val="99"/>
    <w:unhideWhenUsed/>
    <w:rsid w:val="00636EB7"/>
    <w:pPr>
      <w:tabs>
        <w:tab w:val="center" w:pos="4536"/>
        <w:tab w:val="right" w:pos="9072"/>
      </w:tabs>
      <w:spacing w:after="0" w:line="240" w:lineRule="auto"/>
    </w:pPr>
  </w:style>
  <w:style w:type="character" w:customStyle="1" w:styleId="En-tteCar">
    <w:name w:val="En-tête Car"/>
    <w:basedOn w:val="Policepardfaut"/>
    <w:link w:val="En-tte"/>
    <w:uiPriority w:val="99"/>
    <w:rsid w:val="00636EB7"/>
  </w:style>
  <w:style w:type="paragraph" w:styleId="Pieddepage">
    <w:name w:val="footer"/>
    <w:basedOn w:val="Normal"/>
    <w:link w:val="PieddepageCar"/>
    <w:uiPriority w:val="99"/>
    <w:unhideWhenUsed/>
    <w:rsid w:val="00636E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4692">
      <w:bodyDiv w:val="1"/>
      <w:marLeft w:val="0"/>
      <w:marRight w:val="0"/>
      <w:marTop w:val="0"/>
      <w:marBottom w:val="0"/>
      <w:divBdr>
        <w:top w:val="none" w:sz="0" w:space="0" w:color="auto"/>
        <w:left w:val="none" w:sz="0" w:space="0" w:color="auto"/>
        <w:bottom w:val="none" w:sz="0" w:space="0" w:color="auto"/>
        <w:right w:val="none" w:sz="0" w:space="0" w:color="auto"/>
      </w:divBdr>
      <w:divsChild>
        <w:div w:id="1928535680">
          <w:marLeft w:val="0"/>
          <w:marRight w:val="0"/>
          <w:marTop w:val="0"/>
          <w:marBottom w:val="225"/>
          <w:divBdr>
            <w:top w:val="none" w:sz="0" w:space="0" w:color="auto"/>
            <w:left w:val="none" w:sz="0" w:space="0" w:color="auto"/>
            <w:bottom w:val="none" w:sz="0" w:space="0" w:color="auto"/>
            <w:right w:val="none" w:sz="0" w:space="0" w:color="auto"/>
          </w:divBdr>
        </w:div>
        <w:div w:id="895823348">
          <w:marLeft w:val="0"/>
          <w:marRight w:val="0"/>
          <w:marTop w:val="0"/>
          <w:marBottom w:val="0"/>
          <w:divBdr>
            <w:top w:val="none" w:sz="0" w:space="0" w:color="auto"/>
            <w:left w:val="none" w:sz="0" w:space="0" w:color="auto"/>
            <w:bottom w:val="none" w:sz="0" w:space="0" w:color="auto"/>
            <w:right w:val="none" w:sz="0" w:space="0" w:color="auto"/>
          </w:divBdr>
        </w:div>
      </w:divsChild>
    </w:div>
    <w:div w:id="204343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20minutes.f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nvironnement-poitou-charente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1263</Words>
  <Characters>6950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durand</dc:creator>
  <cp:keywords/>
  <dc:description/>
  <cp:lastModifiedBy>anne durand</cp:lastModifiedBy>
  <cp:revision>7</cp:revision>
  <cp:lastPrinted>2020-05-05T08:08:00Z</cp:lastPrinted>
  <dcterms:created xsi:type="dcterms:W3CDTF">2021-01-21T08:53:00Z</dcterms:created>
  <dcterms:modified xsi:type="dcterms:W3CDTF">2021-02-09T07:37:00Z</dcterms:modified>
</cp:coreProperties>
</file>