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0725653"/>
        <w:docPartObj>
          <w:docPartGallery w:val="Cover Pages"/>
          <w:docPartUnique/>
        </w:docPartObj>
      </w:sdtPr>
      <w:sdtEndPr>
        <w:rPr>
          <w:rFonts w:ascii="Arial" w:hAnsi="Arial" w:cs="Arial"/>
          <w:sz w:val="22"/>
          <w:szCs w:val="22"/>
          <w:lang w:eastAsia="en-US"/>
        </w:rPr>
      </w:sdtEndPr>
      <w:sdtContent>
        <w:p w14:paraId="43EEC2F8" w14:textId="5802E714" w:rsidR="004E4167" w:rsidRPr="00B054D5" w:rsidRDefault="004E4167">
          <w:pPr>
            <w:rPr>
              <w:sz w:val="18"/>
              <w:szCs w:val="18"/>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E4167" w14:paraId="55A9A957" w14:textId="77777777" w:rsidTr="00BF514C">
            <w:tc>
              <w:tcPr>
                <w:tcW w:w="6998" w:type="dxa"/>
                <w:tcMar>
                  <w:top w:w="216" w:type="dxa"/>
                  <w:left w:w="115" w:type="dxa"/>
                  <w:bottom w:w="216" w:type="dxa"/>
                  <w:right w:w="115" w:type="dxa"/>
                </w:tcMar>
              </w:tcPr>
              <w:sdt>
                <w:sdtPr>
                  <w:rPr>
                    <w:rFonts w:ascii="Arial" w:hAnsi="Arial" w:cs="Arial"/>
                    <w:color w:val="943634" w:themeColor="accent2" w:themeShade="BF"/>
                    <w:sz w:val="28"/>
                    <w:szCs w:val="28"/>
                  </w:rPr>
                  <w:alias w:val="Auteur"/>
                  <w:id w:val="13406928"/>
                  <w:placeholder>
                    <w:docPart w:val="59F7D563FBBB4B91BCBD2781A9EC2316"/>
                  </w:placeholder>
                  <w:dataBinding w:prefixMappings="xmlns:ns0='http://schemas.openxmlformats.org/package/2006/metadata/core-properties' xmlns:ns1='http://purl.org/dc/elements/1.1/'" w:xpath="/ns0:coreProperties[1]/ns1:creator[1]" w:storeItemID="{6C3C8BC8-F283-45AE-878A-BAB7291924A1}"/>
                  <w:text/>
                </w:sdtPr>
                <w:sdtEndPr/>
                <w:sdtContent>
                  <w:p w14:paraId="44351BF7" w14:textId="4273A8A6" w:rsidR="004E4167" w:rsidRPr="007D5A91" w:rsidRDefault="004E4167">
                    <w:pPr>
                      <w:rPr>
                        <w:rFonts w:ascii="Arial" w:hAnsi="Arial" w:cs="Arial"/>
                        <w:color w:val="C4BC96" w:themeColor="background2" w:themeShade="BF"/>
                        <w:sz w:val="28"/>
                        <w:szCs w:val="28"/>
                      </w:rPr>
                    </w:pPr>
                    <w:r w:rsidRPr="004F08FA">
                      <w:rPr>
                        <w:rFonts w:ascii="Arial" w:hAnsi="Arial" w:cs="Arial"/>
                        <w:color w:val="943634" w:themeColor="accent2" w:themeShade="BF"/>
                        <w:sz w:val="28"/>
                        <w:szCs w:val="28"/>
                      </w:rPr>
                      <w:t>Ensemble documentaire académique</w:t>
                    </w:r>
                  </w:p>
                </w:sdtContent>
              </w:sdt>
              <w:sdt>
                <w:sdtPr>
                  <w:rPr>
                    <w:rFonts w:ascii="Arial Narrow" w:hAnsi="Arial Narrow"/>
                    <w:color w:val="943634" w:themeColor="accent2" w:themeShade="BF"/>
                    <w:sz w:val="28"/>
                    <w:szCs w:val="28"/>
                  </w:rPr>
                  <w:alias w:val="Date"/>
                  <w:tag w:val="Date "/>
                  <w:id w:val="13406932"/>
                  <w:placeholder>
                    <w:docPart w:val="6DD02B8DAF304B53B2B9A446F71F7929"/>
                  </w:placeholder>
                  <w:dataBinding w:prefixMappings="xmlns:ns0='http://schemas.microsoft.com/office/2006/coverPageProps'" w:xpath="/ns0:CoverPageProperties[1]/ns0:PublishDate[1]" w:storeItemID="{55AF091B-3C7A-41E3-B477-F2FDAA23CFDA}"/>
                  <w:date w:fullDate="2024-09-01T00:00:00Z">
                    <w:dateFormat w:val="dd/MM/yyyy"/>
                    <w:lid w:val="fr-FR"/>
                    <w:storeMappedDataAs w:val="dateTime"/>
                    <w:calendar w:val="gregorian"/>
                  </w:date>
                </w:sdtPr>
                <w:sdtEndPr/>
                <w:sdtContent>
                  <w:p w14:paraId="447E9C3C" w14:textId="09BF2B45" w:rsidR="004E4167" w:rsidRPr="000E123E" w:rsidRDefault="00362F63">
                    <w:pPr>
                      <w:rPr>
                        <w:rFonts w:ascii="Arial Narrow" w:hAnsi="Arial Narrow"/>
                        <w:color w:val="C4BC96" w:themeColor="background2" w:themeShade="BF"/>
                        <w:sz w:val="28"/>
                        <w:szCs w:val="28"/>
                      </w:rPr>
                    </w:pPr>
                    <w:r>
                      <w:rPr>
                        <w:rFonts w:ascii="Arial Narrow" w:hAnsi="Arial Narrow"/>
                        <w:color w:val="943634" w:themeColor="accent2" w:themeShade="BF"/>
                        <w:sz w:val="28"/>
                        <w:szCs w:val="28"/>
                      </w:rPr>
                      <w:t>01/0</w:t>
                    </w:r>
                    <w:r w:rsidR="00AA004A">
                      <w:rPr>
                        <w:rFonts w:ascii="Arial Narrow" w:hAnsi="Arial Narrow"/>
                        <w:color w:val="943634" w:themeColor="accent2" w:themeShade="BF"/>
                        <w:sz w:val="28"/>
                        <w:szCs w:val="28"/>
                      </w:rPr>
                      <w:t>9</w:t>
                    </w:r>
                    <w:r>
                      <w:rPr>
                        <w:rFonts w:ascii="Arial Narrow" w:hAnsi="Arial Narrow"/>
                        <w:color w:val="943634" w:themeColor="accent2" w:themeShade="BF"/>
                        <w:sz w:val="28"/>
                        <w:szCs w:val="28"/>
                      </w:rPr>
                      <w:t>/2024</w:t>
                    </w:r>
                  </w:p>
                </w:sdtContent>
              </w:sdt>
              <w:p w14:paraId="483C8AE7" w14:textId="77777777" w:rsidR="004E4167" w:rsidRDefault="004E4167">
                <w:pPr>
                  <w:rPr>
                    <w:color w:val="4F81BD" w:themeColor="accent1"/>
                  </w:rPr>
                </w:pPr>
              </w:p>
            </w:tc>
          </w:tr>
        </w:tbl>
        <w:tbl>
          <w:tblPr>
            <w:tblpPr w:leftFromText="187" w:rightFromText="187" w:vertAnchor="page" w:horzAnchor="margin" w:tblpXSpec="center" w:tblpY="2128"/>
            <w:tblW w:w="4139" w:type="pct"/>
            <w:tblBorders>
              <w:left w:val="single" w:sz="12" w:space="0" w:color="4F81BD" w:themeColor="accent1"/>
            </w:tblBorders>
            <w:tblCellMar>
              <w:left w:w="144" w:type="dxa"/>
              <w:right w:w="115" w:type="dxa"/>
            </w:tblCellMar>
            <w:tblLook w:val="04A0" w:firstRow="1" w:lastRow="0" w:firstColumn="1" w:lastColumn="0" w:noHBand="0" w:noVBand="1"/>
          </w:tblPr>
          <w:tblGrid>
            <w:gridCol w:w="7497"/>
          </w:tblGrid>
          <w:tr w:rsidR="00BF514C" w14:paraId="314EFDF5" w14:textId="77777777" w:rsidTr="00BF514C">
            <w:sdt>
              <w:sdtPr>
                <w:rPr>
                  <w:rFonts w:ascii="Arial Narrow" w:hAnsi="Arial Narrow" w:cs="Arial"/>
                  <w:color w:val="943634" w:themeColor="accent2" w:themeShade="BF"/>
                </w:rPr>
                <w:alias w:val="Société"/>
                <w:id w:val="13406915"/>
                <w:placeholder>
                  <w:docPart w:val="CCEF0300BD6A483B90026CFA1DD88CF4"/>
                </w:placeholder>
                <w:dataBinding w:prefixMappings="xmlns:ns0='http://schemas.openxmlformats.org/officeDocument/2006/extended-properties'" w:xpath="/ns0:Properties[1]/ns0:Company[1]" w:storeItemID="{6668398D-A668-4E3E-A5EB-62B293D839F1}"/>
                <w:text/>
              </w:sdtPr>
              <w:sdtEndPr/>
              <w:sdtContent>
                <w:tc>
                  <w:tcPr>
                    <w:tcW w:w="7498" w:type="dxa"/>
                    <w:tcMar>
                      <w:top w:w="216" w:type="dxa"/>
                      <w:left w:w="115" w:type="dxa"/>
                      <w:bottom w:w="216" w:type="dxa"/>
                      <w:right w:w="115" w:type="dxa"/>
                    </w:tcMar>
                  </w:tcPr>
                  <w:p w14:paraId="4E085919" w14:textId="41232540" w:rsidR="00BF514C" w:rsidRPr="002F5869" w:rsidRDefault="00BF514C" w:rsidP="00BF514C">
                    <w:pPr>
                      <w:rPr>
                        <w:color w:val="365F91" w:themeColor="accent1" w:themeShade="BF"/>
                      </w:rPr>
                    </w:pPr>
                    <w:r w:rsidRPr="004F08FA">
                      <w:rPr>
                        <w:rFonts w:ascii="Arial Narrow" w:hAnsi="Arial Narrow" w:cs="Arial"/>
                        <w:color w:val="943634" w:themeColor="accent2" w:themeShade="BF"/>
                      </w:rPr>
                      <w:t xml:space="preserve">Arrêté du </w:t>
                    </w:r>
                    <w:r w:rsidR="004F08FA" w:rsidRPr="004F08FA">
                      <w:rPr>
                        <w:rFonts w:ascii="Arial Narrow" w:hAnsi="Arial Narrow" w:cs="Arial"/>
                        <w:color w:val="943634" w:themeColor="accent2" w:themeShade="BF"/>
                      </w:rPr>
                      <w:t>25 juin 2018</w:t>
                    </w:r>
                  </w:p>
                </w:tc>
              </w:sdtContent>
            </w:sdt>
          </w:tr>
          <w:tr w:rsidR="00BF514C" w14:paraId="20651BC6" w14:textId="77777777" w:rsidTr="00BF514C">
            <w:tc>
              <w:tcPr>
                <w:tcW w:w="7498" w:type="dxa"/>
              </w:tcPr>
              <w:sdt>
                <w:sdtPr>
                  <w:rPr>
                    <w:rFonts w:asciiTheme="minorHAnsi" w:eastAsiaTheme="majorEastAsia" w:hAnsiTheme="minorHAnsi" w:cstheme="minorHAnsi"/>
                    <w:b/>
                    <w:bCs/>
                    <w:color w:val="76923C" w:themeColor="accent3" w:themeShade="BF"/>
                    <w:sz w:val="96"/>
                    <w:szCs w:val="96"/>
                  </w:rPr>
                  <w:alias w:val="Titre"/>
                  <w:id w:val="13406919"/>
                  <w:placeholder>
                    <w:docPart w:val="D502EC85DF6242A295A69B2E30FB30B3"/>
                  </w:placeholder>
                  <w:dataBinding w:prefixMappings="xmlns:ns0='http://schemas.openxmlformats.org/package/2006/metadata/core-properties' xmlns:ns1='http://purl.org/dc/elements/1.1/'" w:xpath="/ns0:coreProperties[1]/ns1:title[1]" w:storeItemID="{6C3C8BC8-F283-45AE-878A-BAB7291924A1}"/>
                  <w:text/>
                </w:sdtPr>
                <w:sdtEndPr/>
                <w:sdtContent>
                  <w:p w14:paraId="3E716CBB" w14:textId="256CCE1F" w:rsidR="00BF514C" w:rsidRDefault="004F08FA" w:rsidP="00BF514C">
                    <w:pPr>
                      <w:spacing w:line="216" w:lineRule="auto"/>
                      <w:rPr>
                        <w:rFonts w:asciiTheme="majorHAnsi" w:eastAsiaTheme="majorEastAsia" w:hAnsiTheme="majorHAnsi" w:cstheme="majorBidi"/>
                        <w:color w:val="4F81BD" w:themeColor="accent1"/>
                        <w:sz w:val="88"/>
                        <w:szCs w:val="88"/>
                      </w:rPr>
                    </w:pPr>
                    <w:r w:rsidRPr="004B7A9C">
                      <w:rPr>
                        <w:rFonts w:asciiTheme="minorHAnsi" w:eastAsiaTheme="majorEastAsia" w:hAnsiTheme="minorHAnsi" w:cstheme="minorHAnsi"/>
                        <w:b/>
                        <w:bCs/>
                        <w:color w:val="76923C" w:themeColor="accent3" w:themeShade="BF"/>
                        <w:sz w:val="96"/>
                        <w:szCs w:val="96"/>
                      </w:rPr>
                      <w:t>CAP</w:t>
                    </w:r>
                    <w:r w:rsidR="00BF514C" w:rsidRPr="004B7A9C">
                      <w:rPr>
                        <w:rFonts w:asciiTheme="minorHAnsi" w:eastAsiaTheme="majorEastAsia" w:hAnsiTheme="minorHAnsi" w:cstheme="minorHAnsi"/>
                        <w:b/>
                        <w:bCs/>
                        <w:color w:val="76923C" w:themeColor="accent3" w:themeShade="BF"/>
                        <w:sz w:val="96"/>
                        <w:szCs w:val="96"/>
                      </w:rPr>
                      <w:t xml:space="preserve"> </w:t>
                    </w:r>
                    <w:r w:rsidRPr="004B7A9C">
                      <w:rPr>
                        <w:rFonts w:asciiTheme="minorHAnsi" w:eastAsiaTheme="majorEastAsia" w:hAnsiTheme="minorHAnsi" w:cstheme="minorHAnsi"/>
                        <w:b/>
                        <w:bCs/>
                        <w:color w:val="76923C" w:themeColor="accent3" w:themeShade="BF"/>
                        <w:sz w:val="96"/>
                        <w:szCs w:val="96"/>
                      </w:rPr>
                      <w:t xml:space="preserve">                  </w:t>
                    </w:r>
                    <w:r w:rsidR="00330D56" w:rsidRPr="004B7A9C">
                      <w:rPr>
                        <w:rFonts w:asciiTheme="minorHAnsi" w:eastAsiaTheme="majorEastAsia" w:hAnsiTheme="minorHAnsi" w:cstheme="minorHAnsi"/>
                        <w:b/>
                        <w:bCs/>
                        <w:color w:val="76923C" w:themeColor="accent3" w:themeShade="BF"/>
                        <w:sz w:val="96"/>
                        <w:szCs w:val="96"/>
                      </w:rPr>
                      <w:t xml:space="preserve">Esthétique </w:t>
                    </w:r>
                    <w:r w:rsidRPr="004B7A9C">
                      <w:rPr>
                        <w:rFonts w:asciiTheme="minorHAnsi" w:eastAsiaTheme="majorEastAsia" w:hAnsiTheme="minorHAnsi" w:cstheme="minorHAnsi"/>
                        <w:b/>
                        <w:bCs/>
                        <w:color w:val="76923C" w:themeColor="accent3" w:themeShade="BF"/>
                        <w:sz w:val="96"/>
                        <w:szCs w:val="96"/>
                      </w:rPr>
                      <w:t xml:space="preserve">   </w:t>
                    </w:r>
                    <w:r w:rsidR="00330D56" w:rsidRPr="004B7A9C">
                      <w:rPr>
                        <w:rFonts w:asciiTheme="minorHAnsi" w:eastAsiaTheme="majorEastAsia" w:hAnsiTheme="minorHAnsi" w:cstheme="minorHAnsi"/>
                        <w:b/>
                        <w:bCs/>
                        <w:color w:val="76923C" w:themeColor="accent3" w:themeShade="BF"/>
                        <w:sz w:val="96"/>
                        <w:szCs w:val="96"/>
                      </w:rPr>
                      <w:t xml:space="preserve">Cosmétique </w:t>
                    </w:r>
                    <w:r w:rsidRPr="004B7A9C">
                      <w:rPr>
                        <w:rFonts w:asciiTheme="minorHAnsi" w:eastAsiaTheme="majorEastAsia" w:hAnsiTheme="minorHAnsi" w:cstheme="minorHAnsi"/>
                        <w:b/>
                        <w:bCs/>
                        <w:color w:val="76923C" w:themeColor="accent3" w:themeShade="BF"/>
                        <w:sz w:val="96"/>
                        <w:szCs w:val="96"/>
                      </w:rPr>
                      <w:t xml:space="preserve">  </w:t>
                    </w:r>
                    <w:r w:rsidR="00330D56" w:rsidRPr="004B7A9C">
                      <w:rPr>
                        <w:rFonts w:asciiTheme="minorHAnsi" w:eastAsiaTheme="majorEastAsia" w:hAnsiTheme="minorHAnsi" w:cstheme="minorHAnsi"/>
                        <w:b/>
                        <w:bCs/>
                        <w:color w:val="76923C" w:themeColor="accent3" w:themeShade="BF"/>
                        <w:sz w:val="96"/>
                        <w:szCs w:val="96"/>
                      </w:rPr>
                      <w:t>Parfumerie</w:t>
                    </w:r>
                  </w:p>
                </w:sdtContent>
              </w:sdt>
            </w:tc>
          </w:tr>
          <w:tr w:rsidR="00BF514C" w14:paraId="01728957" w14:textId="77777777" w:rsidTr="00BF514C">
            <w:sdt>
              <w:sdtPr>
                <w:rPr>
                  <w:rFonts w:asciiTheme="minorHAnsi" w:hAnsiTheme="minorHAnsi" w:cstheme="minorHAnsi"/>
                  <w:b/>
                  <w:bCs/>
                  <w:color w:val="C4BC96" w:themeColor="background2" w:themeShade="BF"/>
                  <w:sz w:val="36"/>
                  <w:szCs w:val="36"/>
                </w:rPr>
                <w:alias w:val="Sous-titre"/>
                <w:id w:val="13406923"/>
                <w:placeholder>
                  <w:docPart w:val="1A7DD41D7F614E02BF573FF640A646CF"/>
                </w:placeholder>
                <w:dataBinding w:prefixMappings="xmlns:ns0='http://schemas.openxmlformats.org/package/2006/metadata/core-properties' xmlns:ns1='http://purl.org/dc/elements/1.1/'" w:xpath="/ns0:coreProperties[1]/ns1:subject[1]" w:storeItemID="{6C3C8BC8-F283-45AE-878A-BAB7291924A1}"/>
                <w:text/>
              </w:sdtPr>
              <w:sdtEndPr/>
              <w:sdtContent>
                <w:tc>
                  <w:tcPr>
                    <w:tcW w:w="7498" w:type="dxa"/>
                    <w:tcMar>
                      <w:top w:w="216" w:type="dxa"/>
                      <w:left w:w="115" w:type="dxa"/>
                      <w:bottom w:w="216" w:type="dxa"/>
                      <w:right w:w="115" w:type="dxa"/>
                    </w:tcMar>
                  </w:tcPr>
                  <w:p w14:paraId="61E74C9A" w14:textId="56A29C5F" w:rsidR="00BF514C" w:rsidRDefault="00362F63" w:rsidP="00362F63">
                    <w:pPr>
                      <w:rPr>
                        <w:color w:val="365F91" w:themeColor="accent1" w:themeShade="BF"/>
                      </w:rPr>
                    </w:pPr>
                    <w:r>
                      <w:rPr>
                        <w:rFonts w:asciiTheme="minorHAnsi" w:hAnsiTheme="minorHAnsi" w:cstheme="minorHAnsi"/>
                        <w:b/>
                        <w:bCs/>
                        <w:color w:val="C4BC96" w:themeColor="background2" w:themeShade="BF"/>
                        <w:sz w:val="36"/>
                        <w:szCs w:val="36"/>
                      </w:rPr>
                      <w:t>Document académique</w:t>
                    </w:r>
                  </w:p>
                </w:tc>
              </w:sdtContent>
            </w:sdt>
          </w:tr>
        </w:tbl>
        <w:p w14:paraId="183BA9D3" w14:textId="42CFC3EF" w:rsidR="004E4167" w:rsidRDefault="00F6680F">
          <w:pPr>
            <w:rPr>
              <w:rFonts w:ascii="Arial" w:eastAsia="Times New Roman" w:hAnsi="Arial" w:cs="Arial"/>
              <w:sz w:val="22"/>
              <w:szCs w:val="22"/>
              <w:lang w:eastAsia="en-US"/>
            </w:rPr>
          </w:pPr>
          <w:r w:rsidRPr="002F5869">
            <w:rPr>
              <w:rFonts w:ascii="Arial" w:hAnsi="Arial" w:cs="Arial"/>
              <w:noProof/>
              <w:sz w:val="22"/>
              <w:szCs w:val="22"/>
              <w:lang w:eastAsia="fr-FR"/>
            </w:rPr>
            <mc:AlternateContent>
              <mc:Choice Requires="wpg">
                <w:drawing>
                  <wp:anchor distT="45720" distB="45720" distL="182880" distR="182880" simplePos="0" relativeHeight="251797504" behindDoc="0" locked="0" layoutInCell="1" allowOverlap="1" wp14:anchorId="3ACBD122" wp14:editId="2D3C0C50">
                    <wp:simplePos x="0" y="0"/>
                    <wp:positionH relativeFrom="margin">
                      <wp:align>center</wp:align>
                    </wp:positionH>
                    <wp:positionV relativeFrom="margin">
                      <wp:posOffset>5008587</wp:posOffset>
                    </wp:positionV>
                    <wp:extent cx="4698365" cy="2374265"/>
                    <wp:effectExtent l="76200" t="0" r="64135" b="102235"/>
                    <wp:wrapSquare wrapText="bothSides"/>
                    <wp:docPr id="5" name="Groupe 5"/>
                    <wp:cNvGraphicFramePr/>
                    <a:graphic xmlns:a="http://schemas.openxmlformats.org/drawingml/2006/main">
                      <a:graphicData uri="http://schemas.microsoft.com/office/word/2010/wordprocessingGroup">
                        <wpg:wgp>
                          <wpg:cNvGrpSpPr/>
                          <wpg:grpSpPr>
                            <a:xfrm>
                              <a:off x="0" y="0"/>
                              <a:ext cx="4698365" cy="2374899"/>
                              <a:chOff x="0" y="-126584"/>
                              <a:chExt cx="3567448" cy="2523977"/>
                            </a:xfrm>
                            <a:solidFill>
                              <a:schemeClr val="accent2">
                                <a:lumMod val="60000"/>
                                <a:lumOff val="40000"/>
                              </a:schemeClr>
                            </a:solidFill>
                          </wpg:grpSpPr>
                          <wps:wsp>
                            <wps:cNvPr id="6" name="Rectangle 6"/>
                            <wps:cNvSpPr/>
                            <wps:spPr>
                              <a:xfrm>
                                <a:off x="0" y="-126584"/>
                                <a:ext cx="3567448" cy="586032"/>
                              </a:xfrm>
                              <a:prstGeom prst="rect">
                                <a:avLst/>
                              </a:prstGeom>
                              <a:grpFill/>
                              <a:ln/>
                            </wps:spPr>
                            <wps:style>
                              <a:lnRef idx="2">
                                <a:schemeClr val="accent2">
                                  <a:shade val="50000"/>
                                </a:schemeClr>
                              </a:lnRef>
                              <a:fillRef idx="1">
                                <a:schemeClr val="accent2"/>
                              </a:fillRef>
                              <a:effectRef idx="0">
                                <a:schemeClr val="accent2"/>
                              </a:effectRef>
                              <a:fontRef idx="minor">
                                <a:schemeClr val="lt1"/>
                              </a:fontRef>
                            </wps:style>
                            <wps:txbx>
                              <w:txbxContent>
                                <w:p w14:paraId="1AB96D80" w14:textId="17BD3462" w:rsidR="00362F63" w:rsidRDefault="00362F63">
                                  <w:pPr>
                                    <w:jc w:val="center"/>
                                    <w:rPr>
                                      <w:rFonts w:asciiTheme="minorHAnsi" w:eastAsiaTheme="majorEastAsia" w:hAnsiTheme="minorHAnsi" w:cstheme="minorHAnsi"/>
                                      <w:b/>
                                      <w:bCs/>
                                      <w:color w:val="FFFFFF" w:themeColor="background1"/>
                                      <w:sz w:val="32"/>
                                      <w:szCs w:val="32"/>
                                    </w:rPr>
                                  </w:pPr>
                                  <w:r w:rsidRPr="002F5869">
                                    <w:rPr>
                                      <w:rFonts w:asciiTheme="minorHAnsi" w:eastAsiaTheme="majorEastAsia" w:hAnsiTheme="minorHAnsi" w:cstheme="minorHAnsi"/>
                                      <w:b/>
                                      <w:bCs/>
                                      <w:color w:val="FFFFFF" w:themeColor="background1"/>
                                      <w:sz w:val="32"/>
                                      <w:szCs w:val="32"/>
                                    </w:rPr>
                                    <w:t xml:space="preserve">Mise à jour </w:t>
                                  </w:r>
                                </w:p>
                                <w:p w14:paraId="508F5191" w14:textId="77777777" w:rsidR="00362F63" w:rsidRPr="002F5869" w:rsidRDefault="00362F63">
                                  <w:pPr>
                                    <w:jc w:val="center"/>
                                    <w:rPr>
                                      <w:rFonts w:asciiTheme="minorHAnsi" w:eastAsiaTheme="majorEastAsia" w:hAnsiTheme="minorHAnsi" w:cstheme="minorHAnsi"/>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Zone de texte 13"/>
                            <wps:cNvSpPr txBox="1"/>
                            <wps:spPr>
                              <a:xfrm>
                                <a:off x="0" y="216573"/>
                                <a:ext cx="3567448" cy="2180820"/>
                              </a:xfrm>
                              <a:prstGeom prst="rect">
                                <a:avLst/>
                              </a:prstGeom>
                              <a:grpFill/>
                              <a:ln/>
                            </wps:spPr>
                            <wps:style>
                              <a:lnRef idx="3">
                                <a:schemeClr val="lt1"/>
                              </a:lnRef>
                              <a:fillRef idx="1">
                                <a:schemeClr val="accent2"/>
                              </a:fillRef>
                              <a:effectRef idx="1">
                                <a:schemeClr val="accent2"/>
                              </a:effectRef>
                              <a:fontRef idx="minor">
                                <a:schemeClr val="lt1"/>
                              </a:fontRef>
                            </wps:style>
                            <wps:txbx>
                              <w:txbxContent>
                                <w:p w14:paraId="56AA9A85" w14:textId="4F1831D7"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sidRPr="000E7893">
                                    <w:rPr>
                                      <w:rFonts w:asciiTheme="minorHAnsi" w:hAnsiTheme="minorHAnsi" w:cstheme="minorHAnsi"/>
                                      <w:color w:val="F2F2F2" w:themeColor="background1" w:themeShade="F2"/>
                                      <w:sz w:val="32"/>
                                      <w:szCs w:val="32"/>
                                    </w:rPr>
                                    <w:t>Prise</w:t>
                                  </w:r>
                                  <w:r w:rsidRPr="00BF514C">
                                    <w:rPr>
                                      <w:rFonts w:asciiTheme="minorHAnsi" w:hAnsiTheme="minorHAnsi" w:cstheme="minorHAnsi"/>
                                      <w:color w:val="F2F2F2" w:themeColor="background1" w:themeShade="F2"/>
                                      <w:sz w:val="32"/>
                                      <w:szCs w:val="32"/>
                                    </w:rPr>
                                    <w:t xml:space="preserve"> en compte des niveaux d’acquisition des comp</w:t>
                                  </w:r>
                                  <w:r>
                                    <w:rPr>
                                      <w:rFonts w:asciiTheme="minorHAnsi" w:hAnsiTheme="minorHAnsi" w:cstheme="minorHAnsi"/>
                                      <w:color w:val="F2F2F2" w:themeColor="background1" w:themeShade="F2"/>
                                      <w:sz w:val="32"/>
                                      <w:szCs w:val="32"/>
                                    </w:rPr>
                                    <w:t>é</w:t>
                                  </w:r>
                                  <w:r w:rsidRPr="00BF514C">
                                    <w:rPr>
                                      <w:rFonts w:asciiTheme="minorHAnsi" w:hAnsiTheme="minorHAnsi" w:cstheme="minorHAnsi"/>
                                      <w:color w:val="F2F2F2" w:themeColor="background1" w:themeShade="F2"/>
                                      <w:sz w:val="32"/>
                                      <w:szCs w:val="32"/>
                                    </w:rPr>
                                    <w:t>tences</w:t>
                                  </w:r>
                                </w:p>
                                <w:p w14:paraId="4FC0ECE7" w14:textId="64E4938C"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sidRPr="00BF514C">
                                    <w:rPr>
                                      <w:rFonts w:asciiTheme="minorHAnsi" w:hAnsiTheme="minorHAnsi" w:cstheme="minorHAnsi"/>
                                      <w:b/>
                                      <w:bCs/>
                                      <w:color w:val="F2F2F2" w:themeColor="background1" w:themeShade="F2"/>
                                      <w:sz w:val="32"/>
                                      <w:szCs w:val="32"/>
                                    </w:rPr>
                                    <w:t>Co</w:t>
                                  </w:r>
                                  <w:r w:rsidRPr="00BF514C">
                                    <w:rPr>
                                      <w:rFonts w:asciiTheme="minorHAnsi" w:hAnsiTheme="minorHAnsi" w:cstheme="minorHAnsi"/>
                                      <w:color w:val="F2F2F2" w:themeColor="background1" w:themeShade="F2"/>
                                      <w:sz w:val="32"/>
                                      <w:szCs w:val="32"/>
                                    </w:rPr>
                                    <w:t>-</w:t>
                                  </w:r>
                                  <w:r w:rsidRPr="00BF514C">
                                    <w:rPr>
                                      <w:rFonts w:asciiTheme="minorHAnsi" w:hAnsiTheme="minorHAnsi" w:cstheme="minorHAnsi"/>
                                      <w:b/>
                                      <w:bCs/>
                                      <w:color w:val="F2F2F2" w:themeColor="background1" w:themeShade="F2"/>
                                      <w:sz w:val="32"/>
                                      <w:szCs w:val="32"/>
                                    </w:rPr>
                                    <w:t>intervention</w:t>
                                  </w:r>
                                  <w:r w:rsidRPr="00BF514C">
                                    <w:rPr>
                                      <w:rFonts w:asciiTheme="minorHAnsi" w:hAnsiTheme="minorHAnsi" w:cstheme="minorHAnsi"/>
                                      <w:caps/>
                                      <w:color w:val="F2F2F2" w:themeColor="background1" w:themeShade="F2"/>
                                      <w:sz w:val="32"/>
                                      <w:szCs w:val="32"/>
                                    </w:rPr>
                                    <w:t xml:space="preserve"> : </w:t>
                                  </w:r>
                                  <w:r w:rsidRPr="00BF514C">
                                    <w:rPr>
                                      <w:rFonts w:asciiTheme="minorHAnsi" w:hAnsiTheme="minorHAnsi" w:cstheme="minorHAnsi"/>
                                      <w:color w:val="F2F2F2" w:themeColor="background1" w:themeShade="F2"/>
                                      <w:sz w:val="32"/>
                                      <w:szCs w:val="32"/>
                                    </w:rPr>
                                    <w:t>les th</w:t>
                                  </w:r>
                                  <w:r>
                                    <w:rPr>
                                      <w:rFonts w:asciiTheme="minorHAnsi" w:hAnsiTheme="minorHAnsi" w:cstheme="minorHAnsi"/>
                                      <w:color w:val="F2F2F2" w:themeColor="background1" w:themeShade="F2"/>
                                      <w:sz w:val="32"/>
                                      <w:szCs w:val="32"/>
                                    </w:rPr>
                                    <w:t>é</w:t>
                                  </w:r>
                                  <w:r w:rsidRPr="00BF514C">
                                    <w:rPr>
                                      <w:rFonts w:asciiTheme="minorHAnsi" w:hAnsiTheme="minorHAnsi" w:cstheme="minorHAnsi"/>
                                      <w:color w:val="F2F2F2" w:themeColor="background1" w:themeShade="F2"/>
                                      <w:sz w:val="32"/>
                                      <w:szCs w:val="32"/>
                                    </w:rPr>
                                    <w:t xml:space="preserve">matiques </w:t>
                                  </w:r>
                                  <w:r>
                                    <w:rPr>
                                      <w:rFonts w:asciiTheme="minorHAnsi" w:hAnsiTheme="minorHAnsi" w:cstheme="minorHAnsi"/>
                                      <w:color w:val="F2F2F2" w:themeColor="background1" w:themeShade="F2"/>
                                      <w:sz w:val="32"/>
                                      <w:szCs w:val="32"/>
                                    </w:rPr>
                                    <w:t>croisées</w:t>
                                  </w:r>
                                </w:p>
                                <w:p w14:paraId="517E8492" w14:textId="73B11839" w:rsidR="00362F63" w:rsidRPr="000E7893" w:rsidRDefault="00362F63" w:rsidP="009262DC">
                                  <w:pPr>
                                    <w:numPr>
                                      <w:ilvl w:val="0"/>
                                      <w:numId w:val="3"/>
                                    </w:numPr>
                                    <w:rPr>
                                      <w:rFonts w:asciiTheme="minorHAnsi" w:hAnsiTheme="minorHAnsi" w:cstheme="minorHAnsi"/>
                                      <w:caps/>
                                      <w:color w:val="F2F2F2" w:themeColor="background1" w:themeShade="F2"/>
                                      <w:sz w:val="32"/>
                                      <w:szCs w:val="32"/>
                                    </w:rPr>
                                  </w:pPr>
                                  <w:r>
                                    <w:rPr>
                                      <w:rFonts w:asciiTheme="minorHAnsi" w:hAnsiTheme="minorHAnsi" w:cstheme="minorHAnsi"/>
                                      <w:b/>
                                      <w:bCs/>
                                      <w:color w:val="F2F2F2" w:themeColor="background1" w:themeShade="F2"/>
                                      <w:sz w:val="32"/>
                                      <w:szCs w:val="32"/>
                                    </w:rPr>
                                    <w:t>Chef d’œuvre</w:t>
                                  </w:r>
                                </w:p>
                                <w:p w14:paraId="6BFB47A1" w14:textId="658F6A19"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Pr>
                                      <w:rFonts w:asciiTheme="minorHAnsi" w:hAnsiTheme="minorHAnsi" w:cstheme="minorHAnsi"/>
                                      <w:b/>
                                      <w:bCs/>
                                      <w:color w:val="F2F2F2" w:themeColor="background1" w:themeShade="F2"/>
                                      <w:sz w:val="32"/>
                                      <w:szCs w:val="32"/>
                                    </w:rPr>
                                    <w:t xml:space="preserve">CCF : </w:t>
                                  </w:r>
                                  <w:r w:rsidRPr="000E7893">
                                    <w:rPr>
                                      <w:rFonts w:asciiTheme="minorHAnsi" w:hAnsiTheme="minorHAnsi" w:cstheme="minorHAnsi"/>
                                      <w:color w:val="F2F2F2" w:themeColor="background1" w:themeShade="F2"/>
                                      <w:sz w:val="32"/>
                                      <w:szCs w:val="32"/>
                                    </w:rPr>
                                    <w:t>cahier des charges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CBD122" id="Groupe 5" o:spid="_x0000_s1026" style="position:absolute;margin-left:0;margin-top:394.4pt;width:369.95pt;height:186.95pt;z-index:251797504;mso-wrap-distance-left:14.4pt;mso-wrap-distance-top:3.6pt;mso-wrap-distance-right:14.4pt;mso-wrap-distance-bottom:3.6pt;mso-position-horizontal:center;mso-position-horizontal-relative:margin;mso-position-vertical-relative:margin;mso-width-relative:margin;mso-height-relative:margin" coordorigin=",-1265" coordsize="35674,25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">
                    <v:rect id="Rectangle 6" o:spid="_x0000_s1027" style="position:absolute;top:-1265;width:35674;height:5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" filled="f" strokecolor="#622423 [1605]" strokeweight="2pt">
                      <v:textbox>
                        <w:txbxContent>
                          <w:p w14:paraId="1AB96D80" w14:textId="17BD3462" w:rsidR="00362F63" w:rsidRDefault="00362F63">
                            <w:pPr>
                              <w:jc w:val="center"/>
                              <w:rPr>
                                <w:rFonts w:asciiTheme="minorHAnsi" w:eastAsiaTheme="majorEastAsia" w:hAnsiTheme="minorHAnsi" w:cstheme="minorHAnsi"/>
                                <w:b/>
                                <w:bCs/>
                                <w:color w:val="FFFFFF" w:themeColor="background1"/>
                                <w:sz w:val="32"/>
                                <w:szCs w:val="32"/>
                              </w:rPr>
                            </w:pPr>
                            <w:r w:rsidRPr="002F5869">
                              <w:rPr>
                                <w:rFonts w:asciiTheme="minorHAnsi" w:eastAsiaTheme="majorEastAsia" w:hAnsiTheme="minorHAnsi" w:cstheme="minorHAnsi"/>
                                <w:b/>
                                <w:bCs/>
                                <w:color w:val="FFFFFF" w:themeColor="background1"/>
                                <w:sz w:val="32"/>
                                <w:szCs w:val="32"/>
                              </w:rPr>
                              <w:t xml:space="preserve">Mise à jour </w:t>
                            </w:r>
                          </w:p>
                          <w:p w14:paraId="508F5191" w14:textId="77777777" w:rsidR="00362F63" w:rsidRPr="002F5869" w:rsidRDefault="00362F63">
                            <w:pPr>
                              <w:jc w:val="center"/>
                              <w:rPr>
                                <w:rFonts w:asciiTheme="minorHAnsi" w:eastAsiaTheme="majorEastAsia" w:hAnsiTheme="minorHAnsi" w:cstheme="minorHAnsi"/>
                                <w:b/>
                                <w:bCs/>
                                <w:color w:val="FFFFFF" w:themeColor="background1"/>
                                <w:sz w:val="32"/>
                                <w:szCs w:val="32"/>
                              </w:rPr>
                            </w:pPr>
                          </w:p>
                        </w:txbxContent>
                      </v:textbox>
                    </v:rect>
                    <v:shapetype id="_x0000_t202" coordsize="21600,21600" o:spt="202" path="m,l,21600r21600,l21600,xe">
                      <v:stroke joinstyle="miter"/>
                      <v:path gradientshapeok="t" o:connecttype="rect"/>
                    </v:shapetype>
                    <v:shape id="Zone de texte 13" o:spid="_x0000_s1028" type="#_x0000_t202" style="position:absolute;top:2165;width:35674;height:2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" filled="f" strokecolor="white [3201]" strokeweight="3pt">
                      <v:shadow on="t" color="black" opacity="24903f" origin=",.5" offset="0,.55556mm"/>
                      <v:textbox inset=",7.2pt,,0">
                        <w:txbxContent>
                          <w:p w14:paraId="56AA9A85" w14:textId="4F1831D7"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sidRPr="000E7893">
                              <w:rPr>
                                <w:rFonts w:asciiTheme="minorHAnsi" w:hAnsiTheme="minorHAnsi" w:cstheme="minorHAnsi"/>
                                <w:color w:val="F2F2F2" w:themeColor="background1" w:themeShade="F2"/>
                                <w:sz w:val="32"/>
                                <w:szCs w:val="32"/>
                              </w:rPr>
                              <w:t>Prise</w:t>
                            </w:r>
                            <w:r w:rsidRPr="00BF514C">
                              <w:rPr>
                                <w:rFonts w:asciiTheme="minorHAnsi" w:hAnsiTheme="minorHAnsi" w:cstheme="minorHAnsi"/>
                                <w:color w:val="F2F2F2" w:themeColor="background1" w:themeShade="F2"/>
                                <w:sz w:val="32"/>
                                <w:szCs w:val="32"/>
                              </w:rPr>
                              <w:t xml:space="preserve"> en compte des niveaux d’acquisition des comp</w:t>
                            </w:r>
                            <w:r>
                              <w:rPr>
                                <w:rFonts w:asciiTheme="minorHAnsi" w:hAnsiTheme="minorHAnsi" w:cstheme="minorHAnsi"/>
                                <w:color w:val="F2F2F2" w:themeColor="background1" w:themeShade="F2"/>
                                <w:sz w:val="32"/>
                                <w:szCs w:val="32"/>
                              </w:rPr>
                              <w:t>é</w:t>
                            </w:r>
                            <w:r w:rsidRPr="00BF514C">
                              <w:rPr>
                                <w:rFonts w:asciiTheme="minorHAnsi" w:hAnsiTheme="minorHAnsi" w:cstheme="minorHAnsi"/>
                                <w:color w:val="F2F2F2" w:themeColor="background1" w:themeShade="F2"/>
                                <w:sz w:val="32"/>
                                <w:szCs w:val="32"/>
                              </w:rPr>
                              <w:t>tences</w:t>
                            </w:r>
                          </w:p>
                          <w:p w14:paraId="4FC0ECE7" w14:textId="64E4938C"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sidRPr="00BF514C">
                              <w:rPr>
                                <w:rFonts w:asciiTheme="minorHAnsi" w:hAnsiTheme="minorHAnsi" w:cstheme="minorHAnsi"/>
                                <w:b/>
                                <w:bCs/>
                                <w:color w:val="F2F2F2" w:themeColor="background1" w:themeShade="F2"/>
                                <w:sz w:val="32"/>
                                <w:szCs w:val="32"/>
                              </w:rPr>
                              <w:t>Co</w:t>
                            </w:r>
                            <w:r w:rsidRPr="00BF514C">
                              <w:rPr>
                                <w:rFonts w:asciiTheme="minorHAnsi" w:hAnsiTheme="minorHAnsi" w:cstheme="minorHAnsi"/>
                                <w:color w:val="F2F2F2" w:themeColor="background1" w:themeShade="F2"/>
                                <w:sz w:val="32"/>
                                <w:szCs w:val="32"/>
                              </w:rPr>
                              <w:t>-</w:t>
                            </w:r>
                            <w:r w:rsidRPr="00BF514C">
                              <w:rPr>
                                <w:rFonts w:asciiTheme="minorHAnsi" w:hAnsiTheme="minorHAnsi" w:cstheme="minorHAnsi"/>
                                <w:b/>
                                <w:bCs/>
                                <w:color w:val="F2F2F2" w:themeColor="background1" w:themeShade="F2"/>
                                <w:sz w:val="32"/>
                                <w:szCs w:val="32"/>
                              </w:rPr>
                              <w:t>intervention</w:t>
                            </w:r>
                            <w:r w:rsidRPr="00BF514C">
                              <w:rPr>
                                <w:rFonts w:asciiTheme="minorHAnsi" w:hAnsiTheme="minorHAnsi" w:cstheme="minorHAnsi"/>
                                <w:caps/>
                                <w:color w:val="F2F2F2" w:themeColor="background1" w:themeShade="F2"/>
                                <w:sz w:val="32"/>
                                <w:szCs w:val="32"/>
                              </w:rPr>
                              <w:t xml:space="preserve"> : </w:t>
                            </w:r>
                            <w:r w:rsidRPr="00BF514C">
                              <w:rPr>
                                <w:rFonts w:asciiTheme="minorHAnsi" w:hAnsiTheme="minorHAnsi" w:cstheme="minorHAnsi"/>
                                <w:color w:val="F2F2F2" w:themeColor="background1" w:themeShade="F2"/>
                                <w:sz w:val="32"/>
                                <w:szCs w:val="32"/>
                              </w:rPr>
                              <w:t>les th</w:t>
                            </w:r>
                            <w:r>
                              <w:rPr>
                                <w:rFonts w:asciiTheme="minorHAnsi" w:hAnsiTheme="minorHAnsi" w:cstheme="minorHAnsi"/>
                                <w:color w:val="F2F2F2" w:themeColor="background1" w:themeShade="F2"/>
                                <w:sz w:val="32"/>
                                <w:szCs w:val="32"/>
                              </w:rPr>
                              <w:t>é</w:t>
                            </w:r>
                            <w:r w:rsidRPr="00BF514C">
                              <w:rPr>
                                <w:rFonts w:asciiTheme="minorHAnsi" w:hAnsiTheme="minorHAnsi" w:cstheme="minorHAnsi"/>
                                <w:color w:val="F2F2F2" w:themeColor="background1" w:themeShade="F2"/>
                                <w:sz w:val="32"/>
                                <w:szCs w:val="32"/>
                              </w:rPr>
                              <w:t xml:space="preserve">matiques </w:t>
                            </w:r>
                            <w:r>
                              <w:rPr>
                                <w:rFonts w:asciiTheme="minorHAnsi" w:hAnsiTheme="minorHAnsi" w:cstheme="minorHAnsi"/>
                                <w:color w:val="F2F2F2" w:themeColor="background1" w:themeShade="F2"/>
                                <w:sz w:val="32"/>
                                <w:szCs w:val="32"/>
                              </w:rPr>
                              <w:t>croisées</w:t>
                            </w:r>
                          </w:p>
                          <w:p w14:paraId="517E8492" w14:textId="73B11839" w:rsidR="00362F63" w:rsidRPr="000E7893" w:rsidRDefault="00362F63" w:rsidP="009262DC">
                            <w:pPr>
                              <w:numPr>
                                <w:ilvl w:val="0"/>
                                <w:numId w:val="3"/>
                              </w:numPr>
                              <w:rPr>
                                <w:rFonts w:asciiTheme="minorHAnsi" w:hAnsiTheme="minorHAnsi" w:cstheme="minorHAnsi"/>
                                <w:caps/>
                                <w:color w:val="F2F2F2" w:themeColor="background1" w:themeShade="F2"/>
                                <w:sz w:val="32"/>
                                <w:szCs w:val="32"/>
                              </w:rPr>
                            </w:pPr>
                            <w:r>
                              <w:rPr>
                                <w:rFonts w:asciiTheme="minorHAnsi" w:hAnsiTheme="minorHAnsi" w:cstheme="minorHAnsi"/>
                                <w:b/>
                                <w:bCs/>
                                <w:color w:val="F2F2F2" w:themeColor="background1" w:themeShade="F2"/>
                                <w:sz w:val="32"/>
                                <w:szCs w:val="32"/>
                              </w:rPr>
                              <w:t>Chef d’œuvre</w:t>
                            </w:r>
                          </w:p>
                          <w:p w14:paraId="6BFB47A1" w14:textId="658F6A19"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Pr>
                                <w:rFonts w:asciiTheme="minorHAnsi" w:hAnsiTheme="minorHAnsi" w:cstheme="minorHAnsi"/>
                                <w:b/>
                                <w:bCs/>
                                <w:color w:val="F2F2F2" w:themeColor="background1" w:themeShade="F2"/>
                                <w:sz w:val="32"/>
                                <w:szCs w:val="32"/>
                              </w:rPr>
                              <w:t xml:space="preserve">CCF : </w:t>
                            </w:r>
                            <w:r w:rsidRPr="000E7893">
                              <w:rPr>
                                <w:rFonts w:asciiTheme="minorHAnsi" w:hAnsiTheme="minorHAnsi" w:cstheme="minorHAnsi"/>
                                <w:color w:val="F2F2F2" w:themeColor="background1" w:themeShade="F2"/>
                                <w:sz w:val="32"/>
                                <w:szCs w:val="32"/>
                              </w:rPr>
                              <w:t>cahier des charges</w:t>
                            </w:r>
                          </w:p>
                        </w:txbxContent>
                      </v:textbox>
                    </v:shape>
                    <w10:wrap type="square" anchorx="margin" anchory="margin"/>
                  </v:group>
                </w:pict>
              </mc:Fallback>
            </mc:AlternateContent>
          </w:r>
          <w:r w:rsidR="003152CF" w:rsidRPr="00760D50">
            <w:rPr>
              <w:rFonts w:ascii="Marianne" w:hAnsi="Marianne"/>
              <w:noProof/>
              <w:sz w:val="20"/>
              <w:szCs w:val="20"/>
              <w:lang w:eastAsia="fr-FR"/>
            </w:rPr>
            <w:drawing>
              <wp:anchor distT="0" distB="0" distL="114300" distR="114300" simplePos="0" relativeHeight="251801600" behindDoc="1" locked="0" layoutInCell="1" allowOverlap="1" wp14:anchorId="05258BFA" wp14:editId="1A2A82CE">
                <wp:simplePos x="0" y="0"/>
                <wp:positionH relativeFrom="margin">
                  <wp:posOffset>4970585</wp:posOffset>
                </wp:positionH>
                <wp:positionV relativeFrom="paragraph">
                  <wp:posOffset>7685014</wp:posOffset>
                </wp:positionV>
                <wp:extent cx="1112796" cy="1122630"/>
                <wp:effectExtent l="0" t="0" r="0" b="1905"/>
                <wp:wrapNone/>
                <wp:docPr id="18" name="Image 7">
                  <a:extLst xmlns:a="http://schemas.openxmlformats.org/drawingml/2006/main">
                    <a:ext uri="{FF2B5EF4-FFF2-40B4-BE49-F238E27FC236}">
                      <a16:creationId xmlns:a16="http://schemas.microsoft.com/office/drawing/2014/main" id="{429F5B31-FCDC-1A43-B5F0-DC5611C7C4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a:extLst>
                            <a:ext uri="{FF2B5EF4-FFF2-40B4-BE49-F238E27FC236}">
                              <a16:creationId xmlns:a16="http://schemas.microsoft.com/office/drawing/2014/main" id="{429F5B31-FCDC-1A43-B5F0-DC5611C7C493}"/>
                            </a:ext>
                          </a:extLst>
                        </pic:cNvPr>
                        <pic:cNvPicPr>
                          <a:picLocks noChangeAspect="1"/>
                        </pic:cNvPicPr>
                      </pic:nvPicPr>
                      <pic:blipFill>
                        <a:blip r:embed="rId8"/>
                        <a:stretch>
                          <a:fillRect/>
                        </a:stretch>
                      </pic:blipFill>
                      <pic:spPr bwMode="gray">
                        <a:xfrm>
                          <a:off x="0" y="0"/>
                          <a:ext cx="1112796" cy="1122630"/>
                        </a:xfrm>
                        <a:prstGeom prst="rect">
                          <a:avLst/>
                        </a:prstGeom>
                      </pic:spPr>
                    </pic:pic>
                  </a:graphicData>
                </a:graphic>
              </wp:anchor>
            </w:drawing>
          </w:r>
          <w:r w:rsidR="00BF514C" w:rsidRPr="002F5869">
            <w:rPr>
              <w:rFonts w:ascii="Arial" w:hAnsi="Arial" w:cs="Arial"/>
              <w:noProof/>
              <w:sz w:val="22"/>
              <w:szCs w:val="22"/>
              <w:lang w:eastAsia="en-US"/>
            </w:rPr>
            <w:t xml:space="preserve">  </w:t>
          </w:r>
          <w:r w:rsidR="004E4167">
            <w:rPr>
              <w:rFonts w:ascii="Arial" w:hAnsi="Arial" w:cs="Arial"/>
              <w:sz w:val="22"/>
              <w:szCs w:val="22"/>
              <w:lang w:eastAsia="en-US"/>
            </w:rPr>
            <w:br w:type="page"/>
          </w:r>
        </w:p>
      </w:sdtContent>
    </w:sdt>
    <w:p w14:paraId="5A5A21D3" w14:textId="3EB475DA" w:rsidR="005A4522" w:rsidRDefault="005A4522" w:rsidP="005A4522">
      <w:pPr>
        <w:pStyle w:val="En-tte"/>
        <w:tabs>
          <w:tab w:val="clear" w:pos="4536"/>
          <w:tab w:val="clear" w:pos="9072"/>
        </w:tabs>
        <w:jc w:val="both"/>
        <w:rPr>
          <w:rFonts w:ascii="Arial" w:hAnsi="Arial" w:cs="Arial"/>
          <w:sz w:val="20"/>
        </w:rPr>
      </w:pPr>
    </w:p>
    <w:p w14:paraId="48949729" w14:textId="5672E682" w:rsidR="00F71DDC" w:rsidRPr="00F31350" w:rsidRDefault="00F71DDC" w:rsidP="00F71DDC">
      <w:pPr>
        <w:autoSpaceDE w:val="0"/>
        <w:autoSpaceDN w:val="0"/>
        <w:adjustRightInd w:val="0"/>
        <w:jc w:val="both"/>
        <w:rPr>
          <w:rFonts w:ascii="Arial" w:hAnsi="Arial" w:cs="Arial"/>
        </w:rPr>
      </w:pPr>
      <w:r w:rsidRPr="00F31350">
        <w:rPr>
          <w:rFonts w:ascii="Arial" w:hAnsi="Arial" w:cs="Arial"/>
        </w:rPr>
        <w:t>Cet ensemble documentaire est destiné à accompagner les enseignants de</w:t>
      </w:r>
      <w:r w:rsidR="00362F63">
        <w:rPr>
          <w:rFonts w:ascii="Arial" w:hAnsi="Arial" w:cs="Arial"/>
        </w:rPr>
        <w:t xml:space="preserve"> l’</w:t>
      </w:r>
      <w:r w:rsidRPr="00211AE4">
        <w:rPr>
          <w:rFonts w:ascii="Arial" w:hAnsi="Arial" w:cs="Arial"/>
          <w:b/>
          <w:bCs/>
          <w:color w:val="943634" w:themeColor="accent2" w:themeShade="BF"/>
        </w:rPr>
        <w:t>académie de Nice</w:t>
      </w:r>
      <w:r w:rsidRPr="00211AE4">
        <w:rPr>
          <w:rFonts w:ascii="Arial" w:hAnsi="Arial" w:cs="Arial"/>
          <w:b/>
          <w:color w:val="943634" w:themeColor="accent2" w:themeShade="BF"/>
        </w:rPr>
        <w:t xml:space="preserve"> </w:t>
      </w:r>
      <w:r w:rsidRPr="00F31350">
        <w:rPr>
          <w:rFonts w:ascii="Arial" w:hAnsi="Arial" w:cs="Arial"/>
        </w:rPr>
        <w:t>dans la mise en œuvre du contrôle en cours de formation du</w:t>
      </w:r>
      <w:r w:rsidRPr="00F31350">
        <w:rPr>
          <w:rFonts w:ascii="Arial" w:hAnsi="Arial" w:cs="Arial"/>
          <w:b/>
        </w:rPr>
        <w:t xml:space="preserve"> </w:t>
      </w:r>
      <w:r w:rsidR="00362F63">
        <w:rPr>
          <w:rFonts w:ascii="Arial" w:hAnsi="Arial" w:cs="Arial"/>
        </w:rPr>
        <w:t>CAP</w:t>
      </w:r>
      <w:r>
        <w:rPr>
          <w:rFonts w:ascii="Arial" w:hAnsi="Arial" w:cs="Arial"/>
        </w:rPr>
        <w:t xml:space="preserve"> Esthétique cosmétique parfumerie</w:t>
      </w:r>
      <w:r>
        <w:rPr>
          <w:rFonts w:ascii="Arial" w:hAnsi="Arial" w:cs="Arial"/>
          <w:b/>
        </w:rPr>
        <w:t>.</w:t>
      </w:r>
    </w:p>
    <w:p w14:paraId="0777D072" w14:textId="77777777" w:rsidR="00F71DDC" w:rsidRDefault="00F71DDC" w:rsidP="00F71DDC">
      <w:pPr>
        <w:jc w:val="both"/>
        <w:outlineLvl w:val="2"/>
        <w:rPr>
          <w:rFonts w:ascii="Arial" w:hAnsi="Arial" w:cs="Arial"/>
        </w:rPr>
      </w:pPr>
      <w:r w:rsidRPr="00F31350">
        <w:rPr>
          <w:rFonts w:ascii="Arial" w:hAnsi="Arial" w:cs="Arial"/>
        </w:rPr>
        <w:t xml:space="preserve">Ses contenus ont pour vocation, d’aider à </w:t>
      </w:r>
      <w:r>
        <w:rPr>
          <w:rFonts w:ascii="Arial" w:hAnsi="Arial" w:cs="Arial"/>
        </w:rPr>
        <w:t xml:space="preserve">l’organisation des enseignements et à </w:t>
      </w:r>
      <w:r w:rsidRPr="00F31350">
        <w:rPr>
          <w:rFonts w:ascii="Arial" w:hAnsi="Arial" w:cs="Arial"/>
        </w:rPr>
        <w:t>la constr</w:t>
      </w:r>
      <w:r>
        <w:rPr>
          <w:rFonts w:ascii="Arial" w:hAnsi="Arial" w:cs="Arial"/>
        </w:rPr>
        <w:t>uction des projets de formation, d’expliciter et de proposer une mise en œuvre de l’alternance avec les périodes de formation en milieu professionnel et d’apporter un éclairage règlementaire.</w:t>
      </w:r>
    </w:p>
    <w:p w14:paraId="1A846302" w14:textId="77777777" w:rsidR="00F71DDC" w:rsidRDefault="00F71DDC" w:rsidP="00F71DDC">
      <w:pPr>
        <w:jc w:val="both"/>
        <w:outlineLvl w:val="2"/>
        <w:rPr>
          <w:rFonts w:ascii="Arial" w:hAnsi="Arial" w:cs="Arial"/>
        </w:rPr>
      </w:pPr>
    </w:p>
    <w:p w14:paraId="63D7030A" w14:textId="432BB0F2" w:rsidR="00F71DDC" w:rsidRPr="00F71DDC" w:rsidRDefault="00F71DDC" w:rsidP="00F71DDC">
      <w:pPr>
        <w:pStyle w:val="TextepardfautCar"/>
        <w:jc w:val="both"/>
        <w:rPr>
          <w:rFonts w:ascii="Arial" w:hAnsi="Arial" w:cs="Arial"/>
          <w:b/>
          <w:color w:val="FF0000"/>
          <w:szCs w:val="24"/>
        </w:rPr>
      </w:pPr>
      <w:r w:rsidRPr="00F71DDC">
        <w:rPr>
          <w:rFonts w:ascii="Arial" w:hAnsi="Arial" w:cs="Arial"/>
          <w:szCs w:val="24"/>
        </w:rPr>
        <w:t xml:space="preserve">Dans le souci d’harmoniser les pratiques et les documents de dialogue avec les responsables des organismes d’accueil et les tuteurs lors des périodes de formation en milieu professionnel, les grilles de repérage des activités conduites en centre de formation et en milieux professionnels qui figurent dans ce document, sont celles à utiliser par </w:t>
      </w:r>
      <w:r w:rsidRPr="00F71DDC">
        <w:rPr>
          <w:rFonts w:ascii="Arial" w:hAnsi="Arial" w:cs="Arial"/>
          <w:b/>
          <w:szCs w:val="24"/>
        </w:rPr>
        <w:t xml:space="preserve">tous les centres qui pratiquent le contrôle en cours de formation dans l’académie de Nice </w:t>
      </w:r>
      <w:r w:rsidRPr="00F71DDC">
        <w:rPr>
          <w:rFonts w:ascii="Arial" w:hAnsi="Arial" w:cs="Arial"/>
          <w:szCs w:val="24"/>
        </w:rPr>
        <w:t>(lycée, CFA habilité, GRETA).</w:t>
      </w:r>
      <w:r w:rsidRPr="00F71DDC">
        <w:rPr>
          <w:rFonts w:ascii="Arial" w:hAnsi="Arial" w:cs="Arial"/>
          <w:b/>
          <w:szCs w:val="24"/>
        </w:rPr>
        <w:t xml:space="preserve"> </w:t>
      </w:r>
    </w:p>
    <w:p w14:paraId="4A9C8321" w14:textId="77777777" w:rsidR="00F71DDC" w:rsidRPr="00F31350" w:rsidRDefault="00F71DDC" w:rsidP="00F71DDC">
      <w:pPr>
        <w:pStyle w:val="TextepardfautCar"/>
        <w:jc w:val="both"/>
        <w:rPr>
          <w:rFonts w:ascii="Arial" w:hAnsi="Arial" w:cs="Arial"/>
          <w:sz w:val="22"/>
          <w:szCs w:val="22"/>
        </w:rPr>
      </w:pPr>
    </w:p>
    <w:p w14:paraId="715F636D" w14:textId="77777777" w:rsidR="00F71DDC" w:rsidRPr="00F31350" w:rsidRDefault="00F71DDC" w:rsidP="00F71DDC">
      <w:pPr>
        <w:pStyle w:val="TextepardfautCar"/>
        <w:jc w:val="center"/>
        <w:rPr>
          <w:rFonts w:ascii="Arial" w:hAnsi="Arial" w:cs="Arial"/>
          <w:sz w:val="22"/>
          <w:szCs w:val="22"/>
        </w:rPr>
      </w:pPr>
      <w:r>
        <w:rPr>
          <w:rFonts w:ascii="Arial" w:hAnsi="Arial" w:cs="Arial"/>
          <w:sz w:val="22"/>
          <w:szCs w:val="22"/>
        </w:rPr>
        <w:t>Anne</w:t>
      </w:r>
      <w:r w:rsidRPr="00F31350">
        <w:rPr>
          <w:rFonts w:ascii="Arial" w:hAnsi="Arial" w:cs="Arial"/>
          <w:sz w:val="22"/>
          <w:szCs w:val="22"/>
        </w:rPr>
        <w:t xml:space="preserve"> </w:t>
      </w:r>
      <w:r>
        <w:rPr>
          <w:rFonts w:ascii="Arial" w:hAnsi="Arial" w:cs="Arial"/>
          <w:sz w:val="22"/>
          <w:szCs w:val="22"/>
        </w:rPr>
        <w:t>DURAND</w:t>
      </w:r>
    </w:p>
    <w:p w14:paraId="73762FA6" w14:textId="77777777" w:rsidR="00F71DDC" w:rsidRPr="00F31350" w:rsidRDefault="00F71DDC" w:rsidP="00F71DDC">
      <w:pPr>
        <w:pStyle w:val="TextepardfautCar"/>
        <w:jc w:val="center"/>
        <w:rPr>
          <w:rFonts w:ascii="Arial" w:hAnsi="Arial" w:cs="Arial"/>
          <w:sz w:val="22"/>
          <w:szCs w:val="22"/>
        </w:rPr>
      </w:pPr>
      <w:r w:rsidRPr="00F31350">
        <w:rPr>
          <w:rFonts w:ascii="Arial" w:hAnsi="Arial" w:cs="Arial"/>
          <w:sz w:val="22"/>
          <w:szCs w:val="22"/>
        </w:rPr>
        <w:t xml:space="preserve"> Inspectrice de l’éducation nationale</w:t>
      </w:r>
    </w:p>
    <w:p w14:paraId="180EF89B" w14:textId="77777777" w:rsidR="00F71DDC" w:rsidRPr="00F31350" w:rsidRDefault="00F71DDC" w:rsidP="00F71DDC">
      <w:pPr>
        <w:pStyle w:val="TextepardfautCar"/>
        <w:jc w:val="center"/>
        <w:rPr>
          <w:rFonts w:ascii="Arial" w:hAnsi="Arial" w:cs="Arial"/>
          <w:sz w:val="22"/>
          <w:szCs w:val="22"/>
        </w:rPr>
      </w:pPr>
      <w:r w:rsidRPr="00F31350">
        <w:rPr>
          <w:rFonts w:ascii="Arial" w:hAnsi="Arial" w:cs="Arial"/>
          <w:sz w:val="22"/>
          <w:szCs w:val="22"/>
        </w:rPr>
        <w:t>Sciences Biologiques et Sciences Sociales Appliquées</w:t>
      </w:r>
    </w:p>
    <w:p w14:paraId="11640B2F" w14:textId="77777777" w:rsidR="00F71DDC" w:rsidRDefault="00F71DDC" w:rsidP="00F71DDC">
      <w:pPr>
        <w:rPr>
          <w:rFonts w:ascii="Arial" w:hAnsi="Arial" w:cs="Arial"/>
        </w:rPr>
      </w:pPr>
    </w:p>
    <w:p w14:paraId="460DB861" w14:textId="77777777" w:rsidR="00F71DDC" w:rsidRDefault="00F71DDC" w:rsidP="00F71DDC">
      <w:pPr>
        <w:rPr>
          <w:rFonts w:ascii="Arial" w:hAnsi="Arial" w:cs="Arial"/>
        </w:rPr>
      </w:pPr>
    </w:p>
    <w:p w14:paraId="176744D2" w14:textId="77777777" w:rsidR="00F71DDC" w:rsidRDefault="00F71DDC" w:rsidP="00F71DDC">
      <w:pPr>
        <w:rPr>
          <w:rFonts w:ascii="Arial" w:hAnsi="Arial" w:cs="Arial"/>
        </w:rPr>
      </w:pPr>
    </w:p>
    <w:p w14:paraId="6FC7EF1F" w14:textId="77777777" w:rsidR="00F71DDC" w:rsidRPr="00F31350" w:rsidRDefault="00F71DDC" w:rsidP="00F71DDC">
      <w:pPr>
        <w:rPr>
          <w:rFonts w:ascii="Arial" w:hAnsi="Arial" w:cs="Arial"/>
        </w:rPr>
      </w:pPr>
    </w:p>
    <w:p w14:paraId="642D795C" w14:textId="77777777" w:rsidR="00F71DDC" w:rsidRPr="00C10E78" w:rsidRDefault="00F71DDC" w:rsidP="00F71DDC">
      <w:pPr>
        <w:autoSpaceDE w:val="0"/>
        <w:autoSpaceDN w:val="0"/>
        <w:adjustRightInd w:val="0"/>
        <w:jc w:val="center"/>
        <w:rPr>
          <w:rFonts w:ascii="Arial" w:hAnsi="Arial" w:cs="Arial"/>
          <w:b/>
          <w:bCs/>
          <w:sz w:val="28"/>
          <w:u w:val="single"/>
        </w:rPr>
      </w:pPr>
      <w:r w:rsidRPr="00870CD2">
        <w:rPr>
          <w:rFonts w:ascii="Arial" w:hAnsi="Arial" w:cs="Arial"/>
          <w:b/>
          <w:bCs/>
          <w:sz w:val="28"/>
          <w:u w:val="single"/>
        </w:rPr>
        <w:t>SOMMAIRE</w:t>
      </w:r>
    </w:p>
    <w:p w14:paraId="2CF2D6B1" w14:textId="4004C002" w:rsidR="00211AE4" w:rsidRDefault="00211AE4" w:rsidP="00211AE4">
      <w:pPr>
        <w:rPr>
          <w:rFonts w:ascii="Arial" w:hAnsi="Arial" w:cs="Arial"/>
          <w:b/>
          <w:color w:val="943634" w:themeColor="accent2" w:themeShade="BF"/>
        </w:rPr>
      </w:pPr>
      <w:r w:rsidRPr="005741A1">
        <w:rPr>
          <w:rFonts w:ascii="Arial" w:hAnsi="Arial" w:cs="Arial"/>
          <w:b/>
          <w:color w:val="943634" w:themeColor="accent2" w:themeShade="BF"/>
        </w:rPr>
        <w:t xml:space="preserve">Le </w:t>
      </w:r>
      <w:r w:rsidR="00EB0130">
        <w:rPr>
          <w:rFonts w:ascii="Arial" w:hAnsi="Arial" w:cs="Arial"/>
          <w:b/>
          <w:color w:val="943634" w:themeColor="accent2" w:themeShade="BF"/>
        </w:rPr>
        <w:t>parcours de formation</w:t>
      </w:r>
    </w:p>
    <w:p w14:paraId="1146D0D7" w14:textId="3DE212AB" w:rsidR="00EB0130" w:rsidRDefault="00EB0130" w:rsidP="00211AE4">
      <w:pPr>
        <w:rPr>
          <w:rFonts w:ascii="Arial" w:hAnsi="Arial" w:cs="Arial"/>
          <w:b/>
          <w:color w:val="943634" w:themeColor="accent2" w:themeShade="BF"/>
        </w:rPr>
      </w:pPr>
      <w:r>
        <w:rPr>
          <w:rFonts w:ascii="Arial" w:hAnsi="Arial" w:cs="Arial"/>
          <w:b/>
          <w:color w:val="943634" w:themeColor="accent2" w:themeShade="BF"/>
        </w:rPr>
        <w:t>Le contexte</w:t>
      </w:r>
    </w:p>
    <w:p w14:paraId="7B2316DE" w14:textId="77777777" w:rsidR="00211AE4" w:rsidRDefault="00211AE4" w:rsidP="00211AE4">
      <w:pPr>
        <w:rPr>
          <w:rFonts w:ascii="Arial" w:hAnsi="Arial" w:cs="Arial"/>
        </w:rPr>
      </w:pPr>
      <w:r>
        <w:rPr>
          <w:rFonts w:ascii="Arial" w:hAnsi="Arial" w:cs="Arial"/>
          <w:b/>
          <w:color w:val="943634" w:themeColor="accent2" w:themeShade="BF"/>
        </w:rPr>
        <w:tab/>
      </w:r>
      <w:r>
        <w:rPr>
          <w:rFonts w:ascii="Arial" w:hAnsi="Arial" w:cs="Arial"/>
          <w:b/>
          <w:color w:val="943634" w:themeColor="accent2" w:themeShade="BF"/>
        </w:rPr>
        <w:tab/>
      </w:r>
      <w:r>
        <w:rPr>
          <w:rFonts w:ascii="Arial" w:hAnsi="Arial" w:cs="Arial"/>
        </w:rPr>
        <w:t>Un point sur le vocabulaire</w:t>
      </w:r>
    </w:p>
    <w:p w14:paraId="0C31494C" w14:textId="77777777" w:rsidR="00211AE4" w:rsidRPr="004E5039" w:rsidRDefault="00211AE4" w:rsidP="00211AE4">
      <w:pPr>
        <w:rPr>
          <w:rFonts w:ascii="Arial" w:hAnsi="Arial" w:cs="Arial"/>
        </w:rPr>
      </w:pPr>
      <w:r>
        <w:rPr>
          <w:rFonts w:ascii="Arial" w:hAnsi="Arial" w:cs="Arial"/>
        </w:rPr>
        <w:tab/>
      </w:r>
      <w:r>
        <w:rPr>
          <w:rFonts w:ascii="Arial" w:hAnsi="Arial" w:cs="Arial"/>
        </w:rPr>
        <w:tab/>
        <w:t>Un point sur les évolutions</w:t>
      </w:r>
    </w:p>
    <w:p w14:paraId="77CD4B4F" w14:textId="77777777" w:rsidR="003721DE" w:rsidRDefault="00211AE4" w:rsidP="003721DE">
      <w:pPr>
        <w:rPr>
          <w:rFonts w:ascii="Arial" w:hAnsi="Arial" w:cs="Arial"/>
          <w:b/>
          <w:color w:val="943634" w:themeColor="accent2" w:themeShade="BF"/>
        </w:rPr>
      </w:pPr>
      <w:r w:rsidRPr="005741A1">
        <w:rPr>
          <w:rFonts w:ascii="Arial" w:hAnsi="Arial" w:cs="Arial"/>
          <w:b/>
          <w:color w:val="943634" w:themeColor="accent2" w:themeShade="BF"/>
        </w:rPr>
        <w:t>L’organisation de la formation</w:t>
      </w:r>
    </w:p>
    <w:p w14:paraId="752D6E81" w14:textId="5F19B1F7" w:rsidR="00211AE4" w:rsidRPr="003721DE" w:rsidRDefault="00211AE4" w:rsidP="003721DE">
      <w:pPr>
        <w:rPr>
          <w:rFonts w:ascii="Arial" w:hAnsi="Arial" w:cs="Arial"/>
          <w:b/>
          <w:color w:val="943634" w:themeColor="accent2" w:themeShade="BF"/>
        </w:rPr>
      </w:pPr>
      <w:r w:rsidRPr="003721DE">
        <w:rPr>
          <w:rFonts w:ascii="Arial" w:hAnsi="Arial" w:cs="Arial"/>
        </w:rPr>
        <w:t>La présentation du référentiel</w:t>
      </w:r>
    </w:p>
    <w:p w14:paraId="6AF5352F" w14:textId="050ADC0A" w:rsidR="00211AE4" w:rsidRPr="00C10E78" w:rsidRDefault="00211AE4" w:rsidP="00211AE4">
      <w:pPr>
        <w:rPr>
          <w:rFonts w:ascii="Arial" w:hAnsi="Arial" w:cs="Arial"/>
        </w:rPr>
      </w:pPr>
      <w:r>
        <w:rPr>
          <w:rFonts w:ascii="Arial" w:hAnsi="Arial" w:cs="Arial"/>
        </w:rPr>
        <w:tab/>
      </w:r>
      <w:r w:rsidRPr="00C10E78">
        <w:rPr>
          <w:rFonts w:ascii="Arial" w:hAnsi="Arial" w:cs="Arial"/>
        </w:rPr>
        <w:t>Le référentiel des activités professionnelles</w:t>
      </w:r>
    </w:p>
    <w:p w14:paraId="5C0642AF" w14:textId="6E68C00C" w:rsidR="00211AE4" w:rsidRPr="00C10E78" w:rsidRDefault="00211AE4" w:rsidP="00211AE4">
      <w:pPr>
        <w:rPr>
          <w:rFonts w:ascii="Arial" w:hAnsi="Arial" w:cs="Arial"/>
        </w:rPr>
      </w:pPr>
      <w:r>
        <w:rPr>
          <w:rFonts w:ascii="Arial" w:hAnsi="Arial" w:cs="Arial"/>
        </w:rPr>
        <w:tab/>
      </w:r>
      <w:r w:rsidRPr="00C10E78">
        <w:rPr>
          <w:rFonts w:ascii="Arial" w:hAnsi="Arial" w:cs="Arial"/>
        </w:rPr>
        <w:t>Le référentiel de certification</w:t>
      </w:r>
    </w:p>
    <w:p w14:paraId="77392217" w14:textId="0C2FBA66" w:rsidR="00211AE4" w:rsidRPr="00C10E78" w:rsidRDefault="00211AE4" w:rsidP="00211AE4">
      <w:pPr>
        <w:rPr>
          <w:rFonts w:ascii="Arial" w:hAnsi="Arial" w:cs="Arial"/>
        </w:rPr>
      </w:pPr>
      <w:r>
        <w:rPr>
          <w:rFonts w:ascii="Arial" w:hAnsi="Arial" w:cs="Arial"/>
        </w:rPr>
        <w:tab/>
      </w:r>
      <w:r w:rsidRPr="00C10E78">
        <w:rPr>
          <w:rFonts w:ascii="Arial" w:hAnsi="Arial" w:cs="Arial"/>
        </w:rPr>
        <w:t>Le règlement d’examen</w:t>
      </w:r>
    </w:p>
    <w:p w14:paraId="65DDC97C" w14:textId="0773BBC7" w:rsidR="00211AE4" w:rsidRPr="00794222" w:rsidRDefault="00794222" w:rsidP="00211AE4">
      <w:pPr>
        <w:rPr>
          <w:rFonts w:ascii="Arial" w:hAnsi="Arial" w:cs="Arial"/>
          <w:b/>
          <w:bCs/>
          <w:color w:val="943634" w:themeColor="accent2" w:themeShade="BF"/>
        </w:rPr>
      </w:pPr>
      <w:r w:rsidRPr="00794222">
        <w:rPr>
          <w:rFonts w:ascii="Arial" w:hAnsi="Arial" w:cs="Arial"/>
          <w:b/>
          <w:bCs/>
          <w:color w:val="943634" w:themeColor="accent2" w:themeShade="BF"/>
        </w:rPr>
        <w:t>La grille horaire</w:t>
      </w:r>
    </w:p>
    <w:p w14:paraId="4B717989" w14:textId="0DC4888F" w:rsidR="00794222" w:rsidRPr="005741A1" w:rsidRDefault="00794222" w:rsidP="00794222">
      <w:pPr>
        <w:rPr>
          <w:rFonts w:ascii="Arial" w:hAnsi="Arial" w:cs="Arial"/>
          <w:b/>
          <w:color w:val="943634" w:themeColor="accent2" w:themeShade="BF"/>
        </w:rPr>
      </w:pPr>
      <w:r>
        <w:rPr>
          <w:rFonts w:ascii="Arial" w:hAnsi="Arial" w:cs="Arial"/>
          <w:b/>
          <w:color w:val="943634" w:themeColor="accent2" w:themeShade="BF"/>
        </w:rPr>
        <w:t>Les PFMP</w:t>
      </w:r>
    </w:p>
    <w:p w14:paraId="3FEBFAB9" w14:textId="6CF585B2" w:rsidR="00211AE4" w:rsidRPr="00C43584" w:rsidRDefault="00211AE4" w:rsidP="00211AE4">
      <w:pPr>
        <w:pStyle w:val="Paragraphedeliste"/>
        <w:ind w:left="1071"/>
        <w:rPr>
          <w:rFonts w:ascii="Arial" w:hAnsi="Arial" w:cs="Arial"/>
          <w:i/>
        </w:rPr>
      </w:pPr>
      <w:r w:rsidRPr="00C43584">
        <w:rPr>
          <w:rFonts w:ascii="Arial" w:hAnsi="Arial" w:cs="Arial"/>
          <w:i/>
        </w:rPr>
        <w:t>Les points de vigilance</w:t>
      </w:r>
    </w:p>
    <w:p w14:paraId="65781204" w14:textId="77777777" w:rsidR="00794222" w:rsidRDefault="00794222" w:rsidP="00211AE4">
      <w:pPr>
        <w:pStyle w:val="Paragraphedeliste"/>
        <w:ind w:left="0"/>
        <w:rPr>
          <w:rFonts w:ascii="Arial" w:hAnsi="Arial" w:cs="Arial"/>
          <w:b/>
          <w:bCs/>
          <w:color w:val="943634" w:themeColor="accent2" w:themeShade="BF"/>
        </w:rPr>
      </w:pPr>
    </w:p>
    <w:p w14:paraId="5AFE50F7" w14:textId="2216F314" w:rsidR="00211AE4" w:rsidRDefault="00211AE4" w:rsidP="00211AE4">
      <w:pPr>
        <w:pStyle w:val="Paragraphedeliste"/>
        <w:ind w:left="0"/>
        <w:rPr>
          <w:rFonts w:ascii="Arial" w:hAnsi="Arial" w:cs="Arial"/>
          <w:b/>
          <w:bCs/>
          <w:color w:val="943634" w:themeColor="accent2" w:themeShade="BF"/>
        </w:rPr>
      </w:pPr>
      <w:r w:rsidRPr="00984625">
        <w:rPr>
          <w:rFonts w:ascii="Arial" w:hAnsi="Arial" w:cs="Arial"/>
          <w:b/>
          <w:bCs/>
          <w:color w:val="943634" w:themeColor="accent2" w:themeShade="BF"/>
        </w:rPr>
        <w:t>Note relative aux absences des élèves lors des PFMP et à l’acquisition des compétences en milieu professionnel</w:t>
      </w:r>
      <w:r>
        <w:rPr>
          <w:rFonts w:ascii="Arial" w:hAnsi="Arial" w:cs="Arial"/>
          <w:b/>
          <w:bCs/>
          <w:color w:val="943634" w:themeColor="accent2" w:themeShade="BF"/>
        </w:rPr>
        <w:t>.</w:t>
      </w:r>
    </w:p>
    <w:p w14:paraId="6974F1B0" w14:textId="77777777" w:rsidR="00211AE4" w:rsidRDefault="00211AE4" w:rsidP="00211AE4">
      <w:pPr>
        <w:pStyle w:val="Paragraphedeliste"/>
        <w:ind w:left="0"/>
        <w:rPr>
          <w:rFonts w:ascii="Arial" w:hAnsi="Arial" w:cs="Arial"/>
          <w:b/>
          <w:bCs/>
          <w:color w:val="943634" w:themeColor="accent2" w:themeShade="BF"/>
        </w:rPr>
      </w:pPr>
    </w:p>
    <w:p w14:paraId="4668E499" w14:textId="77777777" w:rsidR="00211AE4" w:rsidRPr="00984625" w:rsidRDefault="00211AE4" w:rsidP="00211AE4">
      <w:pPr>
        <w:pStyle w:val="Paragraphedeliste"/>
        <w:ind w:left="0"/>
        <w:rPr>
          <w:rFonts w:ascii="Arial" w:hAnsi="Arial" w:cs="Arial"/>
        </w:rPr>
      </w:pPr>
      <w:r>
        <w:rPr>
          <w:rFonts w:ascii="Arial" w:hAnsi="Arial" w:cs="Arial"/>
          <w:b/>
          <w:bCs/>
          <w:color w:val="943634" w:themeColor="accent2" w:themeShade="BF"/>
        </w:rPr>
        <w:t>Modèle de compte-rendu de visite en milieu professionnel</w:t>
      </w:r>
    </w:p>
    <w:p w14:paraId="41169E7E" w14:textId="77777777" w:rsidR="00211AE4" w:rsidRPr="00DD5772" w:rsidRDefault="00211AE4" w:rsidP="00211AE4">
      <w:pPr>
        <w:rPr>
          <w:rFonts w:ascii="Arial" w:hAnsi="Arial" w:cs="Arial"/>
        </w:rPr>
      </w:pPr>
      <w:r w:rsidRPr="005741A1">
        <w:rPr>
          <w:rFonts w:ascii="Arial" w:hAnsi="Arial" w:cs="Arial"/>
          <w:b/>
          <w:color w:val="943634" w:themeColor="accent2" w:themeShade="BF"/>
        </w:rPr>
        <w:t>An</w:t>
      </w:r>
      <w:r>
        <w:rPr>
          <w:rFonts w:ascii="Arial" w:hAnsi="Arial" w:cs="Arial"/>
          <w:b/>
          <w:color w:val="943634" w:themeColor="accent2" w:themeShade="BF"/>
        </w:rPr>
        <w:t xml:space="preserve">nexe </w:t>
      </w:r>
      <w:r>
        <w:rPr>
          <w:rFonts w:ascii="Arial" w:hAnsi="Arial" w:cs="Arial"/>
        </w:rPr>
        <w:t>Courrier de remerciement</w:t>
      </w:r>
    </w:p>
    <w:p w14:paraId="1BCB2A9B" w14:textId="77777777" w:rsidR="00211AE4" w:rsidRDefault="00211AE4" w:rsidP="00211AE4">
      <w:pPr>
        <w:rPr>
          <w:rFonts w:ascii="Arial" w:hAnsi="Arial" w:cs="Arial"/>
          <w:b/>
          <w:color w:val="943634" w:themeColor="accent2" w:themeShade="BF"/>
        </w:rPr>
      </w:pPr>
      <w:r w:rsidRPr="005741A1">
        <w:rPr>
          <w:rFonts w:ascii="Arial" w:hAnsi="Arial" w:cs="Arial"/>
          <w:b/>
          <w:color w:val="943634" w:themeColor="accent2" w:themeShade="BF"/>
        </w:rPr>
        <w:t xml:space="preserve">Le </w:t>
      </w:r>
      <w:r>
        <w:rPr>
          <w:rFonts w:ascii="Arial" w:hAnsi="Arial" w:cs="Arial"/>
          <w:b/>
          <w:color w:val="943634" w:themeColor="accent2" w:themeShade="BF"/>
        </w:rPr>
        <w:t xml:space="preserve">document de liaison centre de formation – milieu professionnel </w:t>
      </w:r>
    </w:p>
    <w:p w14:paraId="5C2E4630" w14:textId="54459B99" w:rsidR="00211AE4" w:rsidRDefault="00211AE4" w:rsidP="00211AE4">
      <w:pPr>
        <w:rPr>
          <w:rFonts w:ascii="Arial" w:hAnsi="Arial" w:cs="Arial"/>
          <w:b/>
          <w:color w:val="943634" w:themeColor="accent2" w:themeShade="BF"/>
        </w:rPr>
      </w:pPr>
      <w:r>
        <w:rPr>
          <w:rFonts w:ascii="Arial" w:hAnsi="Arial" w:cs="Arial"/>
          <w:b/>
          <w:color w:val="943634" w:themeColor="accent2" w:themeShade="BF"/>
        </w:rPr>
        <w:t>Attestation – Récapitulatif des PFMP</w:t>
      </w:r>
    </w:p>
    <w:p w14:paraId="0D6F141A" w14:textId="2016BC2D" w:rsidR="00F6680F" w:rsidRDefault="00F6680F" w:rsidP="00211AE4">
      <w:pPr>
        <w:rPr>
          <w:rFonts w:ascii="Arial" w:hAnsi="Arial" w:cs="Arial"/>
          <w:b/>
          <w:color w:val="943634" w:themeColor="accent2" w:themeShade="BF"/>
        </w:rPr>
      </w:pPr>
    </w:p>
    <w:p w14:paraId="233DC0AC" w14:textId="02100F2A" w:rsidR="00F6680F" w:rsidRDefault="00F6680F" w:rsidP="00211AE4">
      <w:pPr>
        <w:rPr>
          <w:rFonts w:ascii="Arial" w:hAnsi="Arial" w:cs="Arial"/>
          <w:b/>
          <w:color w:val="943634" w:themeColor="accent2" w:themeShade="BF"/>
        </w:rPr>
      </w:pPr>
      <w:r>
        <w:rPr>
          <w:rFonts w:ascii="Arial" w:hAnsi="Arial" w:cs="Arial"/>
          <w:b/>
          <w:color w:val="943634" w:themeColor="accent2" w:themeShade="BF"/>
        </w:rPr>
        <w:t xml:space="preserve">La </w:t>
      </w:r>
      <w:proofErr w:type="spellStart"/>
      <w:r>
        <w:rPr>
          <w:rFonts w:ascii="Arial" w:hAnsi="Arial" w:cs="Arial"/>
          <w:b/>
          <w:color w:val="943634" w:themeColor="accent2" w:themeShade="BF"/>
        </w:rPr>
        <w:t>co</w:t>
      </w:r>
      <w:proofErr w:type="spellEnd"/>
      <w:r>
        <w:rPr>
          <w:rFonts w:ascii="Arial" w:hAnsi="Arial" w:cs="Arial"/>
          <w:b/>
          <w:color w:val="943634" w:themeColor="accent2" w:themeShade="BF"/>
        </w:rPr>
        <w:t>-intervention</w:t>
      </w:r>
    </w:p>
    <w:p w14:paraId="3D227C60" w14:textId="567DCF03" w:rsidR="00F6680F" w:rsidRDefault="00F6680F" w:rsidP="00211AE4">
      <w:pPr>
        <w:rPr>
          <w:rFonts w:ascii="Arial" w:hAnsi="Arial" w:cs="Arial"/>
          <w:b/>
          <w:color w:val="943634" w:themeColor="accent2" w:themeShade="BF"/>
        </w:rPr>
      </w:pPr>
      <w:r>
        <w:rPr>
          <w:rFonts w:ascii="Arial" w:hAnsi="Arial" w:cs="Arial"/>
          <w:b/>
          <w:color w:val="943634" w:themeColor="accent2" w:themeShade="BF"/>
        </w:rPr>
        <w:t xml:space="preserve">Le chef d’œuvre </w:t>
      </w:r>
    </w:p>
    <w:p w14:paraId="519AC89F" w14:textId="35CA89AF" w:rsidR="00F71DDC" w:rsidRDefault="00F71DDC" w:rsidP="005A4522">
      <w:pPr>
        <w:pStyle w:val="En-tte"/>
        <w:tabs>
          <w:tab w:val="clear" w:pos="4536"/>
          <w:tab w:val="clear" w:pos="9072"/>
        </w:tabs>
        <w:jc w:val="both"/>
        <w:rPr>
          <w:rFonts w:ascii="Arial" w:hAnsi="Arial" w:cs="Arial"/>
          <w:sz w:val="20"/>
        </w:rPr>
      </w:pPr>
    </w:p>
    <w:p w14:paraId="57FC619D" w14:textId="77777777" w:rsidR="00EB0130" w:rsidRDefault="00EB0130" w:rsidP="005A4522">
      <w:pPr>
        <w:pStyle w:val="En-tte"/>
        <w:tabs>
          <w:tab w:val="clear" w:pos="4536"/>
          <w:tab w:val="clear" w:pos="9072"/>
        </w:tabs>
        <w:jc w:val="both"/>
        <w:rPr>
          <w:rFonts w:ascii="Arial" w:hAnsi="Arial" w:cs="Arial"/>
          <w:sz w:val="20"/>
        </w:rPr>
        <w:sectPr w:rsidR="00EB0130" w:rsidSect="00334165">
          <w:footerReference w:type="even" r:id="rId9"/>
          <w:pgSz w:w="11906" w:h="16838" w:code="9"/>
          <w:pgMar w:top="1417" w:right="1417" w:bottom="1417" w:left="1417" w:header="709" w:footer="851" w:gutter="0"/>
          <w:cols w:space="708"/>
          <w:docGrid w:linePitch="360"/>
        </w:sectPr>
      </w:pPr>
    </w:p>
    <w:p w14:paraId="1FB0D4AA" w14:textId="19273E81" w:rsidR="00EB0130" w:rsidRPr="008E4D0B" w:rsidRDefault="00EB0130" w:rsidP="00EB0130">
      <w:pPr>
        <w:shd w:val="clear" w:color="auto" w:fill="F2DBDB" w:themeFill="accent2" w:themeFillTint="33"/>
        <w:jc w:val="both"/>
        <w:rPr>
          <w:rFonts w:ascii="Arial" w:hAnsi="Arial" w:cs="Arial"/>
          <w:b/>
        </w:rPr>
      </w:pPr>
      <w:r w:rsidRPr="008E4D0B">
        <w:rPr>
          <w:rFonts w:ascii="Arial" w:hAnsi="Arial" w:cs="Arial"/>
          <w:b/>
        </w:rPr>
        <w:lastRenderedPageBreak/>
        <w:t xml:space="preserve">Le </w:t>
      </w:r>
      <w:r>
        <w:rPr>
          <w:rFonts w:ascii="Arial" w:hAnsi="Arial" w:cs="Arial"/>
          <w:b/>
        </w:rPr>
        <w:t>parcours de formation</w:t>
      </w:r>
    </w:p>
    <w:p w14:paraId="1B41D6A7" w14:textId="33678683" w:rsidR="00211AE4" w:rsidRDefault="00211AE4" w:rsidP="005A4522">
      <w:pPr>
        <w:pStyle w:val="En-tte"/>
        <w:tabs>
          <w:tab w:val="clear" w:pos="4536"/>
          <w:tab w:val="clear" w:pos="9072"/>
        </w:tabs>
        <w:jc w:val="both"/>
        <w:rPr>
          <w:rFonts w:ascii="Arial" w:hAnsi="Arial" w:cs="Arial"/>
          <w:sz w:val="20"/>
        </w:rPr>
      </w:pPr>
    </w:p>
    <w:p w14:paraId="25A01054" w14:textId="2F7906D3" w:rsidR="00E62365" w:rsidRDefault="00E62365" w:rsidP="005A4522">
      <w:pPr>
        <w:pStyle w:val="En-tte"/>
        <w:tabs>
          <w:tab w:val="clear" w:pos="4536"/>
          <w:tab w:val="clear" w:pos="9072"/>
        </w:tabs>
        <w:jc w:val="both"/>
        <w:rPr>
          <w:rFonts w:ascii="Arial" w:hAnsi="Arial" w:cs="Arial"/>
          <w:sz w:val="20"/>
        </w:rPr>
      </w:pPr>
    </w:p>
    <w:p w14:paraId="51078EE3" w14:textId="2A018A2F" w:rsidR="00E62365" w:rsidRDefault="00E62365" w:rsidP="005A4522">
      <w:pPr>
        <w:pStyle w:val="En-tte"/>
        <w:tabs>
          <w:tab w:val="clear" w:pos="4536"/>
          <w:tab w:val="clear" w:pos="9072"/>
        </w:tabs>
        <w:jc w:val="both"/>
        <w:rPr>
          <w:rFonts w:ascii="Arial" w:hAnsi="Arial" w:cs="Arial"/>
          <w:sz w:val="20"/>
        </w:rPr>
      </w:pPr>
    </w:p>
    <w:p w14:paraId="181F003F" w14:textId="78593C30" w:rsidR="00E62365" w:rsidRDefault="00E62365" w:rsidP="005A4522">
      <w:pPr>
        <w:pStyle w:val="En-tte"/>
        <w:tabs>
          <w:tab w:val="clear" w:pos="4536"/>
          <w:tab w:val="clear" w:pos="9072"/>
        </w:tabs>
        <w:jc w:val="both"/>
        <w:rPr>
          <w:rFonts w:ascii="Arial" w:hAnsi="Arial" w:cs="Arial"/>
          <w:sz w:val="20"/>
        </w:rPr>
      </w:pPr>
    </w:p>
    <w:p w14:paraId="1266EC56" w14:textId="11854C21" w:rsidR="00E62365" w:rsidRDefault="00E62365" w:rsidP="005A4522">
      <w:pPr>
        <w:pStyle w:val="En-tte"/>
        <w:tabs>
          <w:tab w:val="clear" w:pos="4536"/>
          <w:tab w:val="clear" w:pos="9072"/>
        </w:tabs>
        <w:jc w:val="both"/>
        <w:rPr>
          <w:rFonts w:ascii="Arial" w:hAnsi="Arial" w:cs="Arial"/>
          <w:sz w:val="20"/>
        </w:rPr>
      </w:pPr>
    </w:p>
    <w:p w14:paraId="41C639E5" w14:textId="6CA7F0F6" w:rsidR="00E62365" w:rsidRDefault="00E62365" w:rsidP="005A4522">
      <w:pPr>
        <w:pStyle w:val="En-tte"/>
        <w:tabs>
          <w:tab w:val="clear" w:pos="4536"/>
          <w:tab w:val="clear" w:pos="9072"/>
        </w:tabs>
        <w:jc w:val="both"/>
        <w:rPr>
          <w:rFonts w:ascii="Arial" w:hAnsi="Arial" w:cs="Arial"/>
          <w:sz w:val="20"/>
        </w:rPr>
      </w:pPr>
    </w:p>
    <w:p w14:paraId="01D4075B" w14:textId="77777777" w:rsidR="00E62365" w:rsidRDefault="00E62365" w:rsidP="005A4522">
      <w:pPr>
        <w:pStyle w:val="En-tte"/>
        <w:tabs>
          <w:tab w:val="clear" w:pos="4536"/>
          <w:tab w:val="clear" w:pos="9072"/>
        </w:tabs>
        <w:jc w:val="both"/>
        <w:rPr>
          <w:rFonts w:ascii="Arial" w:hAnsi="Arial" w:cs="Arial"/>
          <w:sz w:val="20"/>
        </w:rPr>
      </w:pPr>
    </w:p>
    <w:p w14:paraId="2155A64A" w14:textId="4C8054D0" w:rsidR="00EB0130" w:rsidRDefault="00E62365" w:rsidP="005A4522">
      <w:pPr>
        <w:pStyle w:val="En-tte"/>
        <w:tabs>
          <w:tab w:val="clear" w:pos="4536"/>
          <w:tab w:val="clear" w:pos="9072"/>
        </w:tabs>
        <w:jc w:val="both"/>
        <w:rPr>
          <w:rFonts w:ascii="Arial" w:hAnsi="Arial" w:cs="Arial"/>
          <w:sz w:val="20"/>
        </w:rPr>
      </w:pPr>
      <w:r w:rsidRPr="00E62365">
        <w:rPr>
          <w:rFonts w:ascii="Arial" w:hAnsi="Arial" w:cs="Arial"/>
          <w:noProof/>
          <w:sz w:val="20"/>
        </w:rPr>
        <w:drawing>
          <wp:inline distT="0" distB="0" distL="0" distR="0" wp14:anchorId="615B1DFA" wp14:editId="2228CAE9">
            <wp:extent cx="5760720" cy="5393982"/>
            <wp:effectExtent l="0" t="0" r="0" b="0"/>
            <wp:docPr id="16" name="Image 16" descr="C:\Users\duranda\Desktop\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randa\Desktop\c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393982"/>
                    </a:xfrm>
                    <a:prstGeom prst="rect">
                      <a:avLst/>
                    </a:prstGeom>
                    <a:noFill/>
                    <a:ln>
                      <a:noFill/>
                    </a:ln>
                  </pic:spPr>
                </pic:pic>
              </a:graphicData>
            </a:graphic>
          </wp:inline>
        </w:drawing>
      </w:r>
    </w:p>
    <w:p w14:paraId="15931583" w14:textId="46ACFAB7" w:rsidR="00EB0130" w:rsidRDefault="00EB0130" w:rsidP="005A4522">
      <w:pPr>
        <w:pStyle w:val="En-tte"/>
        <w:tabs>
          <w:tab w:val="clear" w:pos="4536"/>
          <w:tab w:val="clear" w:pos="9072"/>
        </w:tabs>
        <w:jc w:val="both"/>
        <w:rPr>
          <w:rFonts w:ascii="Arial" w:hAnsi="Arial" w:cs="Arial"/>
          <w:sz w:val="20"/>
        </w:rPr>
      </w:pPr>
    </w:p>
    <w:p w14:paraId="751B0AD4" w14:textId="77777777" w:rsidR="00EB0130" w:rsidRDefault="00EB0130" w:rsidP="005A4522">
      <w:pPr>
        <w:pStyle w:val="En-tte"/>
        <w:tabs>
          <w:tab w:val="clear" w:pos="4536"/>
          <w:tab w:val="clear" w:pos="9072"/>
        </w:tabs>
        <w:jc w:val="both"/>
        <w:rPr>
          <w:rFonts w:ascii="Arial" w:hAnsi="Arial" w:cs="Arial"/>
          <w:sz w:val="20"/>
        </w:rPr>
      </w:pPr>
    </w:p>
    <w:p w14:paraId="2561CC70" w14:textId="11FD09A4" w:rsidR="00EB0130" w:rsidRDefault="00EB0130" w:rsidP="005A4522">
      <w:pPr>
        <w:pStyle w:val="En-tte"/>
        <w:tabs>
          <w:tab w:val="clear" w:pos="4536"/>
          <w:tab w:val="clear" w:pos="9072"/>
        </w:tabs>
        <w:jc w:val="both"/>
        <w:rPr>
          <w:rFonts w:ascii="Arial" w:hAnsi="Arial" w:cs="Arial"/>
          <w:sz w:val="20"/>
        </w:rPr>
      </w:pPr>
    </w:p>
    <w:p w14:paraId="185F605F" w14:textId="77777777" w:rsidR="00EB0130" w:rsidRDefault="00EB0130" w:rsidP="005A4522">
      <w:pPr>
        <w:pStyle w:val="En-tte"/>
        <w:tabs>
          <w:tab w:val="clear" w:pos="4536"/>
          <w:tab w:val="clear" w:pos="9072"/>
        </w:tabs>
        <w:jc w:val="both"/>
        <w:rPr>
          <w:rFonts w:ascii="Arial" w:hAnsi="Arial" w:cs="Arial"/>
          <w:sz w:val="20"/>
        </w:rPr>
      </w:pPr>
    </w:p>
    <w:p w14:paraId="3E3FC789" w14:textId="77777777" w:rsidR="00EB0130" w:rsidRDefault="00EB0130" w:rsidP="005A4522">
      <w:pPr>
        <w:pStyle w:val="En-tte"/>
        <w:tabs>
          <w:tab w:val="clear" w:pos="4536"/>
          <w:tab w:val="clear" w:pos="9072"/>
        </w:tabs>
        <w:jc w:val="both"/>
        <w:rPr>
          <w:rFonts w:ascii="Arial" w:hAnsi="Arial" w:cs="Arial"/>
          <w:sz w:val="20"/>
        </w:rPr>
      </w:pPr>
    </w:p>
    <w:p w14:paraId="6FC1212C" w14:textId="47D48003" w:rsidR="00EB0130" w:rsidRDefault="00EB0130" w:rsidP="005A4522">
      <w:pPr>
        <w:pStyle w:val="En-tte"/>
        <w:tabs>
          <w:tab w:val="clear" w:pos="4536"/>
          <w:tab w:val="clear" w:pos="9072"/>
        </w:tabs>
        <w:jc w:val="both"/>
        <w:rPr>
          <w:rFonts w:ascii="Arial" w:hAnsi="Arial" w:cs="Arial"/>
          <w:sz w:val="20"/>
        </w:rPr>
        <w:sectPr w:rsidR="00EB0130" w:rsidSect="00334165">
          <w:pgSz w:w="11906" w:h="16838" w:code="9"/>
          <w:pgMar w:top="1417" w:right="1417" w:bottom="1417" w:left="1417" w:header="709" w:footer="851" w:gutter="0"/>
          <w:cols w:space="708"/>
          <w:docGrid w:linePitch="360"/>
        </w:sectPr>
      </w:pPr>
    </w:p>
    <w:p w14:paraId="5F228035" w14:textId="77777777" w:rsidR="00211AE4" w:rsidRPr="008E4D0B" w:rsidRDefault="00211AE4" w:rsidP="00211AE4">
      <w:pPr>
        <w:shd w:val="clear" w:color="auto" w:fill="F2DBDB" w:themeFill="accent2" w:themeFillTint="33"/>
        <w:jc w:val="both"/>
        <w:rPr>
          <w:rFonts w:ascii="Arial" w:hAnsi="Arial" w:cs="Arial"/>
          <w:b/>
        </w:rPr>
      </w:pPr>
      <w:r w:rsidRPr="008E4D0B">
        <w:rPr>
          <w:rFonts w:ascii="Arial" w:hAnsi="Arial" w:cs="Arial"/>
          <w:b/>
        </w:rPr>
        <w:lastRenderedPageBreak/>
        <w:t>Le contexte</w:t>
      </w:r>
    </w:p>
    <w:p w14:paraId="499D4865" w14:textId="77777777" w:rsidR="00211AE4" w:rsidRPr="00EB0130" w:rsidRDefault="00211AE4" w:rsidP="00211AE4">
      <w:pPr>
        <w:jc w:val="both"/>
        <w:rPr>
          <w:rFonts w:ascii="Arial" w:hAnsi="Arial" w:cs="Arial"/>
          <w:sz w:val="22"/>
          <w:szCs w:val="22"/>
        </w:rPr>
      </w:pPr>
      <w:r w:rsidRPr="00EB0130">
        <w:rPr>
          <w:rFonts w:ascii="Arial" w:hAnsi="Arial" w:cs="Arial"/>
          <w:sz w:val="22"/>
          <w:szCs w:val="22"/>
        </w:rPr>
        <w:t>Les évolutions dans la voie professionnelle et la possibilité de valider un diplôme par reconnaissance des acquis professionnels ont conduit à l’écriture du référentiel de certification du CAP Esthétique cosmétique parfumerie vers une nouvelle approche des contenus par pôles, par compétences et savoirs associés.</w:t>
      </w:r>
    </w:p>
    <w:p w14:paraId="31EF2E0C" w14:textId="77777777" w:rsidR="00211AE4" w:rsidRPr="00EB0130" w:rsidRDefault="00211AE4" w:rsidP="00211AE4">
      <w:pPr>
        <w:jc w:val="both"/>
        <w:rPr>
          <w:rFonts w:ascii="Arial" w:hAnsi="Arial" w:cs="Arial"/>
          <w:sz w:val="22"/>
          <w:szCs w:val="22"/>
        </w:rPr>
      </w:pPr>
      <w:r w:rsidRPr="00EB0130">
        <w:rPr>
          <w:rFonts w:ascii="Arial" w:hAnsi="Arial" w:cs="Arial"/>
          <w:sz w:val="22"/>
          <w:szCs w:val="22"/>
        </w:rPr>
        <w:t>La formation devra être organisée dans le respect de cette écriture qui induit l’organisation des enseignements pour développer des compétences dans leur globalité et préparer aux épreuves d’examen.</w:t>
      </w:r>
    </w:p>
    <w:p w14:paraId="3FC656A7" w14:textId="77777777" w:rsidR="00211AE4" w:rsidRPr="00EB0130" w:rsidRDefault="00211AE4" w:rsidP="00211AE4">
      <w:pPr>
        <w:jc w:val="both"/>
        <w:rPr>
          <w:rFonts w:ascii="Arial" w:hAnsi="Arial" w:cs="Arial"/>
          <w:sz w:val="22"/>
          <w:szCs w:val="22"/>
        </w:rPr>
      </w:pPr>
    </w:p>
    <w:tbl>
      <w:tblPr>
        <w:tblW w:w="89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6660"/>
      </w:tblGrid>
      <w:tr w:rsidR="00211AE4" w:rsidRPr="00716D6F" w14:paraId="079DCDBF" w14:textId="77777777" w:rsidTr="00362F63">
        <w:trPr>
          <w:trHeight w:val="244"/>
          <w:jc w:val="right"/>
        </w:trPr>
        <w:tc>
          <w:tcPr>
            <w:tcW w:w="2275" w:type="dxa"/>
            <w:shd w:val="clear" w:color="auto" w:fill="F2F2F2"/>
            <w:vAlign w:val="center"/>
          </w:tcPr>
          <w:p w14:paraId="7DBFD807" w14:textId="77777777" w:rsidR="00211AE4" w:rsidRPr="00716D6F" w:rsidRDefault="00211AE4" w:rsidP="00362F63">
            <w:pPr>
              <w:jc w:val="center"/>
              <w:rPr>
                <w:rFonts w:ascii="Arial" w:eastAsia="MS Mincho" w:hAnsi="Arial" w:cs="Arial"/>
                <w:b/>
                <w:sz w:val="20"/>
                <w:szCs w:val="20"/>
              </w:rPr>
            </w:pPr>
            <w:r w:rsidRPr="00716D6F">
              <w:rPr>
                <w:rFonts w:ascii="Arial" w:eastAsia="MS Mincho" w:hAnsi="Arial" w:cs="Arial"/>
                <w:b/>
                <w:sz w:val="20"/>
                <w:szCs w:val="20"/>
              </w:rPr>
              <w:t>Définition de l’emploi</w:t>
            </w:r>
          </w:p>
        </w:tc>
        <w:tc>
          <w:tcPr>
            <w:tcW w:w="6660" w:type="dxa"/>
            <w:shd w:val="clear" w:color="auto" w:fill="F2F2F2"/>
            <w:vAlign w:val="center"/>
          </w:tcPr>
          <w:p w14:paraId="43CF6D38" w14:textId="77777777" w:rsidR="00211AE4" w:rsidRPr="00716D6F" w:rsidRDefault="00211AE4" w:rsidP="00362F63">
            <w:pPr>
              <w:jc w:val="center"/>
              <w:rPr>
                <w:rFonts w:ascii="Arial" w:eastAsia="MS Mincho" w:hAnsi="Arial" w:cs="Arial"/>
                <w:b/>
                <w:sz w:val="20"/>
                <w:szCs w:val="20"/>
              </w:rPr>
            </w:pPr>
            <w:r w:rsidRPr="00716D6F">
              <w:rPr>
                <w:rFonts w:ascii="Arial" w:eastAsia="MS Mincho" w:hAnsi="Arial" w:cs="Arial"/>
                <w:b/>
                <w:sz w:val="20"/>
                <w:szCs w:val="20"/>
              </w:rPr>
              <w:t>Caractéristiques de l’emploi</w:t>
            </w:r>
          </w:p>
        </w:tc>
      </w:tr>
      <w:tr w:rsidR="00211AE4" w:rsidRPr="00716D6F" w14:paraId="0653EE1E" w14:textId="77777777" w:rsidTr="00362F63">
        <w:trPr>
          <w:trHeight w:val="2626"/>
          <w:jc w:val="right"/>
        </w:trPr>
        <w:tc>
          <w:tcPr>
            <w:tcW w:w="2275" w:type="dxa"/>
            <w:vAlign w:val="center"/>
          </w:tcPr>
          <w:p w14:paraId="4BEAC80A" w14:textId="77777777" w:rsidR="00211AE4" w:rsidRPr="00716D6F" w:rsidRDefault="00211AE4" w:rsidP="00362F63">
            <w:pPr>
              <w:jc w:val="center"/>
              <w:rPr>
                <w:rFonts w:ascii="Arial" w:eastAsia="MS Mincho" w:hAnsi="Arial" w:cs="Arial"/>
                <w:sz w:val="20"/>
                <w:szCs w:val="20"/>
              </w:rPr>
            </w:pPr>
            <w:r w:rsidRPr="00716D6F">
              <w:rPr>
                <w:rFonts w:ascii="Arial" w:eastAsia="MS Mincho" w:hAnsi="Arial" w:cs="Arial"/>
                <w:sz w:val="20"/>
                <w:szCs w:val="20"/>
              </w:rPr>
              <w:t>Esthéticien</w:t>
            </w:r>
            <w:r>
              <w:rPr>
                <w:rFonts w:ascii="Arial" w:eastAsia="MS Mincho" w:hAnsi="Arial" w:cs="Arial"/>
                <w:sz w:val="20"/>
                <w:szCs w:val="20"/>
              </w:rPr>
              <w:t xml:space="preserve"> (ne) qualifié (e)</w:t>
            </w:r>
          </w:p>
          <w:p w14:paraId="0909158E" w14:textId="77777777" w:rsidR="00211AE4" w:rsidRPr="00716D6F" w:rsidRDefault="00211AE4" w:rsidP="00362F63">
            <w:pPr>
              <w:jc w:val="center"/>
              <w:rPr>
                <w:rFonts w:ascii="Arial" w:eastAsia="MS Mincho" w:hAnsi="Arial" w:cs="Arial"/>
                <w:sz w:val="20"/>
                <w:szCs w:val="20"/>
              </w:rPr>
            </w:pPr>
          </w:p>
          <w:p w14:paraId="3C8CADF8" w14:textId="77777777" w:rsidR="00211AE4" w:rsidRPr="00716D6F" w:rsidRDefault="00211AE4" w:rsidP="00362F63">
            <w:pPr>
              <w:rPr>
                <w:rFonts w:ascii="Arial" w:eastAsia="MS Mincho" w:hAnsi="Arial" w:cs="Arial"/>
                <w:sz w:val="20"/>
                <w:szCs w:val="20"/>
              </w:rPr>
            </w:pPr>
          </w:p>
        </w:tc>
        <w:tc>
          <w:tcPr>
            <w:tcW w:w="6660" w:type="dxa"/>
            <w:vAlign w:val="center"/>
          </w:tcPr>
          <w:p w14:paraId="7BFAE492" w14:textId="77777777" w:rsidR="00211AE4" w:rsidRPr="00716D6F"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Réalisation de soins esthétiques du visage</w:t>
            </w:r>
            <w:r>
              <w:rPr>
                <w:rFonts w:ascii="Arial" w:eastAsia="MS Mincho" w:hAnsi="Arial" w:cs="Arial"/>
                <w:sz w:val="20"/>
                <w:szCs w:val="20"/>
              </w:rPr>
              <w:t>, des mains et des pieds</w:t>
            </w:r>
          </w:p>
          <w:p w14:paraId="631FC14E" w14:textId="77777777" w:rsidR="00211AE4"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Réalisation d’épilation, de coloration</w:t>
            </w:r>
            <w:r>
              <w:rPr>
                <w:rFonts w:ascii="Arial" w:eastAsia="MS Mincho" w:hAnsi="Arial" w:cs="Arial"/>
                <w:sz w:val="20"/>
                <w:szCs w:val="20"/>
              </w:rPr>
              <w:t xml:space="preserve"> des cils et sourcils</w:t>
            </w:r>
          </w:p>
          <w:p w14:paraId="5447A85F" w14:textId="77777777" w:rsidR="00211AE4" w:rsidRPr="00716D6F" w:rsidRDefault="00211AE4" w:rsidP="00211AE4">
            <w:pPr>
              <w:numPr>
                <w:ilvl w:val="0"/>
                <w:numId w:val="28"/>
              </w:numPr>
              <w:spacing w:after="40"/>
              <w:ind w:left="357" w:hanging="357"/>
              <w:rPr>
                <w:rFonts w:ascii="Arial" w:eastAsia="MS Mincho" w:hAnsi="Arial" w:cs="Arial"/>
                <w:sz w:val="20"/>
                <w:szCs w:val="20"/>
              </w:rPr>
            </w:pPr>
            <w:r>
              <w:rPr>
                <w:rFonts w:ascii="Arial" w:eastAsia="MS Mincho" w:hAnsi="Arial" w:cs="Arial"/>
                <w:sz w:val="20"/>
                <w:szCs w:val="20"/>
              </w:rPr>
              <w:t>Réalisation de soins des ongles</w:t>
            </w:r>
          </w:p>
          <w:p w14:paraId="5C1338F3" w14:textId="77777777" w:rsidR="00211AE4" w:rsidRPr="00587824"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Réalisation de maquillages du visage et des ongles</w:t>
            </w:r>
          </w:p>
          <w:p w14:paraId="687CA674" w14:textId="77777777" w:rsidR="00211AE4" w:rsidRPr="00716D6F" w:rsidRDefault="00211AE4" w:rsidP="00211AE4">
            <w:pPr>
              <w:numPr>
                <w:ilvl w:val="0"/>
                <w:numId w:val="28"/>
              </w:numPr>
              <w:shd w:val="clear" w:color="auto" w:fill="FFFFFF"/>
              <w:spacing w:after="40"/>
              <w:ind w:left="357" w:hanging="357"/>
              <w:rPr>
                <w:rFonts w:ascii="Arial" w:eastAsia="MS Mincho" w:hAnsi="Arial" w:cs="Arial"/>
                <w:sz w:val="20"/>
                <w:szCs w:val="20"/>
              </w:rPr>
            </w:pPr>
            <w:r w:rsidRPr="00716D6F">
              <w:rPr>
                <w:rFonts w:ascii="Arial" w:eastAsia="MS Mincho" w:hAnsi="Arial" w:cs="Arial"/>
                <w:sz w:val="20"/>
                <w:szCs w:val="20"/>
              </w:rPr>
              <w:t>Accueil et suivi de la clientèle</w:t>
            </w:r>
          </w:p>
          <w:p w14:paraId="110AAABA" w14:textId="77777777" w:rsidR="00211AE4" w:rsidRPr="00716D6F"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Conseil, vente de prestations esthétiques et de produits cosmétiques, d’hygiène corporelle, de parfumerie et d’accessoires de soins esthétiques</w:t>
            </w:r>
          </w:p>
          <w:p w14:paraId="61445B57" w14:textId="77777777" w:rsidR="00211AE4" w:rsidRPr="00587824"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Mise en valeur des produits, des prestations</w:t>
            </w:r>
          </w:p>
          <w:p w14:paraId="1670F42C" w14:textId="77777777" w:rsidR="00211AE4" w:rsidRPr="00587824"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Gestion des plannings</w:t>
            </w:r>
            <w:r>
              <w:rPr>
                <w:rFonts w:ascii="Arial" w:eastAsia="MS Mincho" w:hAnsi="Arial" w:cs="Arial"/>
                <w:sz w:val="20"/>
                <w:szCs w:val="20"/>
              </w:rPr>
              <w:t xml:space="preserve"> de rendez-vous</w:t>
            </w:r>
            <w:r w:rsidRPr="00716D6F">
              <w:rPr>
                <w:rFonts w:ascii="Arial" w:eastAsia="MS Mincho" w:hAnsi="Arial" w:cs="Arial"/>
                <w:sz w:val="20"/>
                <w:szCs w:val="20"/>
              </w:rPr>
              <w:t>, du stock, des encaissements</w:t>
            </w:r>
          </w:p>
        </w:tc>
      </w:tr>
      <w:tr w:rsidR="00211AE4" w:rsidRPr="00716D6F" w14:paraId="52A4238A" w14:textId="77777777" w:rsidTr="00362F63">
        <w:trPr>
          <w:trHeight w:val="849"/>
          <w:jc w:val="right"/>
        </w:trPr>
        <w:tc>
          <w:tcPr>
            <w:tcW w:w="2275" w:type="dxa"/>
            <w:vAlign w:val="center"/>
          </w:tcPr>
          <w:p w14:paraId="5CE295DE" w14:textId="77777777" w:rsidR="00211AE4" w:rsidRPr="00716D6F" w:rsidRDefault="00211AE4" w:rsidP="00362F63">
            <w:pPr>
              <w:rPr>
                <w:rFonts w:ascii="Arial" w:eastAsia="MS Mincho" w:hAnsi="Arial" w:cs="Arial"/>
                <w:sz w:val="20"/>
                <w:szCs w:val="20"/>
              </w:rPr>
            </w:pPr>
            <w:r w:rsidRPr="00716D6F">
              <w:rPr>
                <w:rFonts w:ascii="Arial" w:eastAsia="MS Mincho" w:hAnsi="Arial" w:cs="Arial"/>
                <w:sz w:val="20"/>
                <w:szCs w:val="20"/>
              </w:rPr>
              <w:t xml:space="preserve">Conseiller(ère) </w:t>
            </w:r>
            <w:r>
              <w:rPr>
                <w:rFonts w:ascii="Arial" w:eastAsia="MS Mincho" w:hAnsi="Arial" w:cs="Arial"/>
                <w:sz w:val="20"/>
                <w:szCs w:val="20"/>
              </w:rPr>
              <w:t>de vente auprès de la clientèle</w:t>
            </w:r>
          </w:p>
        </w:tc>
        <w:tc>
          <w:tcPr>
            <w:tcW w:w="6660" w:type="dxa"/>
            <w:vAlign w:val="center"/>
          </w:tcPr>
          <w:p w14:paraId="7B9C3C7D" w14:textId="77777777" w:rsidR="00211AE4" w:rsidRPr="00716D6F" w:rsidRDefault="00211AE4" w:rsidP="00211AE4">
            <w:pPr>
              <w:numPr>
                <w:ilvl w:val="0"/>
                <w:numId w:val="29"/>
              </w:numPr>
              <w:spacing w:after="40"/>
              <w:ind w:left="357" w:hanging="357"/>
              <w:rPr>
                <w:rFonts w:ascii="Arial" w:eastAsia="MS Mincho" w:hAnsi="Arial" w:cs="Arial"/>
                <w:sz w:val="20"/>
                <w:szCs w:val="20"/>
              </w:rPr>
            </w:pPr>
            <w:r w:rsidRPr="00716D6F">
              <w:rPr>
                <w:rFonts w:ascii="Arial" w:eastAsia="MS Mincho" w:hAnsi="Arial" w:cs="Arial"/>
                <w:sz w:val="20"/>
                <w:szCs w:val="20"/>
              </w:rPr>
              <w:t>Gestion de l’espace de vente</w:t>
            </w:r>
          </w:p>
          <w:p w14:paraId="33C97542" w14:textId="77777777" w:rsidR="00211AE4" w:rsidRPr="00587824" w:rsidRDefault="00211AE4" w:rsidP="00211AE4">
            <w:pPr>
              <w:numPr>
                <w:ilvl w:val="0"/>
                <w:numId w:val="30"/>
              </w:numPr>
              <w:spacing w:after="40"/>
              <w:ind w:left="357" w:hanging="357"/>
              <w:rPr>
                <w:rFonts w:ascii="Arial" w:eastAsia="MS Mincho" w:hAnsi="Arial" w:cs="Arial"/>
                <w:sz w:val="20"/>
                <w:szCs w:val="20"/>
              </w:rPr>
            </w:pPr>
            <w:r w:rsidRPr="00716D6F">
              <w:rPr>
                <w:rFonts w:ascii="Arial" w:eastAsia="MS Mincho" w:hAnsi="Arial" w:cs="Arial"/>
                <w:sz w:val="20"/>
                <w:szCs w:val="20"/>
              </w:rPr>
              <w:t>Présentation et promotion des nouveaux produits, des prestations et des matériels</w:t>
            </w:r>
          </w:p>
        </w:tc>
      </w:tr>
      <w:tr w:rsidR="00211AE4" w:rsidRPr="00716D6F" w14:paraId="2636B3F4" w14:textId="77777777" w:rsidTr="00362F63">
        <w:trPr>
          <w:trHeight w:val="366"/>
          <w:jc w:val="right"/>
        </w:trPr>
        <w:tc>
          <w:tcPr>
            <w:tcW w:w="2275" w:type="dxa"/>
            <w:vAlign w:val="center"/>
          </w:tcPr>
          <w:p w14:paraId="7DF458AB" w14:textId="77777777" w:rsidR="00211AE4" w:rsidRPr="00716D6F" w:rsidRDefault="00211AE4" w:rsidP="00362F63">
            <w:pPr>
              <w:rPr>
                <w:rFonts w:ascii="Arial" w:eastAsia="MS Mincho" w:hAnsi="Arial" w:cs="Arial"/>
                <w:sz w:val="20"/>
                <w:szCs w:val="20"/>
              </w:rPr>
            </w:pPr>
            <w:r w:rsidRPr="00716D6F">
              <w:rPr>
                <w:rFonts w:ascii="Arial" w:eastAsia="MS Mincho" w:hAnsi="Arial" w:cs="Arial"/>
                <w:sz w:val="20"/>
                <w:szCs w:val="20"/>
              </w:rPr>
              <w:t>Chef</w:t>
            </w:r>
            <w:r>
              <w:rPr>
                <w:rFonts w:ascii="Arial" w:eastAsia="MS Mincho" w:hAnsi="Arial" w:cs="Arial"/>
                <w:sz w:val="20"/>
                <w:szCs w:val="20"/>
              </w:rPr>
              <w:t xml:space="preserve"> </w:t>
            </w:r>
            <w:r w:rsidRPr="00716D6F">
              <w:rPr>
                <w:rFonts w:ascii="Arial" w:eastAsia="MS Mincho" w:hAnsi="Arial" w:cs="Arial"/>
                <w:sz w:val="20"/>
                <w:szCs w:val="20"/>
              </w:rPr>
              <w:t>(</w:t>
            </w:r>
            <w:proofErr w:type="spellStart"/>
            <w:r w:rsidRPr="00716D6F">
              <w:rPr>
                <w:rFonts w:ascii="Arial" w:eastAsia="MS Mincho" w:hAnsi="Arial" w:cs="Arial"/>
                <w:sz w:val="20"/>
                <w:szCs w:val="20"/>
              </w:rPr>
              <w:t>fe</w:t>
            </w:r>
            <w:proofErr w:type="spellEnd"/>
            <w:r w:rsidRPr="00716D6F">
              <w:rPr>
                <w:rFonts w:ascii="Arial" w:eastAsia="MS Mincho" w:hAnsi="Arial" w:cs="Arial"/>
                <w:sz w:val="20"/>
                <w:szCs w:val="20"/>
              </w:rPr>
              <w:t>) d’entreprise</w:t>
            </w:r>
          </w:p>
        </w:tc>
        <w:tc>
          <w:tcPr>
            <w:tcW w:w="6660" w:type="dxa"/>
            <w:vAlign w:val="center"/>
          </w:tcPr>
          <w:p w14:paraId="21FA9BC6" w14:textId="77777777" w:rsidR="00211AE4" w:rsidRPr="00716D6F" w:rsidRDefault="00211AE4" w:rsidP="00211AE4">
            <w:pPr>
              <w:numPr>
                <w:ilvl w:val="0"/>
                <w:numId w:val="30"/>
              </w:numPr>
              <w:spacing w:after="40"/>
              <w:rPr>
                <w:rFonts w:ascii="Arial" w:eastAsia="MS Mincho" w:hAnsi="Arial" w:cs="Arial"/>
                <w:sz w:val="20"/>
                <w:szCs w:val="20"/>
              </w:rPr>
            </w:pPr>
            <w:r>
              <w:rPr>
                <w:rFonts w:ascii="Arial" w:eastAsia="MS Mincho" w:hAnsi="Arial" w:cs="Arial"/>
                <w:sz w:val="20"/>
                <w:szCs w:val="20"/>
              </w:rPr>
              <w:t>Conduite de l’institut de beauté et de bien-être</w:t>
            </w:r>
          </w:p>
        </w:tc>
      </w:tr>
    </w:tbl>
    <w:p w14:paraId="1BA253E3" w14:textId="77777777" w:rsidR="00211AE4" w:rsidRDefault="00211AE4" w:rsidP="00211AE4">
      <w:pPr>
        <w:ind w:left="851"/>
        <w:jc w:val="both"/>
        <w:rPr>
          <w:rFonts w:ascii="Arial" w:hAnsi="Arial" w:cs="Arial"/>
        </w:rPr>
      </w:pPr>
    </w:p>
    <w:p w14:paraId="7EA2CAE8" w14:textId="77777777" w:rsidR="00211AE4" w:rsidRPr="00EB0130" w:rsidRDefault="00211AE4" w:rsidP="00211AE4">
      <w:pPr>
        <w:jc w:val="both"/>
        <w:rPr>
          <w:rFonts w:ascii="Arial" w:hAnsi="Arial" w:cs="Arial"/>
          <w:b/>
          <w:color w:val="943634" w:themeColor="accent2" w:themeShade="BF"/>
          <w:sz w:val="20"/>
          <w:szCs w:val="20"/>
        </w:rPr>
      </w:pPr>
      <w:r w:rsidRPr="00EB0130">
        <w:rPr>
          <w:rFonts w:ascii="Arial" w:hAnsi="Arial" w:cs="Arial"/>
          <w:b/>
          <w:color w:val="943634" w:themeColor="accent2" w:themeShade="BF"/>
          <w:sz w:val="20"/>
          <w:szCs w:val="20"/>
        </w:rPr>
        <w:t>Un point sur le vocabulaire                                                     extrait du guide d’accompagnement</w:t>
      </w:r>
    </w:p>
    <w:p w14:paraId="64E61BD4" w14:textId="77777777" w:rsidR="00211AE4" w:rsidRPr="00EB0130" w:rsidRDefault="00211AE4" w:rsidP="00211AE4">
      <w:pPr>
        <w:pStyle w:val="Default"/>
        <w:rPr>
          <w:sz w:val="20"/>
          <w:szCs w:val="20"/>
        </w:rPr>
      </w:pPr>
      <w:r w:rsidRPr="00EB0130">
        <w:rPr>
          <w:sz w:val="20"/>
          <w:szCs w:val="20"/>
        </w:rPr>
        <w:t xml:space="preserve">La DGS impose que le mot </w:t>
      </w:r>
      <w:r w:rsidRPr="00EB0130">
        <w:rPr>
          <w:bCs/>
          <w:sz w:val="20"/>
          <w:szCs w:val="20"/>
        </w:rPr>
        <w:t>diagnostic</w:t>
      </w:r>
      <w:r w:rsidRPr="00EB0130">
        <w:rPr>
          <w:b/>
          <w:bCs/>
          <w:sz w:val="20"/>
          <w:szCs w:val="20"/>
        </w:rPr>
        <w:t xml:space="preserve"> </w:t>
      </w:r>
      <w:r w:rsidRPr="00EB0130">
        <w:rPr>
          <w:sz w:val="20"/>
          <w:szCs w:val="20"/>
        </w:rPr>
        <w:t xml:space="preserve">soit précisé non plus par le terme esthétique qui aujourd’hui peut être connoté médical. Le périmètre des soins esthétiques a été validé par la cour d’appel de Paris le 22 juin 2017 qui trace une frontière entre l’acte esthétique médical et l’acte de beauté et de bien-être. Il est souhaitable d’utiliser diagnostic de beauté ou </w:t>
      </w:r>
      <w:r w:rsidRPr="00EB0130">
        <w:rPr>
          <w:b/>
          <w:sz w:val="20"/>
          <w:szCs w:val="20"/>
        </w:rPr>
        <w:t>diagnostic de beauté</w:t>
      </w:r>
      <w:r w:rsidRPr="00EB0130">
        <w:rPr>
          <w:sz w:val="20"/>
          <w:szCs w:val="20"/>
        </w:rPr>
        <w:t xml:space="preserve"> et de bien-être </w:t>
      </w:r>
    </w:p>
    <w:p w14:paraId="5E98A0DE" w14:textId="77777777" w:rsidR="00211AE4" w:rsidRPr="00EB0130" w:rsidRDefault="00211AE4" w:rsidP="00211AE4">
      <w:pPr>
        <w:pStyle w:val="Default"/>
        <w:rPr>
          <w:sz w:val="20"/>
          <w:szCs w:val="20"/>
        </w:rPr>
      </w:pPr>
      <w:r w:rsidRPr="00EB0130">
        <w:rPr>
          <w:sz w:val="20"/>
          <w:szCs w:val="20"/>
        </w:rPr>
        <w:t xml:space="preserve">Créer une </w:t>
      </w:r>
      <w:r w:rsidRPr="00EB0130">
        <w:rPr>
          <w:b/>
          <w:sz w:val="20"/>
          <w:szCs w:val="20"/>
        </w:rPr>
        <w:t>relation client – accompagner l’expérience</w:t>
      </w:r>
      <w:r w:rsidRPr="00EB0130">
        <w:rPr>
          <w:b/>
          <w:bCs/>
          <w:sz w:val="20"/>
          <w:szCs w:val="20"/>
        </w:rPr>
        <w:t xml:space="preserve"> </w:t>
      </w:r>
      <w:r w:rsidRPr="00EB0130">
        <w:rPr>
          <w:i/>
          <w:iCs/>
          <w:sz w:val="20"/>
          <w:szCs w:val="20"/>
        </w:rPr>
        <w:t xml:space="preserve">: </w:t>
      </w:r>
      <w:r w:rsidRPr="00EB0130">
        <w:rPr>
          <w:sz w:val="20"/>
          <w:szCs w:val="20"/>
        </w:rPr>
        <w:t xml:space="preserve">« c'est le résultat de l'ensemble des interactions qu'un client peut avoir avec la marque ou l'entreprise … Dans certains domaines, l’expérience client va être essentiellement ressentie sur le point de vente / service alors que dans d’autres, elle peut être beaucoup plus éclatée à travers différents points de contacts. » C’est aujourd’hui une préoccupation majeure des distributeurs ; prévoir une sensibilisation des élèves à cette notion. </w:t>
      </w:r>
    </w:p>
    <w:p w14:paraId="2B3825D2" w14:textId="77777777" w:rsidR="00211AE4" w:rsidRPr="00EB0130" w:rsidRDefault="00211AE4" w:rsidP="00211AE4">
      <w:pPr>
        <w:pStyle w:val="Default"/>
        <w:spacing w:after="15"/>
        <w:rPr>
          <w:sz w:val="20"/>
          <w:szCs w:val="20"/>
        </w:rPr>
      </w:pPr>
      <w:r w:rsidRPr="00EB0130">
        <w:rPr>
          <w:b/>
          <w:bCs/>
          <w:sz w:val="20"/>
          <w:szCs w:val="20"/>
        </w:rPr>
        <w:t xml:space="preserve">L’état de peau </w:t>
      </w:r>
      <w:r w:rsidRPr="00EB0130">
        <w:rPr>
          <w:sz w:val="20"/>
          <w:szCs w:val="20"/>
        </w:rPr>
        <w:t xml:space="preserve">complète </w:t>
      </w:r>
      <w:r w:rsidRPr="00EB0130">
        <w:rPr>
          <w:b/>
          <w:bCs/>
          <w:sz w:val="20"/>
          <w:szCs w:val="20"/>
        </w:rPr>
        <w:t xml:space="preserve">un type de peau </w:t>
      </w:r>
      <w:r w:rsidRPr="00EB0130">
        <w:rPr>
          <w:sz w:val="20"/>
          <w:szCs w:val="20"/>
        </w:rPr>
        <w:t xml:space="preserve">: exemple, un état de peau sensible accompagne un type de peau sèche ou grasse. </w:t>
      </w:r>
    </w:p>
    <w:p w14:paraId="083CC303" w14:textId="77777777" w:rsidR="00211AE4" w:rsidRPr="00EB0130" w:rsidRDefault="00211AE4" w:rsidP="00211AE4">
      <w:pPr>
        <w:pStyle w:val="Default"/>
        <w:rPr>
          <w:sz w:val="20"/>
          <w:szCs w:val="20"/>
        </w:rPr>
      </w:pPr>
      <w:r w:rsidRPr="00EB0130">
        <w:rPr>
          <w:b/>
          <w:sz w:val="20"/>
          <w:szCs w:val="20"/>
        </w:rPr>
        <w:t>La v</w:t>
      </w:r>
      <w:r w:rsidRPr="00EB0130">
        <w:rPr>
          <w:b/>
          <w:bCs/>
          <w:sz w:val="20"/>
          <w:szCs w:val="20"/>
        </w:rPr>
        <w:t xml:space="preserve">ente additionnelle </w:t>
      </w:r>
      <w:r w:rsidRPr="00EB0130">
        <w:rPr>
          <w:sz w:val="20"/>
          <w:szCs w:val="20"/>
        </w:rPr>
        <w:t>: vente complémentaire (complète un produit ou une prestation vendue), vente supplémentaire (produit ou prestation vendu sans rapport avec la première vente effectuée).</w:t>
      </w:r>
    </w:p>
    <w:p w14:paraId="361F13FC" w14:textId="77777777" w:rsidR="00211AE4" w:rsidRPr="00EB0130" w:rsidRDefault="00211AE4" w:rsidP="00211AE4">
      <w:pPr>
        <w:pStyle w:val="Default"/>
        <w:rPr>
          <w:sz w:val="20"/>
          <w:szCs w:val="20"/>
        </w:rPr>
      </w:pPr>
      <w:r w:rsidRPr="00EB0130">
        <w:rPr>
          <w:b/>
          <w:sz w:val="20"/>
          <w:szCs w:val="20"/>
        </w:rPr>
        <w:t>Le p</w:t>
      </w:r>
      <w:r w:rsidRPr="00EB0130">
        <w:rPr>
          <w:b/>
          <w:bCs/>
          <w:sz w:val="20"/>
          <w:szCs w:val="20"/>
        </w:rPr>
        <w:t xml:space="preserve">rotocole de soins : </w:t>
      </w:r>
      <w:r w:rsidRPr="00EB0130">
        <w:rPr>
          <w:sz w:val="20"/>
          <w:szCs w:val="20"/>
        </w:rPr>
        <w:t xml:space="preserve">liste de toutes les étapes d’un soin ou ensemble chronologique des techniques mises en œuvre. </w:t>
      </w:r>
    </w:p>
    <w:p w14:paraId="614E6883" w14:textId="77777777" w:rsidR="00211AE4" w:rsidRPr="00EB0130" w:rsidRDefault="00211AE4" w:rsidP="00211AE4">
      <w:pPr>
        <w:pStyle w:val="Default"/>
        <w:rPr>
          <w:sz w:val="20"/>
          <w:szCs w:val="20"/>
        </w:rPr>
      </w:pPr>
      <w:r w:rsidRPr="00EB0130">
        <w:rPr>
          <w:sz w:val="20"/>
          <w:szCs w:val="20"/>
        </w:rPr>
        <w:t xml:space="preserve">Le </w:t>
      </w:r>
      <w:r w:rsidRPr="00EB0130">
        <w:rPr>
          <w:b/>
          <w:sz w:val="20"/>
          <w:szCs w:val="20"/>
        </w:rPr>
        <w:t>protocole de technique</w:t>
      </w:r>
      <w:r w:rsidRPr="00EB0130">
        <w:rPr>
          <w:sz w:val="20"/>
          <w:szCs w:val="20"/>
        </w:rPr>
        <w:t xml:space="preserve"> : déroulé de la technique </w:t>
      </w:r>
    </w:p>
    <w:p w14:paraId="0AD79E1C" w14:textId="77777777" w:rsidR="00211AE4" w:rsidRPr="00EB0130" w:rsidRDefault="00211AE4" w:rsidP="00211AE4">
      <w:pPr>
        <w:pStyle w:val="Default"/>
        <w:spacing w:after="15"/>
        <w:rPr>
          <w:sz w:val="20"/>
          <w:szCs w:val="20"/>
        </w:rPr>
      </w:pPr>
    </w:p>
    <w:p w14:paraId="0CD94342" w14:textId="77777777" w:rsidR="00211AE4" w:rsidRPr="00EB0130" w:rsidRDefault="00211AE4" w:rsidP="00211AE4">
      <w:pPr>
        <w:jc w:val="both"/>
        <w:rPr>
          <w:rFonts w:ascii="Arial" w:hAnsi="Arial" w:cs="Arial"/>
          <w:b/>
          <w:color w:val="943634" w:themeColor="accent2" w:themeShade="BF"/>
          <w:sz w:val="20"/>
          <w:szCs w:val="20"/>
        </w:rPr>
      </w:pPr>
      <w:r w:rsidRPr="00EB0130">
        <w:rPr>
          <w:rFonts w:ascii="Arial" w:hAnsi="Arial" w:cs="Arial"/>
          <w:b/>
          <w:color w:val="943634" w:themeColor="accent2" w:themeShade="BF"/>
          <w:sz w:val="20"/>
          <w:szCs w:val="20"/>
        </w:rPr>
        <w:t xml:space="preserve">Un point sur les évolutions </w:t>
      </w:r>
    </w:p>
    <w:p w14:paraId="49562C75" w14:textId="77777777" w:rsidR="00211AE4" w:rsidRPr="00EB0130" w:rsidRDefault="00211AE4" w:rsidP="00211AE4">
      <w:pPr>
        <w:pStyle w:val="Default"/>
        <w:numPr>
          <w:ilvl w:val="0"/>
          <w:numId w:val="32"/>
        </w:numPr>
        <w:spacing w:after="15"/>
        <w:rPr>
          <w:sz w:val="20"/>
          <w:szCs w:val="20"/>
        </w:rPr>
      </w:pPr>
      <w:r w:rsidRPr="00EB0130">
        <w:rPr>
          <w:sz w:val="20"/>
          <w:szCs w:val="20"/>
        </w:rPr>
        <w:t>La technique d’épilation à la cire recyclable n’est plus traitée en savoir-faire,</w:t>
      </w:r>
    </w:p>
    <w:p w14:paraId="09F44F23" w14:textId="77777777" w:rsidR="00211AE4" w:rsidRPr="00EB0130" w:rsidRDefault="00211AE4" w:rsidP="00211AE4">
      <w:pPr>
        <w:pStyle w:val="Default"/>
        <w:numPr>
          <w:ilvl w:val="0"/>
          <w:numId w:val="32"/>
        </w:numPr>
        <w:spacing w:after="15"/>
        <w:rPr>
          <w:sz w:val="20"/>
          <w:szCs w:val="20"/>
        </w:rPr>
      </w:pPr>
      <w:r w:rsidRPr="00EB0130">
        <w:rPr>
          <w:sz w:val="20"/>
          <w:szCs w:val="20"/>
        </w:rPr>
        <w:t>Le Lucas Championnière est retiré de la matière d’œuvre de l’épreuve EP1,</w:t>
      </w:r>
    </w:p>
    <w:p w14:paraId="7C8CA1E4" w14:textId="77777777" w:rsidR="00211AE4" w:rsidRPr="00EB0130" w:rsidRDefault="00211AE4" w:rsidP="00211AE4">
      <w:pPr>
        <w:pStyle w:val="Default"/>
        <w:numPr>
          <w:ilvl w:val="0"/>
          <w:numId w:val="32"/>
        </w:numPr>
        <w:spacing w:after="15"/>
        <w:rPr>
          <w:sz w:val="20"/>
          <w:szCs w:val="20"/>
        </w:rPr>
      </w:pPr>
      <w:r w:rsidRPr="00EB0130">
        <w:rPr>
          <w:sz w:val="20"/>
          <w:szCs w:val="20"/>
        </w:rPr>
        <w:t>Le pansement réparation d’ongles disparait du référentiel de CAP,</w:t>
      </w:r>
    </w:p>
    <w:p w14:paraId="3A2BA02A" w14:textId="77777777" w:rsidR="00211AE4" w:rsidRPr="00EB0130" w:rsidRDefault="00211AE4" w:rsidP="00211AE4">
      <w:pPr>
        <w:pStyle w:val="Default"/>
        <w:numPr>
          <w:ilvl w:val="0"/>
          <w:numId w:val="32"/>
        </w:numPr>
        <w:spacing w:after="15"/>
        <w:rPr>
          <w:sz w:val="20"/>
          <w:szCs w:val="20"/>
        </w:rPr>
      </w:pPr>
      <w:r w:rsidRPr="00EB0130">
        <w:rPr>
          <w:sz w:val="20"/>
          <w:szCs w:val="20"/>
        </w:rPr>
        <w:t xml:space="preserve">Le maillot brésilien est un maillot très échancré. Pas d’épilation intégrale, </w:t>
      </w:r>
    </w:p>
    <w:p w14:paraId="36AC3A4F" w14:textId="77777777" w:rsidR="00211AE4" w:rsidRPr="00EB0130" w:rsidRDefault="00211AE4" w:rsidP="00211AE4">
      <w:pPr>
        <w:pStyle w:val="Default"/>
        <w:numPr>
          <w:ilvl w:val="0"/>
          <w:numId w:val="32"/>
        </w:numPr>
        <w:rPr>
          <w:color w:val="auto"/>
          <w:sz w:val="20"/>
          <w:szCs w:val="20"/>
        </w:rPr>
      </w:pPr>
      <w:r w:rsidRPr="00EB0130">
        <w:rPr>
          <w:color w:val="auto"/>
          <w:sz w:val="20"/>
          <w:szCs w:val="20"/>
        </w:rPr>
        <w:t xml:space="preserve">La notion de démarche </w:t>
      </w:r>
      <w:proofErr w:type="spellStart"/>
      <w:r w:rsidRPr="00EB0130">
        <w:rPr>
          <w:color w:val="auto"/>
          <w:sz w:val="20"/>
          <w:szCs w:val="20"/>
        </w:rPr>
        <w:t>éco-citoyenne</w:t>
      </w:r>
      <w:proofErr w:type="spellEnd"/>
      <w:r w:rsidRPr="00EB0130">
        <w:rPr>
          <w:color w:val="auto"/>
          <w:sz w:val="20"/>
          <w:szCs w:val="20"/>
        </w:rPr>
        <w:t xml:space="preserve"> doit être abordée au cours de toutes les techniques,</w:t>
      </w:r>
    </w:p>
    <w:p w14:paraId="0845B461" w14:textId="77777777" w:rsidR="00211AE4" w:rsidRPr="00EB0130" w:rsidRDefault="00211AE4" w:rsidP="00211AE4">
      <w:pPr>
        <w:pStyle w:val="Default"/>
        <w:numPr>
          <w:ilvl w:val="0"/>
          <w:numId w:val="32"/>
        </w:numPr>
        <w:rPr>
          <w:color w:val="auto"/>
          <w:sz w:val="20"/>
          <w:szCs w:val="20"/>
        </w:rPr>
      </w:pPr>
      <w:r w:rsidRPr="00EB0130">
        <w:rPr>
          <w:color w:val="auto"/>
          <w:sz w:val="20"/>
          <w:szCs w:val="20"/>
        </w:rPr>
        <w:t>Des nouvelles techniques : vernis semi-permanent, maquillage mariée, maillot</w:t>
      </w:r>
      <w:r w:rsidRPr="00EB0130">
        <w:rPr>
          <w:color w:val="FF0000"/>
          <w:sz w:val="20"/>
          <w:szCs w:val="20"/>
        </w:rPr>
        <w:t xml:space="preserve"> </w:t>
      </w:r>
      <w:r w:rsidRPr="00EB0130">
        <w:rPr>
          <w:color w:val="auto"/>
          <w:sz w:val="20"/>
          <w:szCs w:val="20"/>
        </w:rPr>
        <w:t>brésilien, appareils de diagnostic connectés, techniques d'embellissement des cils</w:t>
      </w:r>
      <w:r w:rsidRPr="00EB0130">
        <w:rPr>
          <w:color w:val="FF0000"/>
          <w:sz w:val="20"/>
          <w:szCs w:val="20"/>
        </w:rPr>
        <w:t xml:space="preserve"> </w:t>
      </w:r>
      <w:r w:rsidRPr="00EB0130">
        <w:rPr>
          <w:color w:val="auto"/>
          <w:sz w:val="20"/>
          <w:szCs w:val="20"/>
        </w:rPr>
        <w:t>(mais non demandée dans l'épreuve EP2).</w:t>
      </w:r>
    </w:p>
    <w:p w14:paraId="7525B23F" w14:textId="77777777" w:rsidR="00211AE4" w:rsidRPr="004E5039" w:rsidRDefault="00211AE4" w:rsidP="00211AE4">
      <w:pPr>
        <w:pStyle w:val="Default"/>
        <w:rPr>
          <w:sz w:val="22"/>
          <w:szCs w:val="22"/>
        </w:rPr>
      </w:pPr>
    </w:p>
    <w:p w14:paraId="54134A87" w14:textId="77777777" w:rsidR="00211AE4" w:rsidRDefault="00211AE4" w:rsidP="00211AE4">
      <w:pPr>
        <w:ind w:left="851"/>
        <w:jc w:val="both"/>
        <w:rPr>
          <w:rFonts w:ascii="Arial" w:hAnsi="Arial" w:cs="Arial"/>
        </w:rPr>
      </w:pPr>
      <w:r>
        <w:rPr>
          <w:rFonts w:ascii="Arial" w:hAnsi="Arial" w:cs="Arial"/>
        </w:rPr>
        <w:br w:type="page"/>
      </w:r>
    </w:p>
    <w:p w14:paraId="031F0E43" w14:textId="77777777" w:rsidR="00211AE4" w:rsidRPr="00A052CC" w:rsidRDefault="00211AE4" w:rsidP="00211AE4">
      <w:pPr>
        <w:pStyle w:val="Paragraphedeliste"/>
        <w:shd w:val="clear" w:color="auto" w:fill="F2DBDB" w:themeFill="accent2" w:themeFillTint="33"/>
        <w:ind w:left="0"/>
        <w:jc w:val="both"/>
        <w:rPr>
          <w:rFonts w:ascii="Arial" w:hAnsi="Arial" w:cs="Arial"/>
          <w:b/>
          <w:bCs/>
        </w:rPr>
      </w:pPr>
      <w:r>
        <w:rPr>
          <w:rFonts w:ascii="Arial" w:hAnsi="Arial" w:cs="Arial"/>
          <w:b/>
          <w:bCs/>
        </w:rPr>
        <w:lastRenderedPageBreak/>
        <w:t>L’o</w:t>
      </w:r>
      <w:r w:rsidRPr="00A052CC">
        <w:rPr>
          <w:rFonts w:ascii="Arial" w:hAnsi="Arial" w:cs="Arial"/>
          <w:b/>
          <w:bCs/>
        </w:rPr>
        <w:t>rganisation de la formation</w:t>
      </w:r>
    </w:p>
    <w:p w14:paraId="5972E56C" w14:textId="77777777" w:rsidR="00211AE4" w:rsidRDefault="00211AE4" w:rsidP="00211AE4">
      <w:pPr>
        <w:jc w:val="both"/>
        <w:rPr>
          <w:rFonts w:ascii="Arial" w:hAnsi="Arial" w:cs="Arial"/>
          <w:b/>
          <w:bCs/>
        </w:rPr>
      </w:pPr>
    </w:p>
    <w:p w14:paraId="27D84C36" w14:textId="5BB81783" w:rsidR="00211AE4" w:rsidRPr="00211AE4" w:rsidRDefault="00211AE4" w:rsidP="00211AE4">
      <w:pPr>
        <w:jc w:val="both"/>
        <w:rPr>
          <w:rFonts w:ascii="Arial" w:hAnsi="Arial" w:cs="Arial"/>
          <w:b/>
          <w:bCs/>
          <w:color w:val="943634" w:themeColor="accent2" w:themeShade="BF"/>
        </w:rPr>
      </w:pPr>
      <w:r w:rsidRPr="00211AE4">
        <w:rPr>
          <w:rFonts w:ascii="Arial" w:hAnsi="Arial" w:cs="Arial"/>
          <w:b/>
          <w:bCs/>
          <w:color w:val="943634" w:themeColor="accent2" w:themeShade="BF"/>
        </w:rPr>
        <w:t>La présentation du référentiel du diplôme</w:t>
      </w:r>
    </w:p>
    <w:p w14:paraId="2FF07448"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On distingue deux parties dans le référentiel d’un diplôme :</w:t>
      </w:r>
    </w:p>
    <w:p w14:paraId="36A9BEA1" w14:textId="77777777" w:rsidR="00211AE4" w:rsidRPr="00211AE4" w:rsidRDefault="00211AE4" w:rsidP="00211AE4">
      <w:pPr>
        <w:numPr>
          <w:ilvl w:val="1"/>
          <w:numId w:val="26"/>
        </w:numPr>
        <w:ind w:left="0"/>
        <w:jc w:val="both"/>
        <w:rPr>
          <w:rFonts w:ascii="Arial" w:hAnsi="Arial" w:cs="Arial"/>
          <w:sz w:val="22"/>
          <w:szCs w:val="22"/>
        </w:rPr>
      </w:pPr>
      <w:r w:rsidRPr="00211AE4">
        <w:rPr>
          <w:rFonts w:ascii="Arial" w:hAnsi="Arial" w:cs="Arial"/>
          <w:sz w:val="22"/>
          <w:szCs w:val="22"/>
        </w:rPr>
        <w:t>Le référentiel des activités professionnelles (RAP)</w:t>
      </w:r>
    </w:p>
    <w:p w14:paraId="2903037A" w14:textId="77777777" w:rsidR="00211AE4" w:rsidRPr="00211AE4" w:rsidRDefault="00211AE4" w:rsidP="00211AE4">
      <w:pPr>
        <w:numPr>
          <w:ilvl w:val="1"/>
          <w:numId w:val="26"/>
        </w:numPr>
        <w:ind w:left="0"/>
        <w:jc w:val="both"/>
        <w:rPr>
          <w:rFonts w:ascii="Arial" w:hAnsi="Arial" w:cs="Arial"/>
          <w:sz w:val="22"/>
          <w:szCs w:val="22"/>
        </w:rPr>
      </w:pPr>
      <w:r w:rsidRPr="00211AE4">
        <w:rPr>
          <w:rFonts w:ascii="Arial" w:hAnsi="Arial" w:cs="Arial"/>
          <w:sz w:val="22"/>
          <w:szCs w:val="22"/>
        </w:rPr>
        <w:t xml:space="preserve">Le référentiel de certification : </w:t>
      </w:r>
    </w:p>
    <w:p w14:paraId="73A922C1"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t>- Les unités constitutives du diplôme et le règlement d’examen</w:t>
      </w:r>
    </w:p>
    <w:p w14:paraId="3AA7323C" w14:textId="77777777" w:rsidR="00211AE4" w:rsidRPr="00211AE4" w:rsidRDefault="00211AE4" w:rsidP="00211AE4">
      <w:pPr>
        <w:jc w:val="both"/>
        <w:rPr>
          <w:rFonts w:ascii="Arial" w:hAnsi="Arial" w:cs="Arial"/>
          <w:sz w:val="22"/>
          <w:szCs w:val="22"/>
        </w:rPr>
      </w:pPr>
      <w:r w:rsidRPr="00211AE4">
        <w:rPr>
          <w:rFonts w:ascii="Arial" w:hAnsi="Arial" w:cs="Arial"/>
          <w:color w:val="FF0000"/>
          <w:sz w:val="22"/>
          <w:szCs w:val="22"/>
        </w:rPr>
        <w:tab/>
      </w:r>
      <w:r w:rsidRPr="00211AE4">
        <w:rPr>
          <w:rFonts w:ascii="Arial" w:hAnsi="Arial" w:cs="Arial"/>
          <w:color w:val="FF0000"/>
          <w:sz w:val="22"/>
          <w:szCs w:val="22"/>
        </w:rPr>
        <w:tab/>
      </w:r>
      <w:r w:rsidRPr="00211AE4">
        <w:rPr>
          <w:rFonts w:ascii="Arial" w:hAnsi="Arial" w:cs="Arial"/>
          <w:color w:val="FF0000"/>
          <w:sz w:val="22"/>
          <w:szCs w:val="22"/>
        </w:rPr>
        <w:tab/>
      </w:r>
      <w:r w:rsidRPr="00211AE4">
        <w:rPr>
          <w:rFonts w:ascii="Arial" w:hAnsi="Arial" w:cs="Arial"/>
          <w:sz w:val="22"/>
          <w:szCs w:val="22"/>
        </w:rPr>
        <w:t>- Les modalités de certification et les définitions des épreuves</w:t>
      </w:r>
    </w:p>
    <w:p w14:paraId="3B3F05D5"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t>- Les périodes de formation en milieu professionnel (PFMP)</w:t>
      </w:r>
    </w:p>
    <w:p w14:paraId="7BCF94A4" w14:textId="77777777" w:rsidR="00211AE4" w:rsidRPr="00D701F0" w:rsidRDefault="00211AE4" w:rsidP="00211AE4">
      <w:pPr>
        <w:jc w:val="both"/>
        <w:rPr>
          <w:rFonts w:ascii="Arial" w:hAnsi="Arial" w:cs="Arial"/>
        </w:rPr>
      </w:pPr>
    </w:p>
    <w:p w14:paraId="658656BB" w14:textId="77777777" w:rsidR="00211AE4" w:rsidRPr="00211AE4" w:rsidRDefault="00211AE4" w:rsidP="00211AE4">
      <w:pPr>
        <w:pStyle w:val="Paragraphedeliste"/>
        <w:numPr>
          <w:ilvl w:val="1"/>
          <w:numId w:val="27"/>
        </w:numPr>
        <w:ind w:left="0"/>
        <w:contextualSpacing/>
        <w:jc w:val="both"/>
        <w:rPr>
          <w:rFonts w:ascii="Arial" w:hAnsi="Arial" w:cs="Arial"/>
          <w:b/>
          <w:bCs/>
          <w:sz w:val="22"/>
          <w:szCs w:val="22"/>
        </w:rPr>
      </w:pPr>
      <w:bookmarkStart w:id="0" w:name="_Hlk493237638"/>
      <w:r w:rsidRPr="00211AE4">
        <w:rPr>
          <w:rFonts w:ascii="Arial" w:hAnsi="Arial" w:cs="Arial"/>
          <w:b/>
          <w:bCs/>
          <w:sz w:val="22"/>
          <w:szCs w:val="22"/>
        </w:rPr>
        <w:t xml:space="preserve">Le référentiel des activités professionnelles </w:t>
      </w:r>
    </w:p>
    <w:bookmarkEnd w:id="0"/>
    <w:p w14:paraId="6DBA2736"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 xml:space="preserve">Le référentiel des activités professionnelles décrit pour chacun des pôles les tâches que peut exercer le titulaire du CAP ECP </w:t>
      </w:r>
      <w:r w:rsidRPr="00211AE4">
        <w:rPr>
          <w:rFonts w:ascii="Arial" w:hAnsi="Arial" w:cs="Arial"/>
          <w:sz w:val="22"/>
          <w:szCs w:val="22"/>
          <w:u w:val="single"/>
        </w:rPr>
        <w:t>après un temps d’adaptation dans son affectation professionnelle</w:t>
      </w:r>
      <w:r w:rsidRPr="00211AE4">
        <w:rPr>
          <w:rFonts w:ascii="Arial" w:hAnsi="Arial" w:cs="Arial"/>
          <w:sz w:val="22"/>
          <w:szCs w:val="22"/>
        </w:rPr>
        <w:t>. Il précise aussi les résultats attendus et les conditions d’exercice (ces dernières indications permettent de déterminer les équipements nécessaires pour les apprentissages dans les centres de formation).</w:t>
      </w:r>
    </w:p>
    <w:p w14:paraId="197F364F"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 xml:space="preserve">Le RAP a pour vocation de définir avec précision les profils d’emplois. C’est un document de : </w:t>
      </w:r>
    </w:p>
    <w:p w14:paraId="4053398F" w14:textId="77777777" w:rsidR="00211AE4" w:rsidRPr="00211AE4" w:rsidRDefault="00211AE4" w:rsidP="00211AE4">
      <w:pPr>
        <w:numPr>
          <w:ilvl w:val="1"/>
          <w:numId w:val="26"/>
        </w:numPr>
        <w:ind w:left="0"/>
        <w:jc w:val="both"/>
        <w:rPr>
          <w:rFonts w:ascii="Arial" w:hAnsi="Arial" w:cs="Arial"/>
          <w:sz w:val="22"/>
          <w:szCs w:val="22"/>
        </w:rPr>
      </w:pPr>
      <w:proofErr w:type="gramStart"/>
      <w:r w:rsidRPr="00211AE4">
        <w:rPr>
          <w:rFonts w:ascii="Arial" w:hAnsi="Arial" w:cs="Arial"/>
          <w:i/>
          <w:sz w:val="22"/>
          <w:szCs w:val="22"/>
        </w:rPr>
        <w:t>référence</w:t>
      </w:r>
      <w:proofErr w:type="gramEnd"/>
      <w:r w:rsidRPr="00211AE4">
        <w:rPr>
          <w:rFonts w:ascii="Arial" w:hAnsi="Arial" w:cs="Arial"/>
          <w:i/>
          <w:sz w:val="22"/>
          <w:szCs w:val="22"/>
        </w:rPr>
        <w:t xml:space="preserve"> pour les enseignants</w:t>
      </w:r>
      <w:r w:rsidRPr="00211AE4">
        <w:rPr>
          <w:rFonts w:ascii="Arial" w:hAnsi="Arial" w:cs="Arial"/>
          <w:sz w:val="22"/>
          <w:szCs w:val="22"/>
        </w:rPr>
        <w:t xml:space="preserve"> lors de la construction des séquences d’enseignement et d’évaluation en complément du référentiel de certification ;</w:t>
      </w:r>
    </w:p>
    <w:p w14:paraId="53D3FA04" w14:textId="77777777" w:rsidR="00211AE4" w:rsidRPr="00211AE4" w:rsidRDefault="00211AE4" w:rsidP="00211AE4">
      <w:pPr>
        <w:numPr>
          <w:ilvl w:val="1"/>
          <w:numId w:val="26"/>
        </w:numPr>
        <w:ind w:left="0"/>
        <w:jc w:val="both"/>
        <w:rPr>
          <w:rFonts w:ascii="Arial" w:hAnsi="Arial" w:cs="Arial"/>
          <w:sz w:val="22"/>
          <w:szCs w:val="22"/>
        </w:rPr>
      </w:pPr>
      <w:proofErr w:type="gramStart"/>
      <w:r w:rsidRPr="00211AE4">
        <w:rPr>
          <w:rFonts w:ascii="Arial" w:hAnsi="Arial" w:cs="Arial"/>
          <w:i/>
          <w:sz w:val="22"/>
          <w:szCs w:val="22"/>
        </w:rPr>
        <w:t>communication</w:t>
      </w:r>
      <w:proofErr w:type="gramEnd"/>
      <w:r w:rsidRPr="00211AE4">
        <w:rPr>
          <w:rFonts w:ascii="Arial" w:hAnsi="Arial" w:cs="Arial"/>
          <w:i/>
          <w:sz w:val="22"/>
          <w:szCs w:val="22"/>
        </w:rPr>
        <w:t xml:space="preserve"> entre le centre de formation et les professionnels</w:t>
      </w:r>
      <w:r w:rsidRPr="00211AE4">
        <w:rPr>
          <w:rFonts w:ascii="Arial" w:hAnsi="Arial" w:cs="Arial"/>
          <w:sz w:val="22"/>
          <w:szCs w:val="22"/>
        </w:rPr>
        <w:t xml:space="preserve"> pour établir les objectifs et les activités à réaliser pendant les périodes en milieu professionnel qui seront ciblées en conséquence ;</w:t>
      </w:r>
    </w:p>
    <w:p w14:paraId="062B47D8" w14:textId="77777777" w:rsidR="00211AE4" w:rsidRPr="00211AE4" w:rsidRDefault="00211AE4" w:rsidP="00211AE4">
      <w:pPr>
        <w:numPr>
          <w:ilvl w:val="1"/>
          <w:numId w:val="26"/>
        </w:numPr>
        <w:ind w:left="0"/>
        <w:jc w:val="both"/>
        <w:rPr>
          <w:rFonts w:ascii="Arial" w:hAnsi="Arial" w:cs="Arial"/>
          <w:sz w:val="22"/>
          <w:szCs w:val="22"/>
        </w:rPr>
      </w:pPr>
      <w:proofErr w:type="gramStart"/>
      <w:r w:rsidRPr="00211AE4">
        <w:rPr>
          <w:rFonts w:ascii="Arial" w:hAnsi="Arial" w:cs="Arial"/>
          <w:i/>
          <w:sz w:val="22"/>
          <w:szCs w:val="22"/>
        </w:rPr>
        <w:t>repérage</w:t>
      </w:r>
      <w:proofErr w:type="gramEnd"/>
      <w:r w:rsidRPr="00211AE4">
        <w:rPr>
          <w:rFonts w:ascii="Arial" w:hAnsi="Arial" w:cs="Arial"/>
          <w:i/>
          <w:sz w:val="22"/>
          <w:szCs w:val="22"/>
        </w:rPr>
        <w:t xml:space="preserve"> et d’évaluation des compétences acquises</w:t>
      </w:r>
      <w:r w:rsidRPr="00211AE4">
        <w:rPr>
          <w:rFonts w:ascii="Arial" w:hAnsi="Arial" w:cs="Arial"/>
          <w:sz w:val="22"/>
          <w:szCs w:val="22"/>
        </w:rPr>
        <w:t xml:space="preserve"> par un salarié lors des jurys de validation des acquis de l’expérience (VAE).</w:t>
      </w:r>
    </w:p>
    <w:p w14:paraId="456FDB85" w14:textId="77777777" w:rsidR="00211AE4" w:rsidRDefault="00211AE4" w:rsidP="00211AE4">
      <w:pPr>
        <w:jc w:val="both"/>
        <w:rPr>
          <w:rFonts w:ascii="Arial" w:hAnsi="Arial" w:cs="Arial"/>
        </w:rPr>
      </w:pPr>
    </w:p>
    <w:p w14:paraId="6F45640A" w14:textId="77777777" w:rsidR="00211AE4" w:rsidRPr="00291CBF" w:rsidRDefault="00211AE4" w:rsidP="00211AE4">
      <w:pPr>
        <w:pStyle w:val="NormalWeb"/>
        <w:spacing w:before="0" w:beforeAutospacing="0" w:after="0" w:afterAutospacing="0"/>
        <w:rPr>
          <w:sz w:val="10"/>
        </w:rPr>
      </w:pPr>
      <w:r w:rsidRPr="00291CBF">
        <w:rPr>
          <w:rFonts w:ascii="Arial" w:eastAsiaTheme="minorEastAsia" w:hAnsi="Arial" w:cs="Arial"/>
          <w:bCs/>
          <w:kern w:val="24"/>
          <w:sz w:val="22"/>
          <w:szCs w:val="48"/>
        </w:rPr>
        <w:t>Chaque pôle d’activité est découpé en :</w:t>
      </w:r>
    </w:p>
    <w:p w14:paraId="541BD4F5" w14:textId="77777777" w:rsidR="00211AE4" w:rsidRPr="00291CBF" w:rsidRDefault="00211AE4" w:rsidP="00211AE4">
      <w:pPr>
        <w:pStyle w:val="NormalWeb"/>
        <w:spacing w:before="0" w:beforeAutospacing="0" w:after="0" w:afterAutospacing="0"/>
        <w:rPr>
          <w:sz w:val="10"/>
        </w:rPr>
      </w:pPr>
      <w:r w:rsidRPr="00291CBF">
        <w:rPr>
          <w:rFonts w:ascii="Arial" w:eastAsiaTheme="minorEastAsia" w:hAnsi="Arial" w:cs="Arial"/>
          <w:bCs/>
          <w:kern w:val="24"/>
          <w:sz w:val="22"/>
          <w:szCs w:val="48"/>
        </w:rPr>
        <w:t>-tâches commune</w:t>
      </w:r>
      <w:r>
        <w:rPr>
          <w:rFonts w:ascii="Arial" w:eastAsiaTheme="minorEastAsia" w:hAnsi="Arial" w:cs="Arial"/>
          <w:bCs/>
          <w:kern w:val="24"/>
          <w:sz w:val="22"/>
          <w:szCs w:val="48"/>
        </w:rPr>
        <w:t xml:space="preserve"> (à toutes les activités d’un pôle)</w:t>
      </w:r>
    </w:p>
    <w:p w14:paraId="4AC5A8A0" w14:textId="77777777" w:rsidR="00211AE4" w:rsidRPr="00291CBF" w:rsidRDefault="00211AE4" w:rsidP="00211AE4">
      <w:pPr>
        <w:pStyle w:val="NormalWeb"/>
        <w:spacing w:before="0" w:beforeAutospacing="0" w:after="0" w:afterAutospacing="0"/>
        <w:rPr>
          <w:sz w:val="10"/>
        </w:rPr>
      </w:pPr>
      <w:r w:rsidRPr="00291CBF">
        <w:rPr>
          <w:rFonts w:ascii="Arial" w:eastAsiaTheme="minorEastAsia" w:hAnsi="Arial" w:cs="Arial"/>
          <w:bCs/>
          <w:kern w:val="24"/>
          <w:sz w:val="22"/>
          <w:szCs w:val="48"/>
        </w:rPr>
        <w:t>-tâches spécifiques</w:t>
      </w:r>
    </w:p>
    <w:p w14:paraId="1BE2D200" w14:textId="77777777" w:rsidR="00211AE4" w:rsidRDefault="00211AE4" w:rsidP="00211AE4">
      <w:pPr>
        <w:rPr>
          <w:rFonts w:ascii="Arial" w:hAnsi="Arial" w:cs="Arial"/>
        </w:rPr>
      </w:pPr>
    </w:p>
    <w:p w14:paraId="679F159A" w14:textId="77777777" w:rsidR="00211AE4" w:rsidRPr="00503C30" w:rsidRDefault="00211AE4" w:rsidP="00211AE4">
      <w:pPr>
        <w:jc w:val="center"/>
        <w:rPr>
          <w:rFonts w:ascii="Arial" w:hAnsi="Arial" w:cs="Arial"/>
          <w:b/>
          <w:u w:val="single"/>
        </w:rPr>
      </w:pPr>
      <w:r w:rsidRPr="00503C30">
        <w:rPr>
          <w:rFonts w:ascii="Arial" w:hAnsi="Arial" w:cs="Arial"/>
          <w:b/>
          <w:u w:val="single"/>
        </w:rPr>
        <w:t>Les 3 pôles</w:t>
      </w:r>
    </w:p>
    <w:p w14:paraId="5D0C9959" w14:textId="77777777" w:rsidR="00211AE4" w:rsidRDefault="00211AE4" w:rsidP="00211AE4">
      <w:pPr>
        <w:rPr>
          <w:rFonts w:ascii="Arial" w:hAnsi="Arial" w:cs="Arial"/>
        </w:rPr>
      </w:pPr>
    </w:p>
    <w:p w14:paraId="4763D475" w14:textId="77777777" w:rsidR="00211AE4" w:rsidRDefault="00211AE4" w:rsidP="00211AE4">
      <w:pPr>
        <w:rPr>
          <w:rFonts w:ascii="Arial" w:hAnsi="Arial" w:cs="Arial"/>
        </w:rPr>
      </w:pPr>
      <w:r w:rsidRPr="00503C30">
        <w:rPr>
          <w:rFonts w:ascii="Arial" w:hAnsi="Arial" w:cs="Arial"/>
          <w:noProof/>
          <w:lang w:eastAsia="fr-FR"/>
        </w:rPr>
        <w:drawing>
          <wp:inline distT="0" distB="0" distL="0" distR="0" wp14:anchorId="6C44E760" wp14:editId="2A6D2DEF">
            <wp:extent cx="5760720" cy="3338830"/>
            <wp:effectExtent l="0" t="57150" r="0" b="10922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3AC3A1D" w14:textId="406AEF01" w:rsidR="00211AE4" w:rsidRPr="003721DE" w:rsidRDefault="00211AE4" w:rsidP="003721DE">
      <w:pPr>
        <w:jc w:val="both"/>
        <w:rPr>
          <w:rFonts w:ascii="Arial" w:hAnsi="Arial" w:cs="Arial"/>
        </w:rPr>
      </w:pPr>
      <w:r>
        <w:rPr>
          <w:rFonts w:ascii="Arial" w:hAnsi="Arial" w:cs="Arial"/>
        </w:rPr>
        <w:br w:type="page"/>
      </w:r>
      <w:r w:rsidRPr="00211AE4">
        <w:rPr>
          <w:rFonts w:ascii="Arial" w:hAnsi="Arial" w:cs="Arial"/>
          <w:b/>
          <w:bCs/>
          <w:sz w:val="22"/>
          <w:szCs w:val="22"/>
        </w:rPr>
        <w:lastRenderedPageBreak/>
        <w:t xml:space="preserve">Le référentiel de certification </w:t>
      </w:r>
    </w:p>
    <w:p w14:paraId="613E5ED2"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 xml:space="preserve">Le référentiel de certification s’articule autour des 3 pôles d’activité : ces pôles </w:t>
      </w:r>
      <w:r w:rsidRPr="00211AE4">
        <w:rPr>
          <w:rFonts w:ascii="Arial" w:eastAsia="MS Mincho" w:hAnsi="Arial" w:cs="Arial"/>
          <w:sz w:val="22"/>
          <w:szCs w:val="18"/>
        </w:rPr>
        <w:t>concernent la clientèle féminine et masculine.</w:t>
      </w:r>
    </w:p>
    <w:p w14:paraId="30C89AE5" w14:textId="77777777" w:rsidR="00211AE4" w:rsidRDefault="00211AE4" w:rsidP="00211AE4">
      <w:pPr>
        <w:rPr>
          <w:noProof/>
          <w:lang w:eastAsia="fr-FR"/>
        </w:rPr>
      </w:pPr>
    </w:p>
    <w:tbl>
      <w:tblPr>
        <w:tblW w:w="9356" w:type="dxa"/>
        <w:tblInd w:w="-152" w:type="dxa"/>
        <w:tblCellMar>
          <w:left w:w="0" w:type="dxa"/>
          <w:right w:w="0" w:type="dxa"/>
        </w:tblCellMar>
        <w:tblLook w:val="0420" w:firstRow="1" w:lastRow="0" w:firstColumn="0" w:lastColumn="0" w:noHBand="0" w:noVBand="1"/>
      </w:tblPr>
      <w:tblGrid>
        <w:gridCol w:w="729"/>
        <w:gridCol w:w="2528"/>
        <w:gridCol w:w="655"/>
        <w:gridCol w:w="5444"/>
      </w:tblGrid>
      <w:tr w:rsidR="00211AE4" w:rsidRPr="00503C30" w14:paraId="4C7A03DA" w14:textId="77777777" w:rsidTr="00362F63">
        <w:trPr>
          <w:trHeight w:val="173"/>
        </w:trPr>
        <w:tc>
          <w:tcPr>
            <w:tcW w:w="729" w:type="dxa"/>
            <w:tcBorders>
              <w:top w:val="single" w:sz="8" w:space="0" w:color="FFFFFF"/>
              <w:left w:val="single" w:sz="8" w:space="0" w:color="FFFFFF"/>
              <w:bottom w:val="single" w:sz="24" w:space="0" w:color="FFFFFF"/>
              <w:right w:val="single" w:sz="8" w:space="0" w:color="FFFFFF"/>
            </w:tcBorders>
            <w:shd w:val="clear" w:color="auto" w:fill="E7E6E6"/>
            <w:tcMar>
              <w:top w:w="72" w:type="dxa"/>
              <w:left w:w="144" w:type="dxa"/>
              <w:bottom w:w="72" w:type="dxa"/>
              <w:right w:w="144" w:type="dxa"/>
            </w:tcMar>
            <w:hideMark/>
          </w:tcPr>
          <w:p w14:paraId="1AEB1FA8" w14:textId="77777777" w:rsidR="00211AE4" w:rsidRPr="00503C30" w:rsidRDefault="00211AE4" w:rsidP="00362F63">
            <w:pPr>
              <w:rPr>
                <w:rFonts w:ascii="Arial" w:hAnsi="Arial" w:cs="Arial"/>
                <w:sz w:val="20"/>
                <w:szCs w:val="20"/>
              </w:rPr>
            </w:pPr>
          </w:p>
        </w:tc>
        <w:tc>
          <w:tcPr>
            <w:tcW w:w="2528" w:type="dxa"/>
            <w:tcBorders>
              <w:top w:val="single" w:sz="8" w:space="0" w:color="FFFFFF"/>
              <w:left w:val="single" w:sz="8" w:space="0" w:color="FFFFFF"/>
              <w:bottom w:val="single" w:sz="24" w:space="0" w:color="FFFFFF"/>
              <w:right w:val="single" w:sz="8" w:space="0" w:color="FFFFFF"/>
            </w:tcBorders>
            <w:shd w:val="clear" w:color="auto" w:fill="E7E6E6"/>
            <w:tcMar>
              <w:top w:w="72" w:type="dxa"/>
              <w:left w:w="144" w:type="dxa"/>
              <w:bottom w:w="72" w:type="dxa"/>
              <w:right w:w="144" w:type="dxa"/>
            </w:tcMar>
            <w:hideMark/>
          </w:tcPr>
          <w:p w14:paraId="492A290D" w14:textId="77777777" w:rsidR="00211AE4" w:rsidRPr="00503C30" w:rsidRDefault="00211AE4" w:rsidP="00362F63">
            <w:pPr>
              <w:rPr>
                <w:rFonts w:ascii="Arial" w:hAnsi="Arial" w:cs="Arial"/>
                <w:sz w:val="20"/>
                <w:szCs w:val="20"/>
              </w:rPr>
            </w:pPr>
          </w:p>
        </w:tc>
        <w:tc>
          <w:tcPr>
            <w:tcW w:w="6099" w:type="dxa"/>
            <w:gridSpan w:val="2"/>
            <w:tcBorders>
              <w:top w:val="single" w:sz="8" w:space="0" w:color="FFFFFF"/>
              <w:left w:val="single" w:sz="8" w:space="0" w:color="FFFFFF"/>
              <w:bottom w:val="single" w:sz="24" w:space="0" w:color="FFFFFF"/>
              <w:right w:val="single" w:sz="8" w:space="0" w:color="FFFFFF"/>
            </w:tcBorders>
            <w:shd w:val="clear" w:color="auto" w:fill="E7E6E6"/>
            <w:tcMar>
              <w:top w:w="72" w:type="dxa"/>
              <w:left w:w="144" w:type="dxa"/>
              <w:bottom w:w="72" w:type="dxa"/>
              <w:right w:w="144" w:type="dxa"/>
            </w:tcMar>
            <w:hideMark/>
          </w:tcPr>
          <w:p w14:paraId="7175BA53" w14:textId="77777777" w:rsidR="00211AE4" w:rsidRPr="00503C30" w:rsidRDefault="00211AE4" w:rsidP="00362F63">
            <w:pPr>
              <w:rPr>
                <w:rFonts w:ascii="Arial" w:hAnsi="Arial" w:cs="Arial"/>
                <w:sz w:val="20"/>
                <w:szCs w:val="20"/>
              </w:rPr>
            </w:pPr>
            <w:r>
              <w:rPr>
                <w:rFonts w:ascii="Arial" w:hAnsi="Arial" w:cs="Arial"/>
                <w:b/>
                <w:bCs/>
                <w:sz w:val="20"/>
                <w:szCs w:val="20"/>
              </w:rPr>
              <w:t>Compétences</w:t>
            </w:r>
          </w:p>
        </w:tc>
      </w:tr>
      <w:tr w:rsidR="00211AE4" w:rsidRPr="00503C30" w14:paraId="6F8C1988" w14:textId="77777777" w:rsidTr="00362F63">
        <w:trPr>
          <w:trHeight w:val="294"/>
        </w:trPr>
        <w:tc>
          <w:tcPr>
            <w:tcW w:w="729" w:type="dxa"/>
            <w:vMerge w:val="restart"/>
            <w:tcBorders>
              <w:top w:val="single" w:sz="24" w:space="0" w:color="FFFFFF"/>
              <w:left w:val="single" w:sz="8" w:space="0" w:color="FFFFFF"/>
              <w:bottom w:val="single" w:sz="24" w:space="0" w:color="000090"/>
              <w:right w:val="single" w:sz="8" w:space="0" w:color="FFFFFF"/>
            </w:tcBorders>
            <w:shd w:val="clear" w:color="auto" w:fill="DBE5F1" w:themeFill="accent1" w:themeFillTint="33"/>
            <w:tcMar>
              <w:top w:w="72" w:type="dxa"/>
              <w:left w:w="144" w:type="dxa"/>
              <w:bottom w:w="72" w:type="dxa"/>
              <w:right w:w="144" w:type="dxa"/>
            </w:tcMar>
            <w:hideMark/>
          </w:tcPr>
          <w:p w14:paraId="7FF2AC37" w14:textId="77777777" w:rsidR="00211AE4" w:rsidRPr="00503C30" w:rsidRDefault="00211AE4" w:rsidP="00362F63">
            <w:pPr>
              <w:rPr>
                <w:rFonts w:ascii="Arial" w:hAnsi="Arial" w:cs="Arial"/>
                <w:sz w:val="20"/>
                <w:szCs w:val="20"/>
              </w:rPr>
            </w:pPr>
            <w:r w:rsidRPr="00503C30">
              <w:rPr>
                <w:rFonts w:ascii="Arial" w:hAnsi="Arial" w:cs="Arial"/>
                <w:sz w:val="20"/>
                <w:szCs w:val="20"/>
              </w:rPr>
              <w:t>Pôle 1</w:t>
            </w:r>
          </w:p>
        </w:tc>
        <w:tc>
          <w:tcPr>
            <w:tcW w:w="2528" w:type="dxa"/>
            <w:vMerge w:val="restart"/>
            <w:tcBorders>
              <w:top w:val="single" w:sz="24" w:space="0" w:color="FFFFFF"/>
              <w:left w:val="single" w:sz="8" w:space="0" w:color="FFFFFF"/>
              <w:bottom w:val="single" w:sz="24" w:space="0" w:color="000090"/>
              <w:right w:val="single" w:sz="8" w:space="0" w:color="FFFFFF"/>
            </w:tcBorders>
            <w:shd w:val="clear" w:color="auto" w:fill="DBE5F1" w:themeFill="accent1" w:themeFillTint="33"/>
            <w:tcMar>
              <w:top w:w="72" w:type="dxa"/>
              <w:left w:w="144" w:type="dxa"/>
              <w:bottom w:w="72" w:type="dxa"/>
              <w:right w:w="144" w:type="dxa"/>
            </w:tcMar>
            <w:hideMark/>
          </w:tcPr>
          <w:p w14:paraId="1BC5BB02" w14:textId="77777777" w:rsidR="00211AE4" w:rsidRPr="00503C30" w:rsidRDefault="00211AE4" w:rsidP="00362F63">
            <w:pPr>
              <w:rPr>
                <w:rFonts w:ascii="Arial" w:hAnsi="Arial" w:cs="Arial"/>
                <w:sz w:val="20"/>
                <w:szCs w:val="20"/>
              </w:rPr>
            </w:pPr>
            <w:r w:rsidRPr="00503C30">
              <w:rPr>
                <w:rFonts w:ascii="Arial" w:hAnsi="Arial" w:cs="Arial"/>
                <w:sz w:val="20"/>
                <w:szCs w:val="20"/>
              </w:rPr>
              <w:t xml:space="preserve">Techniques esthétiques du visage, des mains et des pieds </w:t>
            </w:r>
          </w:p>
          <w:p w14:paraId="0BA40D7A" w14:textId="77777777" w:rsidR="00211AE4" w:rsidRPr="00503C30" w:rsidRDefault="00211AE4" w:rsidP="00362F63">
            <w:pPr>
              <w:rPr>
                <w:rFonts w:ascii="Arial" w:hAnsi="Arial" w:cs="Arial"/>
                <w:sz w:val="20"/>
                <w:szCs w:val="20"/>
              </w:rPr>
            </w:pPr>
            <w:r w:rsidRPr="00503C30">
              <w:rPr>
                <w:rFonts w:ascii="Arial" w:hAnsi="Arial" w:cs="Arial"/>
                <w:sz w:val="20"/>
                <w:szCs w:val="20"/>
              </w:rPr>
              <w:t>Soins de beauté et de bien-être</w:t>
            </w:r>
          </w:p>
        </w:tc>
        <w:tc>
          <w:tcPr>
            <w:tcW w:w="655"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14:paraId="2FA5BB51" w14:textId="77777777" w:rsidR="00211AE4" w:rsidRPr="00503C30" w:rsidRDefault="00211AE4" w:rsidP="00362F63">
            <w:pPr>
              <w:rPr>
                <w:rFonts w:ascii="Arial" w:hAnsi="Arial" w:cs="Arial"/>
                <w:sz w:val="20"/>
                <w:szCs w:val="20"/>
              </w:rPr>
            </w:pPr>
            <w:r>
              <w:rPr>
                <w:rFonts w:ascii="Arial" w:hAnsi="Arial" w:cs="Arial"/>
                <w:sz w:val="20"/>
                <w:szCs w:val="20"/>
              </w:rPr>
              <w:t>C11</w:t>
            </w:r>
          </w:p>
        </w:tc>
        <w:tc>
          <w:tcPr>
            <w:tcW w:w="5444"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040FDC89" w14:textId="77777777" w:rsidR="00211AE4" w:rsidRPr="00503C30" w:rsidRDefault="00211AE4" w:rsidP="00362F63">
            <w:pPr>
              <w:rPr>
                <w:rFonts w:ascii="Arial" w:hAnsi="Arial" w:cs="Arial"/>
                <w:sz w:val="20"/>
                <w:szCs w:val="20"/>
              </w:rPr>
            </w:pPr>
            <w:r>
              <w:rPr>
                <w:rFonts w:ascii="Arial" w:hAnsi="Arial" w:cs="Arial"/>
                <w:sz w:val="20"/>
                <w:szCs w:val="20"/>
              </w:rPr>
              <w:t>Mettre en œuvre des protocoles de techniques de soins esthétiques</w:t>
            </w:r>
          </w:p>
        </w:tc>
      </w:tr>
      <w:tr w:rsidR="00211AE4" w:rsidRPr="00503C30" w14:paraId="6B3974B1" w14:textId="77777777" w:rsidTr="00362F63">
        <w:trPr>
          <w:trHeight w:val="32"/>
        </w:trPr>
        <w:tc>
          <w:tcPr>
            <w:tcW w:w="729" w:type="dxa"/>
            <w:vMerge/>
            <w:tcBorders>
              <w:top w:val="single" w:sz="24" w:space="0" w:color="FFFFFF"/>
              <w:left w:val="single" w:sz="8" w:space="0" w:color="FFFFFF"/>
              <w:bottom w:val="single" w:sz="24" w:space="0" w:color="000090"/>
              <w:right w:val="single" w:sz="8" w:space="0" w:color="FFFFFF"/>
            </w:tcBorders>
            <w:vAlign w:val="center"/>
            <w:hideMark/>
          </w:tcPr>
          <w:p w14:paraId="6CBC6539" w14:textId="77777777" w:rsidR="00211AE4" w:rsidRPr="00503C30" w:rsidRDefault="00211AE4" w:rsidP="00362F63">
            <w:pPr>
              <w:rPr>
                <w:rFonts w:ascii="Arial" w:hAnsi="Arial" w:cs="Arial"/>
                <w:sz w:val="20"/>
                <w:szCs w:val="20"/>
              </w:rPr>
            </w:pPr>
          </w:p>
        </w:tc>
        <w:tc>
          <w:tcPr>
            <w:tcW w:w="2528" w:type="dxa"/>
            <w:vMerge/>
            <w:tcBorders>
              <w:top w:val="single" w:sz="24" w:space="0" w:color="FFFFFF"/>
              <w:left w:val="single" w:sz="8" w:space="0" w:color="FFFFFF"/>
              <w:bottom w:val="single" w:sz="24" w:space="0" w:color="000090"/>
              <w:right w:val="single" w:sz="8" w:space="0" w:color="FFFFFF"/>
            </w:tcBorders>
            <w:vAlign w:val="center"/>
            <w:hideMark/>
          </w:tcPr>
          <w:p w14:paraId="12842E6D" w14:textId="77777777" w:rsidR="00211AE4" w:rsidRPr="00503C30"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14:paraId="73F5C2AB" w14:textId="77777777" w:rsidR="00211AE4" w:rsidRPr="00503C30" w:rsidRDefault="00211AE4" w:rsidP="00362F63">
            <w:pPr>
              <w:rPr>
                <w:rFonts w:ascii="Arial" w:hAnsi="Arial" w:cs="Arial"/>
                <w:sz w:val="20"/>
                <w:szCs w:val="20"/>
              </w:rPr>
            </w:pPr>
            <w:r>
              <w:rPr>
                <w:rFonts w:ascii="Arial" w:hAnsi="Arial" w:cs="Arial"/>
                <w:sz w:val="20"/>
                <w:szCs w:val="20"/>
              </w:rPr>
              <w:t>C12</w:t>
            </w:r>
          </w:p>
        </w:tc>
        <w:tc>
          <w:tcPr>
            <w:tcW w:w="544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363A075E" w14:textId="77777777" w:rsidR="00211AE4" w:rsidRPr="00503C30" w:rsidRDefault="00211AE4" w:rsidP="00362F63">
            <w:pPr>
              <w:rPr>
                <w:rFonts w:ascii="Arial" w:hAnsi="Arial" w:cs="Arial"/>
                <w:sz w:val="20"/>
                <w:szCs w:val="20"/>
              </w:rPr>
            </w:pPr>
            <w:r>
              <w:rPr>
                <w:rFonts w:ascii="Arial" w:hAnsi="Arial" w:cs="Arial"/>
                <w:sz w:val="20"/>
                <w:szCs w:val="20"/>
              </w:rPr>
              <w:t>Mettre en œuvre des protocoles de techniques de maquillage du visage</w:t>
            </w:r>
          </w:p>
        </w:tc>
      </w:tr>
      <w:tr w:rsidR="00211AE4" w:rsidRPr="00503C30" w14:paraId="71EB094E" w14:textId="77777777" w:rsidTr="00362F63">
        <w:trPr>
          <w:trHeight w:val="79"/>
        </w:trPr>
        <w:tc>
          <w:tcPr>
            <w:tcW w:w="729" w:type="dxa"/>
            <w:vMerge w:val="restart"/>
            <w:tcBorders>
              <w:top w:val="single" w:sz="24" w:space="0" w:color="000090"/>
              <w:left w:val="single" w:sz="8" w:space="0" w:color="FFFFFF"/>
              <w:bottom w:val="single" w:sz="24" w:space="0" w:color="000090"/>
              <w:right w:val="single" w:sz="8" w:space="0" w:color="FFFFFF"/>
            </w:tcBorders>
            <w:shd w:val="clear" w:color="auto" w:fill="DAEEF3" w:themeFill="accent5" w:themeFillTint="33"/>
            <w:tcMar>
              <w:top w:w="72" w:type="dxa"/>
              <w:left w:w="144" w:type="dxa"/>
              <w:bottom w:w="72" w:type="dxa"/>
              <w:right w:w="144" w:type="dxa"/>
            </w:tcMar>
            <w:hideMark/>
          </w:tcPr>
          <w:p w14:paraId="163E9873" w14:textId="77777777" w:rsidR="00211AE4" w:rsidRPr="00503C30" w:rsidRDefault="00211AE4" w:rsidP="00362F63">
            <w:pPr>
              <w:rPr>
                <w:rFonts w:ascii="Arial" w:hAnsi="Arial" w:cs="Arial"/>
                <w:sz w:val="20"/>
                <w:szCs w:val="20"/>
              </w:rPr>
            </w:pPr>
            <w:r w:rsidRPr="00503C30">
              <w:rPr>
                <w:rFonts w:ascii="Arial" w:hAnsi="Arial" w:cs="Arial"/>
                <w:sz w:val="20"/>
                <w:szCs w:val="20"/>
              </w:rPr>
              <w:t>Pôle    2</w:t>
            </w:r>
          </w:p>
        </w:tc>
        <w:tc>
          <w:tcPr>
            <w:tcW w:w="2528" w:type="dxa"/>
            <w:vMerge w:val="restart"/>
            <w:tcBorders>
              <w:top w:val="single" w:sz="24" w:space="0" w:color="000090"/>
              <w:left w:val="single" w:sz="8" w:space="0" w:color="FFFFFF"/>
              <w:bottom w:val="single" w:sz="24" w:space="0" w:color="000090"/>
              <w:right w:val="single" w:sz="8" w:space="0" w:color="FFFFFF"/>
            </w:tcBorders>
            <w:shd w:val="clear" w:color="auto" w:fill="DAEEF3" w:themeFill="accent5" w:themeFillTint="33"/>
            <w:tcMar>
              <w:top w:w="72" w:type="dxa"/>
              <w:left w:w="144" w:type="dxa"/>
              <w:bottom w:w="72" w:type="dxa"/>
              <w:right w:w="144" w:type="dxa"/>
            </w:tcMar>
            <w:hideMark/>
          </w:tcPr>
          <w:p w14:paraId="7A6B27D9" w14:textId="77777777" w:rsidR="00211AE4" w:rsidRPr="00503C30" w:rsidRDefault="00211AE4" w:rsidP="00362F63">
            <w:pPr>
              <w:rPr>
                <w:rFonts w:ascii="Arial" w:hAnsi="Arial" w:cs="Arial"/>
                <w:sz w:val="20"/>
                <w:szCs w:val="20"/>
              </w:rPr>
            </w:pPr>
            <w:r w:rsidRPr="00503C30">
              <w:rPr>
                <w:rFonts w:ascii="Arial" w:hAnsi="Arial" w:cs="Arial"/>
                <w:sz w:val="20"/>
                <w:szCs w:val="20"/>
              </w:rPr>
              <w:t>Techniques esthétiques liées aux phanères</w:t>
            </w:r>
          </w:p>
        </w:tc>
        <w:tc>
          <w:tcPr>
            <w:tcW w:w="655" w:type="dxa"/>
            <w:tcBorders>
              <w:top w:val="single" w:sz="24" w:space="0" w:color="000090"/>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7BE4B93F" w14:textId="77777777" w:rsidR="00211AE4" w:rsidRPr="00503C30" w:rsidRDefault="00211AE4" w:rsidP="00362F63">
            <w:pPr>
              <w:rPr>
                <w:rFonts w:ascii="Arial" w:hAnsi="Arial" w:cs="Arial"/>
                <w:sz w:val="20"/>
                <w:szCs w:val="20"/>
              </w:rPr>
            </w:pPr>
            <w:r>
              <w:rPr>
                <w:rFonts w:ascii="Arial" w:hAnsi="Arial" w:cs="Arial"/>
                <w:sz w:val="20"/>
                <w:szCs w:val="20"/>
              </w:rPr>
              <w:t>C21</w:t>
            </w:r>
          </w:p>
        </w:tc>
        <w:tc>
          <w:tcPr>
            <w:tcW w:w="5444" w:type="dxa"/>
            <w:tcBorders>
              <w:top w:val="single" w:sz="24" w:space="0" w:color="000090"/>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10A3AB30" w14:textId="77777777" w:rsidR="00211AE4" w:rsidRPr="00503C30" w:rsidRDefault="00211AE4" w:rsidP="00362F63">
            <w:pPr>
              <w:rPr>
                <w:rFonts w:ascii="Arial" w:hAnsi="Arial" w:cs="Arial"/>
                <w:sz w:val="20"/>
                <w:szCs w:val="20"/>
              </w:rPr>
            </w:pPr>
            <w:r>
              <w:rPr>
                <w:rFonts w:ascii="Arial" w:hAnsi="Arial" w:cs="Arial"/>
                <w:sz w:val="20"/>
                <w:szCs w:val="20"/>
              </w:rPr>
              <w:t>Mettre en œuvre des protocoles de techniques esthétiques liées aux phanères</w:t>
            </w:r>
          </w:p>
        </w:tc>
      </w:tr>
      <w:tr w:rsidR="00211AE4" w:rsidRPr="00503C30" w14:paraId="6135DE4E" w14:textId="77777777" w:rsidTr="00362F63">
        <w:trPr>
          <w:trHeight w:val="62"/>
        </w:trPr>
        <w:tc>
          <w:tcPr>
            <w:tcW w:w="729" w:type="dxa"/>
            <w:vMerge/>
            <w:tcBorders>
              <w:top w:val="single" w:sz="24" w:space="0" w:color="000090"/>
              <w:left w:val="single" w:sz="8" w:space="0" w:color="FFFFFF"/>
              <w:bottom w:val="single" w:sz="24" w:space="0" w:color="000090"/>
              <w:right w:val="single" w:sz="8" w:space="0" w:color="FFFFFF"/>
            </w:tcBorders>
            <w:shd w:val="clear" w:color="auto" w:fill="DAEEF3" w:themeFill="accent5" w:themeFillTint="33"/>
            <w:vAlign w:val="center"/>
            <w:hideMark/>
          </w:tcPr>
          <w:p w14:paraId="60D0F05E" w14:textId="77777777" w:rsidR="00211AE4" w:rsidRPr="00503C30" w:rsidRDefault="00211AE4" w:rsidP="00362F63">
            <w:pPr>
              <w:rPr>
                <w:rFonts w:ascii="Arial" w:hAnsi="Arial" w:cs="Arial"/>
                <w:sz w:val="20"/>
                <w:szCs w:val="20"/>
              </w:rPr>
            </w:pPr>
          </w:p>
        </w:tc>
        <w:tc>
          <w:tcPr>
            <w:tcW w:w="2528" w:type="dxa"/>
            <w:vMerge/>
            <w:tcBorders>
              <w:top w:val="single" w:sz="24" w:space="0" w:color="000090"/>
              <w:left w:val="single" w:sz="8" w:space="0" w:color="FFFFFF"/>
              <w:bottom w:val="single" w:sz="24" w:space="0" w:color="000090"/>
              <w:right w:val="single" w:sz="8" w:space="0" w:color="FFFFFF"/>
            </w:tcBorders>
            <w:shd w:val="clear" w:color="auto" w:fill="DAEEF3" w:themeFill="accent5" w:themeFillTint="33"/>
            <w:vAlign w:val="center"/>
            <w:hideMark/>
          </w:tcPr>
          <w:p w14:paraId="4AA229E1" w14:textId="77777777" w:rsidR="00211AE4" w:rsidRPr="00503C30"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4A2D6D83" w14:textId="77777777" w:rsidR="00211AE4" w:rsidRPr="00503C30" w:rsidRDefault="00211AE4" w:rsidP="00362F63">
            <w:pPr>
              <w:rPr>
                <w:rFonts w:ascii="Arial" w:hAnsi="Arial" w:cs="Arial"/>
                <w:sz w:val="20"/>
                <w:szCs w:val="20"/>
              </w:rPr>
            </w:pPr>
            <w:r>
              <w:rPr>
                <w:rFonts w:ascii="Arial" w:hAnsi="Arial" w:cs="Arial"/>
                <w:sz w:val="20"/>
                <w:szCs w:val="20"/>
              </w:rPr>
              <w:t>C22</w:t>
            </w:r>
          </w:p>
        </w:tc>
        <w:tc>
          <w:tcPr>
            <w:tcW w:w="5444"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4BCF0D16" w14:textId="77777777" w:rsidR="00211AE4" w:rsidRPr="00503C30" w:rsidRDefault="00211AE4" w:rsidP="00362F63">
            <w:pPr>
              <w:rPr>
                <w:rFonts w:ascii="Arial" w:hAnsi="Arial" w:cs="Arial"/>
                <w:sz w:val="20"/>
                <w:szCs w:val="20"/>
              </w:rPr>
            </w:pPr>
            <w:r>
              <w:rPr>
                <w:rFonts w:ascii="Arial" w:hAnsi="Arial" w:cs="Arial"/>
                <w:sz w:val="20"/>
                <w:szCs w:val="20"/>
              </w:rPr>
              <w:t>Mettre en œuvre des protocoles de techniques de maquillage des ongles</w:t>
            </w:r>
          </w:p>
        </w:tc>
      </w:tr>
      <w:tr w:rsidR="00211AE4" w:rsidRPr="006D22A8" w14:paraId="123A99F8" w14:textId="77777777" w:rsidTr="00362F63">
        <w:trPr>
          <w:trHeight w:val="20"/>
        </w:trPr>
        <w:tc>
          <w:tcPr>
            <w:tcW w:w="729" w:type="dxa"/>
            <w:vMerge w:val="restart"/>
            <w:tcBorders>
              <w:top w:val="single" w:sz="24" w:space="0" w:color="000090"/>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6A9E43F4" w14:textId="77777777" w:rsidR="00211AE4" w:rsidRPr="006D22A8" w:rsidRDefault="00211AE4" w:rsidP="00362F63">
            <w:pPr>
              <w:rPr>
                <w:rFonts w:ascii="Arial" w:hAnsi="Arial" w:cs="Arial"/>
                <w:sz w:val="20"/>
                <w:szCs w:val="20"/>
              </w:rPr>
            </w:pPr>
            <w:r w:rsidRPr="006D22A8">
              <w:rPr>
                <w:rFonts w:ascii="Arial" w:hAnsi="Arial" w:cs="Arial"/>
                <w:sz w:val="20"/>
                <w:szCs w:val="20"/>
              </w:rPr>
              <w:t>Pôle 3</w:t>
            </w:r>
          </w:p>
        </w:tc>
        <w:tc>
          <w:tcPr>
            <w:tcW w:w="2528" w:type="dxa"/>
            <w:vMerge w:val="restart"/>
            <w:tcBorders>
              <w:top w:val="single" w:sz="24" w:space="0" w:color="000090"/>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54A1DDE0" w14:textId="77777777" w:rsidR="00211AE4" w:rsidRPr="006D22A8" w:rsidRDefault="00211AE4" w:rsidP="00362F63">
            <w:pPr>
              <w:rPr>
                <w:rFonts w:ascii="Arial" w:hAnsi="Arial" w:cs="Arial"/>
                <w:sz w:val="20"/>
                <w:szCs w:val="20"/>
              </w:rPr>
            </w:pPr>
            <w:r w:rsidRPr="006D22A8">
              <w:rPr>
                <w:rFonts w:ascii="Arial" w:hAnsi="Arial" w:cs="Arial"/>
                <w:sz w:val="20"/>
                <w:szCs w:val="20"/>
              </w:rPr>
              <w:t>Conduite d’un institut :</w:t>
            </w:r>
          </w:p>
          <w:p w14:paraId="60C9CC57" w14:textId="77777777" w:rsidR="00211AE4" w:rsidRPr="006D22A8" w:rsidRDefault="00211AE4" w:rsidP="00362F63">
            <w:pPr>
              <w:jc w:val="center"/>
              <w:rPr>
                <w:rFonts w:ascii="Arial" w:hAnsi="Arial" w:cs="Arial"/>
                <w:sz w:val="20"/>
                <w:szCs w:val="20"/>
              </w:rPr>
            </w:pPr>
            <w:r w:rsidRPr="006D22A8">
              <w:rPr>
                <w:rFonts w:ascii="Arial" w:hAnsi="Arial" w:cs="Arial"/>
                <w:sz w:val="20"/>
                <w:szCs w:val="20"/>
              </w:rPr>
              <w:t>Relation avec la clientèle et vie de l’institut</w:t>
            </w:r>
          </w:p>
        </w:tc>
        <w:tc>
          <w:tcPr>
            <w:tcW w:w="655" w:type="dxa"/>
            <w:tcBorders>
              <w:top w:val="single" w:sz="24" w:space="0" w:color="000090"/>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38B10A03" w14:textId="77777777" w:rsidR="00211AE4" w:rsidRPr="006D22A8" w:rsidRDefault="00211AE4" w:rsidP="00362F63">
            <w:pPr>
              <w:rPr>
                <w:rFonts w:ascii="Arial" w:hAnsi="Arial" w:cs="Arial"/>
                <w:sz w:val="20"/>
                <w:szCs w:val="20"/>
              </w:rPr>
            </w:pPr>
            <w:r w:rsidRPr="006D22A8">
              <w:rPr>
                <w:rFonts w:ascii="Arial" w:hAnsi="Arial" w:cs="Arial"/>
                <w:sz w:val="20"/>
                <w:szCs w:val="20"/>
              </w:rPr>
              <w:t>C31</w:t>
            </w:r>
          </w:p>
        </w:tc>
        <w:tc>
          <w:tcPr>
            <w:tcW w:w="5444" w:type="dxa"/>
            <w:tcBorders>
              <w:top w:val="single" w:sz="24" w:space="0" w:color="000090"/>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7AD9D7D9" w14:textId="77777777" w:rsidR="00211AE4" w:rsidRPr="006D22A8" w:rsidRDefault="00211AE4" w:rsidP="00362F63">
            <w:pPr>
              <w:rPr>
                <w:rFonts w:ascii="Arial" w:hAnsi="Arial" w:cs="Arial"/>
                <w:sz w:val="20"/>
                <w:szCs w:val="20"/>
              </w:rPr>
            </w:pPr>
            <w:r w:rsidRPr="006D22A8">
              <w:rPr>
                <w:rFonts w:ascii="Arial" w:hAnsi="Arial" w:cs="Arial"/>
                <w:sz w:val="20"/>
                <w:szCs w:val="20"/>
              </w:rPr>
              <w:t>Accueillir et prendre en charge la clientèle</w:t>
            </w:r>
          </w:p>
        </w:tc>
      </w:tr>
      <w:tr w:rsidR="00211AE4" w:rsidRPr="006D22A8" w14:paraId="5BBA106F" w14:textId="77777777" w:rsidTr="00362F63">
        <w:trPr>
          <w:trHeight w:val="584"/>
        </w:trPr>
        <w:tc>
          <w:tcPr>
            <w:tcW w:w="729"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6D317590" w14:textId="77777777" w:rsidR="00211AE4" w:rsidRPr="006D22A8" w:rsidRDefault="00211AE4" w:rsidP="00362F63">
            <w:pPr>
              <w:rPr>
                <w:rFonts w:ascii="Arial" w:hAnsi="Arial" w:cs="Arial"/>
                <w:sz w:val="20"/>
                <w:szCs w:val="20"/>
              </w:rPr>
            </w:pPr>
          </w:p>
        </w:tc>
        <w:tc>
          <w:tcPr>
            <w:tcW w:w="2528"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1D78178A" w14:textId="77777777" w:rsidR="00211AE4" w:rsidRPr="006D22A8"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232BD749" w14:textId="77777777" w:rsidR="00211AE4" w:rsidRPr="006D22A8" w:rsidRDefault="00211AE4" w:rsidP="00362F63">
            <w:pPr>
              <w:rPr>
                <w:rFonts w:ascii="Arial" w:hAnsi="Arial" w:cs="Arial"/>
                <w:sz w:val="20"/>
                <w:szCs w:val="20"/>
              </w:rPr>
            </w:pPr>
            <w:r w:rsidRPr="006D22A8">
              <w:rPr>
                <w:rFonts w:ascii="Arial" w:hAnsi="Arial" w:cs="Arial"/>
                <w:sz w:val="20"/>
                <w:szCs w:val="20"/>
              </w:rPr>
              <w:t>C32</w:t>
            </w:r>
          </w:p>
        </w:tc>
        <w:tc>
          <w:tcPr>
            <w:tcW w:w="54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63EED04D" w14:textId="77777777" w:rsidR="00211AE4" w:rsidRPr="006D22A8" w:rsidRDefault="00211AE4" w:rsidP="00362F63">
            <w:pPr>
              <w:rPr>
                <w:rFonts w:ascii="Arial" w:hAnsi="Arial" w:cs="Arial"/>
                <w:sz w:val="20"/>
                <w:szCs w:val="20"/>
              </w:rPr>
            </w:pPr>
            <w:r w:rsidRPr="006D22A8">
              <w:rPr>
                <w:rFonts w:ascii="Arial" w:hAnsi="Arial" w:cs="Arial"/>
                <w:sz w:val="20"/>
                <w:szCs w:val="20"/>
              </w:rPr>
              <w:t>Conseiller et vendre des produits cosmétiques et des prestations esthétiques</w:t>
            </w:r>
          </w:p>
        </w:tc>
      </w:tr>
      <w:tr w:rsidR="00211AE4" w:rsidRPr="006D22A8" w14:paraId="678742D3" w14:textId="77777777" w:rsidTr="00362F63">
        <w:trPr>
          <w:trHeight w:val="20"/>
        </w:trPr>
        <w:tc>
          <w:tcPr>
            <w:tcW w:w="729"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0C1552D6" w14:textId="77777777" w:rsidR="00211AE4" w:rsidRPr="006D22A8" w:rsidRDefault="00211AE4" w:rsidP="00362F63">
            <w:pPr>
              <w:rPr>
                <w:rFonts w:ascii="Arial" w:hAnsi="Arial" w:cs="Arial"/>
                <w:sz w:val="20"/>
                <w:szCs w:val="20"/>
              </w:rPr>
            </w:pPr>
          </w:p>
        </w:tc>
        <w:tc>
          <w:tcPr>
            <w:tcW w:w="2528"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29178D6C" w14:textId="77777777" w:rsidR="00211AE4" w:rsidRPr="006D22A8"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07992C20" w14:textId="77777777" w:rsidR="00211AE4" w:rsidRPr="006D22A8" w:rsidRDefault="00211AE4" w:rsidP="00362F63">
            <w:pPr>
              <w:rPr>
                <w:rFonts w:ascii="Arial" w:hAnsi="Arial" w:cs="Arial"/>
                <w:sz w:val="20"/>
                <w:szCs w:val="20"/>
              </w:rPr>
            </w:pPr>
            <w:r w:rsidRPr="006D22A8">
              <w:rPr>
                <w:rFonts w:ascii="Arial" w:hAnsi="Arial" w:cs="Arial"/>
                <w:sz w:val="20"/>
                <w:szCs w:val="20"/>
              </w:rPr>
              <w:t>C33</w:t>
            </w:r>
          </w:p>
        </w:tc>
        <w:tc>
          <w:tcPr>
            <w:tcW w:w="54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A3E6A78" w14:textId="77777777" w:rsidR="00211AE4" w:rsidRPr="006D22A8" w:rsidRDefault="00211AE4" w:rsidP="00362F63">
            <w:pPr>
              <w:rPr>
                <w:rFonts w:ascii="Arial" w:hAnsi="Arial" w:cs="Arial"/>
                <w:sz w:val="20"/>
                <w:szCs w:val="20"/>
              </w:rPr>
            </w:pPr>
            <w:r w:rsidRPr="006D22A8">
              <w:rPr>
                <w:rFonts w:ascii="Arial" w:hAnsi="Arial" w:cs="Arial"/>
                <w:sz w:val="20"/>
                <w:szCs w:val="20"/>
              </w:rPr>
              <w:t>Mettre en valeur et promouvoir des produits et des prestations</w:t>
            </w:r>
          </w:p>
        </w:tc>
      </w:tr>
      <w:tr w:rsidR="00211AE4" w:rsidRPr="006D22A8" w14:paraId="70786B5D" w14:textId="77777777" w:rsidTr="00362F63">
        <w:trPr>
          <w:trHeight w:val="20"/>
        </w:trPr>
        <w:tc>
          <w:tcPr>
            <w:tcW w:w="729"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4B1B928F" w14:textId="77777777" w:rsidR="00211AE4" w:rsidRPr="006D22A8" w:rsidRDefault="00211AE4" w:rsidP="00362F63">
            <w:pPr>
              <w:rPr>
                <w:rFonts w:ascii="Arial" w:hAnsi="Arial" w:cs="Arial"/>
                <w:sz w:val="20"/>
                <w:szCs w:val="20"/>
              </w:rPr>
            </w:pPr>
          </w:p>
        </w:tc>
        <w:tc>
          <w:tcPr>
            <w:tcW w:w="2528"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7BD26617" w14:textId="77777777" w:rsidR="00211AE4" w:rsidRPr="006D22A8"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51A38102" w14:textId="77777777" w:rsidR="00211AE4" w:rsidRPr="006D22A8" w:rsidRDefault="00211AE4" w:rsidP="00362F63">
            <w:pPr>
              <w:rPr>
                <w:rFonts w:ascii="Arial" w:hAnsi="Arial" w:cs="Arial"/>
                <w:sz w:val="20"/>
                <w:szCs w:val="20"/>
              </w:rPr>
            </w:pPr>
            <w:r w:rsidRPr="006D22A8">
              <w:rPr>
                <w:rFonts w:ascii="Arial" w:hAnsi="Arial" w:cs="Arial"/>
                <w:sz w:val="20"/>
                <w:szCs w:val="20"/>
              </w:rPr>
              <w:t>C34</w:t>
            </w:r>
          </w:p>
        </w:tc>
        <w:tc>
          <w:tcPr>
            <w:tcW w:w="54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0898FEEC" w14:textId="77777777" w:rsidR="00211AE4" w:rsidRPr="006D22A8" w:rsidRDefault="00211AE4" w:rsidP="00362F63">
            <w:pPr>
              <w:rPr>
                <w:rFonts w:ascii="Arial" w:hAnsi="Arial" w:cs="Arial"/>
                <w:sz w:val="20"/>
                <w:szCs w:val="20"/>
              </w:rPr>
            </w:pPr>
            <w:r w:rsidRPr="006D22A8">
              <w:rPr>
                <w:rFonts w:ascii="Arial" w:hAnsi="Arial" w:cs="Arial"/>
                <w:sz w:val="20"/>
                <w:szCs w:val="20"/>
              </w:rPr>
              <w:t>Organiser un planning de rendez-vous</w:t>
            </w:r>
          </w:p>
        </w:tc>
      </w:tr>
      <w:tr w:rsidR="00211AE4" w:rsidRPr="00503C30" w14:paraId="704AB7D9" w14:textId="77777777" w:rsidTr="00362F63">
        <w:trPr>
          <w:trHeight w:val="20"/>
        </w:trPr>
        <w:tc>
          <w:tcPr>
            <w:tcW w:w="729"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56BBC180" w14:textId="77777777" w:rsidR="00211AE4" w:rsidRPr="006D22A8" w:rsidRDefault="00211AE4" w:rsidP="00362F63">
            <w:pPr>
              <w:rPr>
                <w:rFonts w:ascii="Arial" w:hAnsi="Arial" w:cs="Arial"/>
                <w:sz w:val="20"/>
                <w:szCs w:val="20"/>
              </w:rPr>
            </w:pPr>
          </w:p>
        </w:tc>
        <w:tc>
          <w:tcPr>
            <w:tcW w:w="2528"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7BFB28EF" w14:textId="77777777" w:rsidR="00211AE4" w:rsidRPr="006D22A8"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6D5E4611" w14:textId="77777777" w:rsidR="00211AE4" w:rsidRPr="006D22A8" w:rsidRDefault="00211AE4" w:rsidP="00362F63">
            <w:pPr>
              <w:rPr>
                <w:rFonts w:ascii="Arial" w:hAnsi="Arial" w:cs="Arial"/>
                <w:sz w:val="20"/>
                <w:szCs w:val="20"/>
              </w:rPr>
            </w:pPr>
            <w:r w:rsidRPr="006D22A8">
              <w:rPr>
                <w:rFonts w:ascii="Arial" w:hAnsi="Arial" w:cs="Arial"/>
                <w:sz w:val="20"/>
                <w:szCs w:val="20"/>
              </w:rPr>
              <w:t>C35</w:t>
            </w:r>
          </w:p>
        </w:tc>
        <w:tc>
          <w:tcPr>
            <w:tcW w:w="54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54B2F415" w14:textId="77777777" w:rsidR="00211AE4" w:rsidRPr="00503C30" w:rsidRDefault="00211AE4" w:rsidP="00362F63">
            <w:pPr>
              <w:rPr>
                <w:rFonts w:ascii="Arial" w:hAnsi="Arial" w:cs="Arial"/>
                <w:sz w:val="20"/>
                <w:szCs w:val="20"/>
              </w:rPr>
            </w:pPr>
            <w:r w:rsidRPr="006D22A8">
              <w:rPr>
                <w:rFonts w:ascii="Arial" w:hAnsi="Arial" w:cs="Arial"/>
                <w:sz w:val="20"/>
                <w:szCs w:val="20"/>
              </w:rPr>
              <w:t xml:space="preserve">Participer à la vie d’un institut de </w:t>
            </w:r>
            <w:r>
              <w:rPr>
                <w:rFonts w:ascii="Arial" w:hAnsi="Arial" w:cs="Arial"/>
                <w:sz w:val="20"/>
                <w:szCs w:val="20"/>
              </w:rPr>
              <w:t>b</w:t>
            </w:r>
            <w:r w:rsidRPr="006D22A8">
              <w:rPr>
                <w:rFonts w:ascii="Arial" w:hAnsi="Arial" w:cs="Arial"/>
                <w:sz w:val="20"/>
                <w:szCs w:val="20"/>
              </w:rPr>
              <w:t>eauté et de bien-être</w:t>
            </w:r>
          </w:p>
        </w:tc>
      </w:tr>
    </w:tbl>
    <w:p w14:paraId="7D7BE116" w14:textId="77777777" w:rsidR="00211AE4" w:rsidRDefault="00211AE4" w:rsidP="00211AE4">
      <w:pPr>
        <w:rPr>
          <w:rFonts w:ascii="Arial" w:hAnsi="Arial" w:cs="Arial"/>
        </w:rPr>
      </w:pPr>
    </w:p>
    <w:p w14:paraId="14770081" w14:textId="77777777" w:rsidR="00211AE4" w:rsidRDefault="00211AE4" w:rsidP="00211AE4">
      <w:pPr>
        <w:rPr>
          <w:rFonts w:ascii="Arial" w:hAnsi="Arial" w:cs="Arial"/>
        </w:rPr>
      </w:pPr>
    </w:p>
    <w:p w14:paraId="277D93B0" w14:textId="77777777" w:rsidR="00211AE4" w:rsidRPr="00211AE4" w:rsidRDefault="00211AE4" w:rsidP="003721DE">
      <w:pPr>
        <w:pStyle w:val="Paragraphedeliste"/>
        <w:ind w:left="0"/>
        <w:contextualSpacing/>
        <w:rPr>
          <w:rFonts w:ascii="Arial" w:hAnsi="Arial" w:cs="Arial"/>
          <w:b/>
          <w:bCs/>
          <w:sz w:val="22"/>
          <w:szCs w:val="22"/>
        </w:rPr>
      </w:pPr>
      <w:r w:rsidRPr="00211AE4">
        <w:rPr>
          <w:rFonts w:ascii="Arial" w:hAnsi="Arial" w:cs="Arial"/>
          <w:b/>
          <w:bCs/>
          <w:sz w:val="22"/>
          <w:szCs w:val="22"/>
        </w:rPr>
        <w:t>Le règlement d’examen</w:t>
      </w:r>
    </w:p>
    <w:p w14:paraId="17978BF3" w14:textId="77777777" w:rsidR="00211AE4" w:rsidRPr="00211AE4" w:rsidRDefault="00211AE4" w:rsidP="00211AE4">
      <w:pPr>
        <w:rPr>
          <w:rFonts w:ascii="Arial" w:hAnsi="Arial" w:cs="Arial"/>
          <w:sz w:val="22"/>
          <w:szCs w:val="22"/>
        </w:rPr>
      </w:pPr>
      <w:r w:rsidRPr="00211AE4">
        <w:rPr>
          <w:rFonts w:ascii="Arial" w:hAnsi="Arial" w:cs="Arial"/>
          <w:sz w:val="22"/>
          <w:szCs w:val="22"/>
        </w:rPr>
        <w:t xml:space="preserve">Le règlement d’examen du diplôme et la définition des épreuves sont inscrits en annexe </w:t>
      </w:r>
      <w:proofErr w:type="spellStart"/>
      <w:r w:rsidRPr="00211AE4">
        <w:rPr>
          <w:rFonts w:ascii="Arial" w:hAnsi="Arial" w:cs="Arial"/>
          <w:sz w:val="22"/>
          <w:szCs w:val="22"/>
        </w:rPr>
        <w:t>IIb</w:t>
      </w:r>
      <w:proofErr w:type="spellEnd"/>
      <w:r w:rsidRPr="00211AE4">
        <w:rPr>
          <w:rFonts w:ascii="Arial" w:hAnsi="Arial" w:cs="Arial"/>
          <w:sz w:val="22"/>
          <w:szCs w:val="22"/>
        </w:rPr>
        <w:t xml:space="preserve"> et </w:t>
      </w:r>
      <w:proofErr w:type="spellStart"/>
      <w:r w:rsidRPr="00211AE4">
        <w:rPr>
          <w:rFonts w:ascii="Arial" w:hAnsi="Arial" w:cs="Arial"/>
          <w:sz w:val="22"/>
          <w:szCs w:val="22"/>
        </w:rPr>
        <w:t>IIc</w:t>
      </w:r>
      <w:proofErr w:type="spellEnd"/>
      <w:r w:rsidRPr="00211AE4">
        <w:rPr>
          <w:rFonts w:ascii="Arial" w:hAnsi="Arial" w:cs="Arial"/>
          <w:sz w:val="22"/>
          <w:szCs w:val="22"/>
        </w:rPr>
        <w:t xml:space="preserve"> de l’arrêté de création.</w:t>
      </w:r>
    </w:p>
    <w:p w14:paraId="2BE0A7EB" w14:textId="77777777" w:rsidR="00211AE4" w:rsidRPr="00211AE4" w:rsidRDefault="00211AE4" w:rsidP="00211AE4">
      <w:pPr>
        <w:rPr>
          <w:rFonts w:ascii="Arial" w:hAnsi="Arial" w:cs="Arial"/>
          <w:sz w:val="22"/>
          <w:szCs w:val="22"/>
        </w:rPr>
      </w:pPr>
    </w:p>
    <w:p w14:paraId="6496B683" w14:textId="77777777" w:rsidR="00211AE4" w:rsidRPr="00211AE4" w:rsidRDefault="00211AE4" w:rsidP="00211AE4">
      <w:pPr>
        <w:pStyle w:val="NormalWeb"/>
        <w:spacing w:before="0" w:beforeAutospacing="0" w:after="0" w:afterAutospacing="0" w:line="288" w:lineRule="auto"/>
        <w:rPr>
          <w:sz w:val="22"/>
          <w:szCs w:val="22"/>
        </w:rPr>
      </w:pPr>
      <w:r w:rsidRPr="00211AE4">
        <w:rPr>
          <w:rFonts w:ascii="Arial" w:eastAsiaTheme="minorEastAsia" w:hAnsi="Arial" w:cs="Arial"/>
          <w:b/>
          <w:bCs/>
          <w:color w:val="943634" w:themeColor="accent2" w:themeShade="BF"/>
          <w:kern w:val="24"/>
          <w:sz w:val="22"/>
          <w:szCs w:val="22"/>
        </w:rPr>
        <w:t xml:space="preserve">Epreuve </w:t>
      </w:r>
      <w:r w:rsidRPr="00211AE4">
        <w:rPr>
          <w:rFonts w:ascii="Arial" w:eastAsiaTheme="minorEastAsia" w:hAnsi="Arial" w:cs="Arial"/>
          <w:b/>
          <w:bCs/>
          <w:caps/>
          <w:color w:val="943634" w:themeColor="accent2" w:themeShade="BF"/>
          <w:kern w:val="24"/>
          <w:sz w:val="22"/>
          <w:szCs w:val="22"/>
        </w:rPr>
        <w:t xml:space="preserve">EP1 : </w:t>
      </w:r>
      <w:r w:rsidRPr="00211AE4">
        <w:rPr>
          <w:rFonts w:ascii="Arial" w:eastAsiaTheme="minorEastAsia" w:hAnsi="Arial" w:cs="Arial"/>
          <w:color w:val="000000" w:themeColor="text1"/>
          <w:kern w:val="24"/>
          <w:sz w:val="22"/>
          <w:szCs w:val="22"/>
        </w:rPr>
        <w:t>Techniques esthétiques du visage, des mains et des pieds</w:t>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b/>
          <w:bCs/>
          <w:color w:val="943634" w:themeColor="accent2" w:themeShade="BF"/>
          <w:kern w:val="24"/>
          <w:sz w:val="22"/>
          <w:szCs w:val="22"/>
        </w:rPr>
        <w:t>coefficient 5 - CCF pratique et écrit 2h45</w:t>
      </w:r>
    </w:p>
    <w:p w14:paraId="04E4BF1F" w14:textId="77777777" w:rsidR="00211AE4" w:rsidRPr="00211AE4" w:rsidRDefault="00211AE4" w:rsidP="00211AE4">
      <w:pPr>
        <w:pStyle w:val="NormalWeb"/>
        <w:spacing w:before="0" w:beforeAutospacing="0" w:after="0" w:afterAutospacing="0" w:line="288" w:lineRule="auto"/>
        <w:rPr>
          <w:sz w:val="22"/>
          <w:szCs w:val="22"/>
        </w:rPr>
      </w:pPr>
      <w:r w:rsidRPr="00211AE4">
        <w:rPr>
          <w:rFonts w:ascii="Arial" w:eastAsiaTheme="minorEastAsia" w:hAnsi="Arial" w:cs="Arial"/>
          <w:b/>
          <w:bCs/>
          <w:kern w:val="24"/>
          <w:sz w:val="22"/>
          <w:szCs w:val="22"/>
        </w:rPr>
        <w:t>Lieu</w:t>
      </w:r>
      <w:r w:rsidRPr="00211AE4">
        <w:rPr>
          <w:rFonts w:ascii="Arial" w:eastAsiaTheme="minorEastAsia" w:hAnsi="Arial" w:cs="Arial"/>
          <w:bCs/>
          <w:kern w:val="24"/>
          <w:sz w:val="22"/>
          <w:szCs w:val="22"/>
        </w:rPr>
        <w:t> : en centre de formation</w:t>
      </w:r>
    </w:p>
    <w:p w14:paraId="5684C195" w14:textId="77777777" w:rsidR="00211AE4" w:rsidRPr="00211AE4" w:rsidRDefault="00211AE4" w:rsidP="00211AE4">
      <w:pPr>
        <w:rPr>
          <w:rFonts w:ascii="Arial" w:hAnsi="Arial" w:cs="Arial"/>
          <w:sz w:val="22"/>
          <w:szCs w:val="22"/>
        </w:rPr>
      </w:pPr>
    </w:p>
    <w:p w14:paraId="3E03493F" w14:textId="77777777" w:rsidR="00211AE4" w:rsidRPr="00211AE4" w:rsidRDefault="00211AE4" w:rsidP="00211AE4">
      <w:pPr>
        <w:pStyle w:val="NormalWeb"/>
        <w:spacing w:before="0" w:beforeAutospacing="0" w:after="0" w:afterAutospacing="0"/>
        <w:rPr>
          <w:rFonts w:ascii="Arial" w:eastAsiaTheme="minorEastAsia" w:hAnsi="Arial" w:cs="Arial"/>
          <w:color w:val="000000" w:themeColor="text1"/>
          <w:kern w:val="24"/>
          <w:sz w:val="22"/>
          <w:szCs w:val="22"/>
        </w:rPr>
      </w:pPr>
      <w:r w:rsidRPr="00211AE4">
        <w:rPr>
          <w:rFonts w:ascii="Arial" w:eastAsiaTheme="minorEastAsia" w:hAnsi="Arial" w:cs="Arial"/>
          <w:b/>
          <w:bCs/>
          <w:color w:val="943634" w:themeColor="accent2" w:themeShade="BF"/>
          <w:kern w:val="24"/>
          <w:sz w:val="22"/>
          <w:szCs w:val="22"/>
        </w:rPr>
        <w:t xml:space="preserve">Epreuve EP2 : </w:t>
      </w:r>
      <w:r w:rsidRPr="00211AE4">
        <w:rPr>
          <w:rFonts w:ascii="Arial" w:eastAsiaTheme="minorEastAsia" w:hAnsi="Arial" w:cs="Arial"/>
          <w:color w:val="000000" w:themeColor="text1"/>
          <w:kern w:val="24"/>
          <w:sz w:val="22"/>
          <w:szCs w:val="22"/>
        </w:rPr>
        <w:t>Techniques esthétiques liées aux phanères</w:t>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p>
    <w:p w14:paraId="1F1DC0BE" w14:textId="77777777" w:rsidR="00211AE4" w:rsidRPr="00211AE4" w:rsidRDefault="00211AE4" w:rsidP="00211AE4">
      <w:pPr>
        <w:pStyle w:val="NormalWeb"/>
        <w:spacing w:before="0" w:beforeAutospacing="0" w:after="0" w:afterAutospacing="0"/>
        <w:rPr>
          <w:color w:val="943634" w:themeColor="accent2" w:themeShade="BF"/>
          <w:sz w:val="22"/>
          <w:szCs w:val="22"/>
        </w:rPr>
      </w:pPr>
      <w:r w:rsidRPr="00211AE4">
        <w:rPr>
          <w:rFonts w:ascii="Arial" w:eastAsiaTheme="minorEastAsia" w:hAnsi="Arial" w:cs="Arial"/>
          <w:b/>
          <w:bCs/>
          <w:color w:val="365F91" w:themeColor="accent1" w:themeShade="BF"/>
          <w:kern w:val="24"/>
          <w:sz w:val="22"/>
          <w:szCs w:val="22"/>
        </w:rPr>
        <w:tab/>
      </w:r>
      <w:r w:rsidRPr="00211AE4">
        <w:rPr>
          <w:rFonts w:ascii="Arial" w:eastAsiaTheme="minorEastAsia" w:hAnsi="Arial" w:cs="Arial"/>
          <w:b/>
          <w:bCs/>
          <w:color w:val="365F91" w:themeColor="accent1" w:themeShade="BF"/>
          <w:kern w:val="24"/>
          <w:sz w:val="22"/>
          <w:szCs w:val="22"/>
        </w:rPr>
        <w:tab/>
      </w:r>
      <w:r w:rsidRPr="00211AE4">
        <w:rPr>
          <w:rFonts w:ascii="Arial" w:eastAsiaTheme="minorEastAsia" w:hAnsi="Arial" w:cs="Arial"/>
          <w:b/>
          <w:bCs/>
          <w:color w:val="365F91" w:themeColor="accent1" w:themeShade="BF"/>
          <w:kern w:val="24"/>
          <w:sz w:val="22"/>
          <w:szCs w:val="22"/>
        </w:rPr>
        <w:tab/>
      </w:r>
      <w:r w:rsidRPr="00211AE4">
        <w:rPr>
          <w:rFonts w:ascii="Arial" w:eastAsiaTheme="minorEastAsia" w:hAnsi="Arial" w:cs="Arial"/>
          <w:b/>
          <w:bCs/>
          <w:color w:val="365F91" w:themeColor="accent1" w:themeShade="BF"/>
          <w:kern w:val="24"/>
          <w:sz w:val="22"/>
          <w:szCs w:val="22"/>
        </w:rPr>
        <w:tab/>
      </w:r>
      <w:r w:rsidRPr="00211AE4">
        <w:rPr>
          <w:rFonts w:ascii="Arial" w:eastAsiaTheme="minorEastAsia" w:hAnsi="Arial" w:cs="Arial"/>
          <w:b/>
          <w:bCs/>
          <w:color w:val="365F91" w:themeColor="accent1" w:themeShade="BF"/>
          <w:kern w:val="24"/>
          <w:sz w:val="22"/>
          <w:szCs w:val="22"/>
        </w:rPr>
        <w:tab/>
      </w:r>
      <w:r w:rsidRPr="00211AE4">
        <w:rPr>
          <w:rFonts w:ascii="Arial" w:eastAsiaTheme="minorEastAsia" w:hAnsi="Arial" w:cs="Arial"/>
          <w:b/>
          <w:bCs/>
          <w:color w:val="365F91" w:themeColor="accent1" w:themeShade="BF"/>
          <w:kern w:val="24"/>
          <w:sz w:val="22"/>
          <w:szCs w:val="22"/>
        </w:rPr>
        <w:tab/>
      </w:r>
      <w:proofErr w:type="gramStart"/>
      <w:r w:rsidRPr="00211AE4">
        <w:rPr>
          <w:rFonts w:ascii="Arial" w:eastAsiaTheme="minorEastAsia" w:hAnsi="Arial" w:cs="Arial"/>
          <w:b/>
          <w:bCs/>
          <w:color w:val="943634" w:themeColor="accent2" w:themeShade="BF"/>
          <w:kern w:val="24"/>
          <w:sz w:val="22"/>
          <w:szCs w:val="22"/>
        </w:rPr>
        <w:t>coefficient</w:t>
      </w:r>
      <w:proofErr w:type="gramEnd"/>
      <w:r w:rsidRPr="00211AE4">
        <w:rPr>
          <w:rFonts w:ascii="Arial" w:eastAsiaTheme="minorEastAsia" w:hAnsi="Arial" w:cs="Arial"/>
          <w:b/>
          <w:bCs/>
          <w:color w:val="943634" w:themeColor="accent2" w:themeShade="BF"/>
          <w:kern w:val="24"/>
          <w:sz w:val="22"/>
          <w:szCs w:val="22"/>
        </w:rPr>
        <w:t xml:space="preserve"> 4 – CCF pratique et écrit 2h30</w:t>
      </w:r>
    </w:p>
    <w:p w14:paraId="5377FE1B" w14:textId="77777777" w:rsidR="00211AE4" w:rsidRPr="00211AE4" w:rsidRDefault="00211AE4" w:rsidP="00211AE4">
      <w:pPr>
        <w:pStyle w:val="NormalWeb"/>
        <w:spacing w:before="0" w:beforeAutospacing="0" w:after="0" w:afterAutospacing="0" w:line="288" w:lineRule="auto"/>
        <w:rPr>
          <w:sz w:val="22"/>
          <w:szCs w:val="22"/>
        </w:rPr>
      </w:pPr>
      <w:r w:rsidRPr="00211AE4">
        <w:rPr>
          <w:rFonts w:ascii="Arial" w:eastAsiaTheme="minorEastAsia" w:hAnsi="Arial" w:cs="Arial"/>
          <w:b/>
          <w:bCs/>
          <w:kern w:val="24"/>
          <w:sz w:val="22"/>
          <w:szCs w:val="22"/>
        </w:rPr>
        <w:t>Lieu</w:t>
      </w:r>
      <w:r w:rsidRPr="00211AE4">
        <w:rPr>
          <w:rFonts w:ascii="Arial" w:eastAsiaTheme="minorEastAsia" w:hAnsi="Arial" w:cs="Arial"/>
          <w:bCs/>
          <w:kern w:val="24"/>
          <w:sz w:val="22"/>
          <w:szCs w:val="22"/>
        </w:rPr>
        <w:t> : en centre de formation</w:t>
      </w:r>
    </w:p>
    <w:p w14:paraId="3D5C3DC8" w14:textId="77777777" w:rsidR="00211AE4" w:rsidRPr="00211AE4" w:rsidRDefault="00211AE4" w:rsidP="00211AE4">
      <w:pPr>
        <w:rPr>
          <w:rFonts w:ascii="Arial" w:hAnsi="Arial" w:cs="Arial"/>
          <w:sz w:val="22"/>
          <w:szCs w:val="22"/>
        </w:rPr>
      </w:pPr>
    </w:p>
    <w:p w14:paraId="16BAF1AF" w14:textId="77777777" w:rsidR="00211AE4" w:rsidRPr="00211AE4" w:rsidRDefault="00211AE4" w:rsidP="00211AE4">
      <w:pPr>
        <w:rPr>
          <w:rFonts w:ascii="Arial" w:hAnsi="Arial" w:cs="Arial"/>
          <w:sz w:val="22"/>
          <w:szCs w:val="22"/>
        </w:rPr>
      </w:pPr>
      <w:r w:rsidRPr="00211AE4">
        <w:rPr>
          <w:rFonts w:ascii="Arial" w:hAnsi="Arial" w:cs="Arial"/>
          <w:b/>
          <w:bCs/>
          <w:color w:val="943634" w:themeColor="accent2" w:themeShade="BF"/>
          <w:sz w:val="22"/>
          <w:szCs w:val="22"/>
        </w:rPr>
        <w:t xml:space="preserve">Epreuve EP3 : </w:t>
      </w:r>
      <w:r w:rsidRPr="00211AE4">
        <w:rPr>
          <w:rFonts w:ascii="Arial" w:hAnsi="Arial" w:cs="Arial"/>
          <w:sz w:val="22"/>
          <w:szCs w:val="22"/>
        </w:rPr>
        <w:t>Conduite d’un institut de beauté et de bien-être – Relation avec la clientèle et vie de l’institut</w:t>
      </w:r>
    </w:p>
    <w:p w14:paraId="1CD679C1" w14:textId="77777777" w:rsidR="00211AE4" w:rsidRPr="00211AE4" w:rsidRDefault="00211AE4" w:rsidP="00211AE4">
      <w:pPr>
        <w:rPr>
          <w:rFonts w:ascii="Arial" w:hAnsi="Arial" w:cs="Arial"/>
          <w:sz w:val="22"/>
          <w:szCs w:val="22"/>
        </w:rPr>
      </w:pP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r>
      <w:proofErr w:type="gramStart"/>
      <w:r w:rsidRPr="00211AE4">
        <w:rPr>
          <w:rFonts w:ascii="Arial" w:hAnsi="Arial" w:cs="Arial"/>
          <w:b/>
          <w:bCs/>
          <w:color w:val="943634" w:themeColor="accent2" w:themeShade="BF"/>
          <w:sz w:val="22"/>
          <w:szCs w:val="22"/>
        </w:rPr>
        <w:t>coefficient</w:t>
      </w:r>
      <w:proofErr w:type="gramEnd"/>
      <w:r w:rsidRPr="00211AE4">
        <w:rPr>
          <w:rFonts w:ascii="Arial" w:hAnsi="Arial" w:cs="Arial"/>
          <w:b/>
          <w:bCs/>
          <w:color w:val="943634" w:themeColor="accent2" w:themeShade="BF"/>
          <w:sz w:val="22"/>
          <w:szCs w:val="22"/>
        </w:rPr>
        <w:t xml:space="preserve"> 4 – CCF oral 40 min</w:t>
      </w:r>
    </w:p>
    <w:p w14:paraId="6B0996E9" w14:textId="77777777" w:rsidR="00211AE4" w:rsidRPr="00211AE4" w:rsidRDefault="00211AE4" w:rsidP="00211AE4">
      <w:pPr>
        <w:pStyle w:val="NormalWeb"/>
        <w:spacing w:before="0" w:beforeAutospacing="0" w:after="0" w:afterAutospacing="0" w:line="288" w:lineRule="auto"/>
        <w:rPr>
          <w:sz w:val="22"/>
          <w:szCs w:val="22"/>
        </w:rPr>
      </w:pPr>
      <w:r w:rsidRPr="00211AE4">
        <w:rPr>
          <w:rFonts w:ascii="Arial" w:eastAsiaTheme="minorEastAsia" w:hAnsi="Arial" w:cs="Arial"/>
          <w:b/>
          <w:bCs/>
          <w:kern w:val="24"/>
          <w:sz w:val="22"/>
          <w:szCs w:val="22"/>
        </w:rPr>
        <w:t>Lieu</w:t>
      </w:r>
      <w:r w:rsidRPr="00211AE4">
        <w:rPr>
          <w:rFonts w:ascii="Arial" w:eastAsiaTheme="minorEastAsia" w:hAnsi="Arial" w:cs="Arial"/>
          <w:bCs/>
          <w:kern w:val="24"/>
          <w:sz w:val="22"/>
          <w:szCs w:val="22"/>
        </w:rPr>
        <w:t> : en centre de formation</w:t>
      </w:r>
    </w:p>
    <w:p w14:paraId="69EF5284" w14:textId="77777777" w:rsidR="00211AE4" w:rsidRDefault="00211AE4" w:rsidP="00211AE4">
      <w:pPr>
        <w:rPr>
          <w:rFonts w:ascii="Arial" w:hAnsi="Arial" w:cs="Arial"/>
        </w:rPr>
      </w:pPr>
    </w:p>
    <w:p w14:paraId="1D3D851F" w14:textId="77777777" w:rsidR="00211AE4" w:rsidRPr="001156BA" w:rsidRDefault="00211AE4" w:rsidP="00211AE4">
      <w:pPr>
        <w:pStyle w:val="NormalWeb"/>
        <w:spacing w:before="0" w:beforeAutospacing="0" w:after="0" w:afterAutospacing="0"/>
        <w:rPr>
          <w:sz w:val="22"/>
          <w:szCs w:val="22"/>
        </w:rPr>
      </w:pPr>
      <w:r>
        <w:rPr>
          <w:rFonts w:ascii="Arial" w:hAnsi="Arial" w:cs="Arial"/>
        </w:rPr>
        <w:br w:type="page"/>
      </w:r>
    </w:p>
    <w:p w14:paraId="200FDD4F" w14:textId="77777777" w:rsidR="00211AE4" w:rsidRPr="00447250" w:rsidRDefault="00211AE4" w:rsidP="00211AE4">
      <w:pPr>
        <w:rPr>
          <w:rFonts w:ascii="Arial" w:hAnsi="Arial" w:cs="Arial"/>
          <w:sz w:val="10"/>
        </w:rPr>
      </w:pPr>
    </w:p>
    <w:p w14:paraId="70602A50" w14:textId="77777777" w:rsidR="00211AE4" w:rsidRDefault="00211AE4" w:rsidP="00794222">
      <w:pPr>
        <w:pStyle w:val="Paragraphedeliste"/>
        <w:shd w:val="clear" w:color="auto" w:fill="F2DBDB" w:themeFill="accent2" w:themeFillTint="33"/>
        <w:spacing w:after="200"/>
        <w:ind w:left="0"/>
        <w:contextualSpacing/>
        <w:rPr>
          <w:rFonts w:ascii="Arial" w:hAnsi="Arial" w:cs="Arial"/>
          <w:b/>
        </w:rPr>
      </w:pPr>
      <w:r w:rsidRPr="00A80DBC">
        <w:rPr>
          <w:rFonts w:ascii="Arial" w:hAnsi="Arial" w:cs="Arial"/>
          <w:b/>
        </w:rPr>
        <w:t xml:space="preserve">La </w:t>
      </w:r>
      <w:r>
        <w:rPr>
          <w:rFonts w:ascii="Arial" w:hAnsi="Arial" w:cs="Arial"/>
          <w:b/>
        </w:rPr>
        <w:t>grille horaire – BOEN n°1</w:t>
      </w:r>
      <w:r w:rsidRPr="00A80DBC">
        <w:rPr>
          <w:rFonts w:ascii="Arial" w:hAnsi="Arial" w:cs="Arial"/>
          <w:b/>
        </w:rPr>
        <w:t xml:space="preserve"> du </w:t>
      </w:r>
      <w:r>
        <w:rPr>
          <w:rFonts w:ascii="Arial" w:hAnsi="Arial" w:cs="Arial"/>
          <w:b/>
        </w:rPr>
        <w:t>3 janvier</w:t>
      </w:r>
      <w:r w:rsidRPr="00A80DBC">
        <w:rPr>
          <w:rFonts w:ascii="Arial" w:hAnsi="Arial" w:cs="Arial"/>
          <w:b/>
        </w:rPr>
        <w:t xml:space="preserve"> 20</w:t>
      </w:r>
      <w:r>
        <w:rPr>
          <w:rFonts w:ascii="Arial" w:hAnsi="Arial" w:cs="Arial"/>
          <w:b/>
        </w:rPr>
        <w:t>19</w:t>
      </w:r>
    </w:p>
    <w:p w14:paraId="34443347" w14:textId="77777777" w:rsidR="00211AE4" w:rsidRDefault="00211AE4" w:rsidP="00211AE4">
      <w:pPr>
        <w:rPr>
          <w:rFonts w:ascii="Arial" w:hAnsi="Arial" w:cs="Arial"/>
          <w:b/>
        </w:rPr>
      </w:pPr>
      <w:r w:rsidRPr="00D96F7C">
        <w:rPr>
          <w:rFonts w:ascii="Arial" w:hAnsi="Arial" w:cs="Arial"/>
          <w:b/>
          <w:noProof/>
          <w:lang w:eastAsia="fr-FR"/>
        </w:rPr>
        <w:drawing>
          <wp:inline distT="0" distB="0" distL="0" distR="0" wp14:anchorId="3987FE92" wp14:editId="6929F7F7">
            <wp:extent cx="6285672" cy="4529797"/>
            <wp:effectExtent l="0" t="0" r="127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5988" cy="4551645"/>
                    </a:xfrm>
                    <a:prstGeom prst="rect">
                      <a:avLst/>
                    </a:prstGeom>
                    <a:noFill/>
                    <a:ln>
                      <a:noFill/>
                    </a:ln>
                  </pic:spPr>
                </pic:pic>
              </a:graphicData>
            </a:graphic>
          </wp:inline>
        </w:drawing>
      </w:r>
    </w:p>
    <w:p w14:paraId="376FFA25" w14:textId="77777777" w:rsidR="00211AE4" w:rsidRDefault="00211AE4" w:rsidP="00211AE4">
      <w:pPr>
        <w:autoSpaceDE w:val="0"/>
        <w:autoSpaceDN w:val="0"/>
        <w:adjustRightInd w:val="0"/>
        <w:rPr>
          <w:rFonts w:ascii="Arial" w:hAnsi="Arial" w:cs="Arial"/>
          <w:b/>
          <w:bCs/>
          <w:color w:val="000000"/>
        </w:rPr>
      </w:pPr>
    </w:p>
    <w:p w14:paraId="5DDC1EA1" w14:textId="77777777" w:rsidR="00211AE4" w:rsidRDefault="00211AE4" w:rsidP="00211AE4">
      <w:pPr>
        <w:autoSpaceDE w:val="0"/>
        <w:autoSpaceDN w:val="0"/>
        <w:adjustRightInd w:val="0"/>
        <w:rPr>
          <w:rFonts w:ascii="Arial" w:hAnsi="Arial" w:cs="Arial"/>
          <w:b/>
          <w:bCs/>
          <w:color w:val="000000"/>
        </w:rPr>
      </w:pPr>
    </w:p>
    <w:p w14:paraId="608FE160" w14:textId="77777777" w:rsidR="00211AE4" w:rsidRPr="00211AE4" w:rsidRDefault="00211AE4" w:rsidP="00211AE4">
      <w:pPr>
        <w:autoSpaceDE w:val="0"/>
        <w:autoSpaceDN w:val="0"/>
        <w:adjustRightInd w:val="0"/>
        <w:rPr>
          <w:rFonts w:ascii="Arial" w:hAnsi="Arial" w:cs="Arial"/>
          <w:color w:val="943634" w:themeColor="accent2" w:themeShade="BF"/>
        </w:rPr>
      </w:pPr>
      <w:r w:rsidRPr="00211AE4">
        <w:rPr>
          <w:rFonts w:ascii="Arial" w:hAnsi="Arial" w:cs="Arial"/>
          <w:b/>
          <w:bCs/>
          <w:color w:val="943634" w:themeColor="accent2" w:themeShade="BF"/>
        </w:rPr>
        <w:t>L’accueil des élèves en 1</w:t>
      </w:r>
      <w:r w:rsidRPr="00211AE4">
        <w:rPr>
          <w:rFonts w:ascii="Arial" w:hAnsi="Arial" w:cs="Arial"/>
          <w:b/>
          <w:bCs/>
          <w:color w:val="943634" w:themeColor="accent2" w:themeShade="BF"/>
          <w:vertAlign w:val="superscript"/>
        </w:rPr>
        <w:t>ère</w:t>
      </w:r>
      <w:r w:rsidRPr="00211AE4">
        <w:rPr>
          <w:rFonts w:ascii="Arial" w:hAnsi="Arial" w:cs="Arial"/>
          <w:b/>
          <w:bCs/>
          <w:color w:val="943634" w:themeColor="accent2" w:themeShade="BF"/>
          <w:sz w:val="14"/>
          <w:szCs w:val="14"/>
        </w:rPr>
        <w:t xml:space="preserve"> </w:t>
      </w:r>
      <w:r w:rsidRPr="00211AE4">
        <w:rPr>
          <w:rFonts w:ascii="Arial" w:hAnsi="Arial" w:cs="Arial"/>
          <w:b/>
          <w:bCs/>
          <w:color w:val="943634" w:themeColor="accent2" w:themeShade="BF"/>
        </w:rPr>
        <w:t xml:space="preserve">année CAP </w:t>
      </w:r>
    </w:p>
    <w:p w14:paraId="0AC60661" w14:textId="77777777" w:rsidR="00211AE4" w:rsidRPr="00EB0130" w:rsidRDefault="00211AE4" w:rsidP="00211AE4">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L’équipe pédagogique veillera à mettre en œuvre la circulaire n° 2016-055 du 29 mars 2016 « réussir l’entrée au LP ». </w:t>
      </w:r>
    </w:p>
    <w:p w14:paraId="69EF7D4B" w14:textId="77777777" w:rsidR="00211AE4" w:rsidRPr="00EB0130" w:rsidRDefault="00211AE4" w:rsidP="00211AE4">
      <w:pPr>
        <w:autoSpaceDE w:val="0"/>
        <w:autoSpaceDN w:val="0"/>
        <w:adjustRightInd w:val="0"/>
        <w:rPr>
          <w:rFonts w:ascii="Arial" w:hAnsi="Arial" w:cs="Arial"/>
          <w:i/>
          <w:color w:val="000000"/>
          <w:sz w:val="22"/>
          <w:szCs w:val="22"/>
        </w:rPr>
      </w:pPr>
      <w:r w:rsidRPr="00EB0130">
        <w:rPr>
          <w:rFonts w:ascii="Arial" w:hAnsi="Arial" w:cs="Arial"/>
          <w:i/>
          <w:color w:val="000000"/>
          <w:sz w:val="22"/>
          <w:szCs w:val="22"/>
        </w:rPr>
        <w:t xml:space="preserve">« </w:t>
      </w:r>
      <w:proofErr w:type="gramStart"/>
      <w:r w:rsidRPr="00EB0130">
        <w:rPr>
          <w:rFonts w:ascii="Arial" w:hAnsi="Arial" w:cs="Arial"/>
          <w:i/>
          <w:color w:val="000000"/>
          <w:sz w:val="22"/>
          <w:szCs w:val="22"/>
        </w:rPr>
        <w:t>1.Améliorer</w:t>
      </w:r>
      <w:proofErr w:type="gramEnd"/>
      <w:r w:rsidRPr="00EB0130">
        <w:rPr>
          <w:rFonts w:ascii="Arial" w:hAnsi="Arial" w:cs="Arial"/>
          <w:i/>
          <w:color w:val="000000"/>
          <w:sz w:val="22"/>
          <w:szCs w:val="22"/>
        </w:rPr>
        <w:t xml:space="preserve"> la transition entre la classe de troisième et le lycée professionnel pour mieux informer et préparer les collégiens(ne)s et leurs familles sur les métiers et les spécificités de la formation professionnelle </w:t>
      </w:r>
    </w:p>
    <w:p w14:paraId="23A6A015" w14:textId="77777777" w:rsidR="00211AE4" w:rsidRPr="00EB0130" w:rsidRDefault="00211AE4" w:rsidP="00211AE4">
      <w:pPr>
        <w:autoSpaceDE w:val="0"/>
        <w:autoSpaceDN w:val="0"/>
        <w:adjustRightInd w:val="0"/>
        <w:rPr>
          <w:rFonts w:ascii="Arial" w:hAnsi="Arial" w:cs="Arial"/>
          <w:i/>
          <w:color w:val="000000"/>
          <w:sz w:val="22"/>
          <w:szCs w:val="22"/>
        </w:rPr>
      </w:pPr>
      <w:r w:rsidRPr="00EB0130">
        <w:rPr>
          <w:rFonts w:ascii="Arial" w:hAnsi="Arial" w:cs="Arial"/>
          <w:i/>
          <w:color w:val="000000"/>
          <w:sz w:val="22"/>
          <w:szCs w:val="22"/>
        </w:rPr>
        <w:t>2.Accueillir les élèves afin de favoriser leur intégration et marquer leur entrée dans la voie professionnelle, expliciter les attentes de l'équipe pédagogique, les sensibiliser aux compétences et aux comportements attendus au lycée et en milieu professionnel,</w:t>
      </w:r>
    </w:p>
    <w:p w14:paraId="4A580671" w14:textId="77777777" w:rsidR="00211AE4" w:rsidRPr="00EB0130" w:rsidRDefault="00211AE4" w:rsidP="00211AE4">
      <w:pPr>
        <w:autoSpaceDE w:val="0"/>
        <w:autoSpaceDN w:val="0"/>
        <w:adjustRightInd w:val="0"/>
        <w:rPr>
          <w:rFonts w:ascii="Arial" w:hAnsi="Arial" w:cs="Arial"/>
          <w:i/>
          <w:color w:val="000000"/>
          <w:sz w:val="22"/>
          <w:szCs w:val="22"/>
        </w:rPr>
      </w:pPr>
      <w:r w:rsidRPr="00EB0130">
        <w:rPr>
          <w:rFonts w:ascii="Arial" w:hAnsi="Arial" w:cs="Arial"/>
          <w:i/>
          <w:color w:val="000000"/>
          <w:sz w:val="22"/>
          <w:szCs w:val="22"/>
        </w:rPr>
        <w:t>3.Rendre les choix d'orientation plus réversibles pour confirmer, consolider ou ajuster le projet du jeune, élément déterminant pour sa réussite et sa persévérance scolaire,</w:t>
      </w:r>
    </w:p>
    <w:p w14:paraId="2DFBFB76" w14:textId="77777777" w:rsidR="00211AE4" w:rsidRPr="00EB0130" w:rsidRDefault="00211AE4" w:rsidP="00211AE4">
      <w:pPr>
        <w:autoSpaceDE w:val="0"/>
        <w:autoSpaceDN w:val="0"/>
        <w:adjustRightInd w:val="0"/>
        <w:rPr>
          <w:rFonts w:ascii="Arial" w:hAnsi="Arial" w:cs="Arial"/>
          <w:i/>
          <w:color w:val="000000"/>
          <w:sz w:val="22"/>
          <w:szCs w:val="22"/>
        </w:rPr>
      </w:pPr>
      <w:r w:rsidRPr="00EB0130">
        <w:rPr>
          <w:rFonts w:ascii="Arial" w:hAnsi="Arial" w:cs="Arial"/>
          <w:i/>
          <w:color w:val="000000"/>
          <w:sz w:val="22"/>
          <w:szCs w:val="22"/>
        </w:rPr>
        <w:t xml:space="preserve">4. Mieux préparer l'élève aux périodes de formation en milieu professionnel </w:t>
      </w:r>
    </w:p>
    <w:p w14:paraId="36EAB29D" w14:textId="77777777" w:rsidR="00211AE4" w:rsidRPr="00EB0130" w:rsidRDefault="00211AE4" w:rsidP="00211AE4">
      <w:pPr>
        <w:pStyle w:val="Paragraphedeliste"/>
        <w:autoSpaceDE w:val="0"/>
        <w:autoSpaceDN w:val="0"/>
        <w:adjustRightInd w:val="0"/>
        <w:spacing w:after="51"/>
        <w:ind w:left="360"/>
        <w:rPr>
          <w:rFonts w:ascii="Arial" w:hAnsi="Arial" w:cs="Arial"/>
          <w:i/>
          <w:color w:val="000000"/>
          <w:sz w:val="22"/>
          <w:szCs w:val="22"/>
        </w:rPr>
      </w:pPr>
      <w:r w:rsidRPr="00EB0130">
        <w:rPr>
          <w:rFonts w:ascii="Arial" w:hAnsi="Arial" w:cs="Arial"/>
          <w:i/>
          <w:color w:val="000000"/>
          <w:sz w:val="22"/>
          <w:szCs w:val="22"/>
        </w:rPr>
        <w:t>Journées d’intégration pour les élèves de 1</w:t>
      </w:r>
      <w:r w:rsidRPr="00EB0130">
        <w:rPr>
          <w:rFonts w:ascii="Arial" w:hAnsi="Arial" w:cs="Arial"/>
          <w:i/>
          <w:color w:val="000000"/>
          <w:sz w:val="22"/>
          <w:szCs w:val="22"/>
          <w:vertAlign w:val="superscript"/>
        </w:rPr>
        <w:t>ère</w:t>
      </w:r>
      <w:r w:rsidRPr="00EB0130">
        <w:rPr>
          <w:rFonts w:ascii="Arial" w:hAnsi="Arial" w:cs="Arial"/>
          <w:i/>
          <w:color w:val="000000"/>
          <w:sz w:val="22"/>
          <w:szCs w:val="22"/>
        </w:rPr>
        <w:t xml:space="preserve"> année de CAP </w:t>
      </w:r>
    </w:p>
    <w:p w14:paraId="64D2F538" w14:textId="77777777" w:rsidR="00211AE4" w:rsidRPr="00EB0130" w:rsidRDefault="00211AE4" w:rsidP="00211AE4">
      <w:pPr>
        <w:pStyle w:val="Paragraphedeliste"/>
        <w:autoSpaceDE w:val="0"/>
        <w:autoSpaceDN w:val="0"/>
        <w:adjustRightInd w:val="0"/>
        <w:spacing w:after="51"/>
        <w:ind w:left="360"/>
        <w:rPr>
          <w:rFonts w:ascii="Arial" w:hAnsi="Arial" w:cs="Arial"/>
          <w:i/>
          <w:color w:val="000000"/>
          <w:sz w:val="22"/>
          <w:szCs w:val="22"/>
        </w:rPr>
      </w:pPr>
      <w:r w:rsidRPr="00EB0130">
        <w:rPr>
          <w:rFonts w:ascii="Arial" w:hAnsi="Arial" w:cs="Arial"/>
          <w:i/>
          <w:color w:val="000000"/>
          <w:sz w:val="22"/>
          <w:szCs w:val="22"/>
        </w:rPr>
        <w:t xml:space="preserve">Période de consolidation et de confirmation de l’orientation pour les élèves entrants </w:t>
      </w:r>
    </w:p>
    <w:p w14:paraId="0C164A6D" w14:textId="77777777" w:rsidR="00211AE4" w:rsidRPr="00EB0130" w:rsidRDefault="00211AE4" w:rsidP="00211AE4">
      <w:pPr>
        <w:pStyle w:val="Paragraphedeliste"/>
        <w:autoSpaceDE w:val="0"/>
        <w:autoSpaceDN w:val="0"/>
        <w:adjustRightInd w:val="0"/>
        <w:ind w:left="360"/>
        <w:rPr>
          <w:rFonts w:ascii="Arial" w:hAnsi="Arial" w:cs="Arial"/>
          <w:i/>
          <w:color w:val="000000"/>
          <w:sz w:val="22"/>
          <w:szCs w:val="22"/>
        </w:rPr>
      </w:pPr>
      <w:r w:rsidRPr="00EB0130">
        <w:rPr>
          <w:rFonts w:ascii="Arial" w:hAnsi="Arial" w:cs="Arial"/>
          <w:i/>
          <w:color w:val="000000"/>
          <w:sz w:val="22"/>
          <w:szCs w:val="22"/>
        </w:rPr>
        <w:t xml:space="preserve">Semaine de préparation de la première PFMP </w:t>
      </w:r>
    </w:p>
    <w:p w14:paraId="5E69D7F2" w14:textId="77777777" w:rsidR="00211AE4" w:rsidRDefault="00211AE4" w:rsidP="00211AE4">
      <w:pPr>
        <w:pStyle w:val="Paragraphedeliste"/>
        <w:autoSpaceDE w:val="0"/>
        <w:autoSpaceDN w:val="0"/>
        <w:adjustRightInd w:val="0"/>
        <w:ind w:left="360"/>
        <w:rPr>
          <w:rFonts w:ascii="Arial" w:hAnsi="Arial" w:cs="Arial"/>
          <w:i/>
          <w:color w:val="000000"/>
          <w:sz w:val="20"/>
        </w:rPr>
      </w:pPr>
    </w:p>
    <w:p w14:paraId="769F5933" w14:textId="77777777" w:rsidR="00211AE4" w:rsidRDefault="00211AE4" w:rsidP="00211AE4">
      <w:pPr>
        <w:pStyle w:val="Paragraphedeliste"/>
        <w:autoSpaceDE w:val="0"/>
        <w:autoSpaceDN w:val="0"/>
        <w:adjustRightInd w:val="0"/>
        <w:ind w:left="360"/>
        <w:rPr>
          <w:rFonts w:ascii="Arial" w:hAnsi="Arial" w:cs="Arial"/>
          <w:i/>
          <w:color w:val="000000"/>
          <w:sz w:val="20"/>
        </w:rPr>
      </w:pPr>
    </w:p>
    <w:p w14:paraId="4E31EC59" w14:textId="1D8E4951" w:rsidR="00211AE4" w:rsidRDefault="00211AE4" w:rsidP="00211AE4">
      <w:pPr>
        <w:pStyle w:val="Paragraphedeliste"/>
        <w:autoSpaceDE w:val="0"/>
        <w:autoSpaceDN w:val="0"/>
        <w:adjustRightInd w:val="0"/>
        <w:ind w:left="360"/>
        <w:rPr>
          <w:rFonts w:ascii="Arial" w:hAnsi="Arial" w:cs="Arial"/>
          <w:i/>
          <w:color w:val="000000"/>
          <w:sz w:val="20"/>
        </w:rPr>
        <w:sectPr w:rsidR="00211AE4" w:rsidSect="00362F63">
          <w:headerReference w:type="default" r:id="rId17"/>
          <w:pgSz w:w="11906" w:h="16838"/>
          <w:pgMar w:top="1417" w:right="1417" w:bottom="1417" w:left="1417" w:header="708" w:footer="708" w:gutter="0"/>
          <w:pgNumType w:start="0"/>
          <w:cols w:space="708"/>
          <w:titlePg/>
          <w:docGrid w:linePitch="360"/>
        </w:sectPr>
      </w:pPr>
    </w:p>
    <w:p w14:paraId="7875C58F" w14:textId="77777777" w:rsidR="00E62365" w:rsidRDefault="00794222" w:rsidP="00794222">
      <w:pPr>
        <w:shd w:val="clear" w:color="auto" w:fill="F2DBDB" w:themeFill="accent2" w:themeFillTint="33"/>
        <w:ind w:right="-142"/>
        <w:rPr>
          <w:rFonts w:ascii="Arial" w:hAnsi="Arial" w:cs="Arial"/>
          <w:b/>
        </w:rPr>
      </w:pPr>
      <w:r w:rsidRPr="00794222">
        <w:rPr>
          <w:rFonts w:ascii="Arial" w:hAnsi="Arial" w:cs="Arial"/>
          <w:b/>
        </w:rPr>
        <w:lastRenderedPageBreak/>
        <w:t xml:space="preserve">Calcul des heures élèves en enseignement professionnel </w:t>
      </w:r>
    </w:p>
    <w:p w14:paraId="5043AC03" w14:textId="7F83A59F" w:rsidR="00794222" w:rsidRPr="00794222" w:rsidRDefault="00794222" w:rsidP="00794222">
      <w:pPr>
        <w:shd w:val="clear" w:color="auto" w:fill="F2DBDB" w:themeFill="accent2" w:themeFillTint="33"/>
        <w:ind w:right="-142"/>
        <w:rPr>
          <w:rFonts w:ascii="Arial" w:hAnsi="Arial" w:cs="Arial"/>
          <w:b/>
        </w:rPr>
      </w:pPr>
      <w:r w:rsidRPr="00794222">
        <w:rPr>
          <w:rFonts w:ascii="Arial" w:hAnsi="Arial" w:cs="Arial"/>
          <w:b/>
        </w:rPr>
        <w:t>(55 semaines d’enseignement)</w:t>
      </w:r>
    </w:p>
    <w:tbl>
      <w:tblPr>
        <w:tblStyle w:val="Grilledutableau"/>
        <w:tblpPr w:leftFromText="141" w:rightFromText="141" w:vertAnchor="page" w:horzAnchor="margin" w:tblpY="2407"/>
        <w:tblW w:w="9351" w:type="dxa"/>
        <w:tblLayout w:type="fixed"/>
        <w:tblLook w:val="04A0" w:firstRow="1" w:lastRow="0" w:firstColumn="1" w:lastColumn="0" w:noHBand="0" w:noVBand="1"/>
      </w:tblPr>
      <w:tblGrid>
        <w:gridCol w:w="1413"/>
        <w:gridCol w:w="2835"/>
        <w:gridCol w:w="2835"/>
        <w:gridCol w:w="2268"/>
      </w:tblGrid>
      <w:tr w:rsidR="00794222" w:rsidRPr="000D65BE" w14:paraId="4B524753" w14:textId="77777777" w:rsidTr="00362F63">
        <w:trPr>
          <w:trHeight w:val="313"/>
        </w:trPr>
        <w:tc>
          <w:tcPr>
            <w:tcW w:w="1413" w:type="dxa"/>
            <w:vAlign w:val="center"/>
          </w:tcPr>
          <w:p w14:paraId="333FA9DB" w14:textId="77777777" w:rsidR="00794222" w:rsidRPr="000D65BE" w:rsidRDefault="00794222" w:rsidP="00362F63">
            <w:pPr>
              <w:rPr>
                <w:rFonts w:ascii="Arial" w:hAnsi="Arial" w:cs="Arial"/>
                <w:b/>
                <w:sz w:val="20"/>
                <w:szCs w:val="20"/>
              </w:rPr>
            </w:pPr>
            <w:r w:rsidRPr="000D65BE">
              <w:rPr>
                <w:rFonts w:ascii="Arial" w:hAnsi="Arial" w:cs="Arial"/>
                <w:b/>
                <w:sz w:val="20"/>
                <w:szCs w:val="20"/>
              </w:rPr>
              <w:t>Classes</w:t>
            </w:r>
          </w:p>
        </w:tc>
        <w:tc>
          <w:tcPr>
            <w:tcW w:w="2835" w:type="dxa"/>
            <w:vAlign w:val="center"/>
          </w:tcPr>
          <w:p w14:paraId="2C6413FF" w14:textId="77777777" w:rsidR="00794222" w:rsidRPr="000D65BE" w:rsidRDefault="00794222" w:rsidP="00362F63">
            <w:pPr>
              <w:jc w:val="center"/>
              <w:rPr>
                <w:rFonts w:ascii="Arial" w:hAnsi="Arial" w:cs="Arial"/>
                <w:b/>
                <w:sz w:val="20"/>
                <w:szCs w:val="20"/>
              </w:rPr>
            </w:pPr>
            <w:r>
              <w:rPr>
                <w:rFonts w:ascii="Arial" w:hAnsi="Arial" w:cs="Arial"/>
                <w:b/>
                <w:sz w:val="20"/>
                <w:szCs w:val="20"/>
              </w:rPr>
              <w:t>1</w:t>
            </w:r>
            <w:r w:rsidRPr="00F1553D">
              <w:rPr>
                <w:rFonts w:ascii="Arial" w:hAnsi="Arial" w:cs="Arial"/>
                <w:b/>
                <w:sz w:val="20"/>
                <w:szCs w:val="20"/>
                <w:vertAlign w:val="superscript"/>
              </w:rPr>
              <w:t>ère</w:t>
            </w:r>
            <w:r>
              <w:rPr>
                <w:rFonts w:ascii="Arial" w:hAnsi="Arial" w:cs="Arial"/>
                <w:b/>
                <w:sz w:val="20"/>
                <w:szCs w:val="20"/>
              </w:rPr>
              <w:t xml:space="preserve"> année</w:t>
            </w:r>
            <w:r w:rsidRPr="000D65BE">
              <w:rPr>
                <w:rFonts w:ascii="Arial" w:hAnsi="Arial" w:cs="Arial"/>
                <w:b/>
                <w:sz w:val="20"/>
                <w:szCs w:val="20"/>
              </w:rPr>
              <w:t xml:space="preserve"> CAP</w:t>
            </w:r>
          </w:p>
        </w:tc>
        <w:tc>
          <w:tcPr>
            <w:tcW w:w="2835" w:type="dxa"/>
            <w:vAlign w:val="center"/>
          </w:tcPr>
          <w:p w14:paraId="165FE486" w14:textId="77777777" w:rsidR="00794222" w:rsidRPr="000D65BE" w:rsidRDefault="00794222" w:rsidP="00362F63">
            <w:pPr>
              <w:jc w:val="center"/>
              <w:rPr>
                <w:rFonts w:ascii="Arial" w:hAnsi="Arial" w:cs="Arial"/>
                <w:b/>
                <w:sz w:val="20"/>
                <w:szCs w:val="20"/>
              </w:rPr>
            </w:pPr>
            <w:r>
              <w:rPr>
                <w:rFonts w:ascii="Arial" w:hAnsi="Arial" w:cs="Arial"/>
                <w:b/>
                <w:sz w:val="20"/>
                <w:szCs w:val="20"/>
              </w:rPr>
              <w:t>2</w:t>
            </w:r>
            <w:r w:rsidRPr="00F1553D">
              <w:rPr>
                <w:rFonts w:ascii="Arial" w:hAnsi="Arial" w:cs="Arial"/>
                <w:b/>
                <w:sz w:val="20"/>
                <w:szCs w:val="20"/>
                <w:vertAlign w:val="superscript"/>
              </w:rPr>
              <w:t>ème</w:t>
            </w:r>
            <w:r>
              <w:rPr>
                <w:rFonts w:ascii="Arial" w:hAnsi="Arial" w:cs="Arial"/>
                <w:b/>
                <w:sz w:val="20"/>
                <w:szCs w:val="20"/>
              </w:rPr>
              <w:t xml:space="preserve"> année</w:t>
            </w:r>
            <w:r w:rsidRPr="000D65BE">
              <w:rPr>
                <w:rFonts w:ascii="Arial" w:hAnsi="Arial" w:cs="Arial"/>
                <w:b/>
                <w:sz w:val="20"/>
                <w:szCs w:val="20"/>
              </w:rPr>
              <w:t xml:space="preserve"> CAP</w:t>
            </w:r>
          </w:p>
        </w:tc>
        <w:tc>
          <w:tcPr>
            <w:tcW w:w="2268" w:type="dxa"/>
            <w:vAlign w:val="center"/>
          </w:tcPr>
          <w:p w14:paraId="77CE95B5" w14:textId="77777777" w:rsidR="00794222" w:rsidRPr="000D65BE" w:rsidRDefault="00794222" w:rsidP="00362F63">
            <w:pPr>
              <w:jc w:val="center"/>
              <w:rPr>
                <w:rFonts w:ascii="Arial" w:hAnsi="Arial" w:cs="Arial"/>
                <w:sz w:val="20"/>
                <w:szCs w:val="20"/>
              </w:rPr>
            </w:pPr>
            <w:r w:rsidRPr="00851D3A">
              <w:rPr>
                <w:rFonts w:ascii="Arial" w:hAnsi="Arial" w:cs="Arial"/>
                <w:sz w:val="20"/>
                <w:szCs w:val="20"/>
                <w:highlight w:val="lightGray"/>
              </w:rPr>
              <w:t>Remarques</w:t>
            </w:r>
          </w:p>
        </w:tc>
      </w:tr>
      <w:tr w:rsidR="00794222" w:rsidRPr="000D65BE" w14:paraId="0D7266D7" w14:textId="77777777" w:rsidTr="00362F63">
        <w:trPr>
          <w:trHeight w:val="556"/>
        </w:trPr>
        <w:tc>
          <w:tcPr>
            <w:tcW w:w="1413" w:type="dxa"/>
            <w:vAlign w:val="center"/>
          </w:tcPr>
          <w:p w14:paraId="2E871DAF" w14:textId="77777777" w:rsidR="00794222" w:rsidRPr="000D65BE" w:rsidRDefault="00794222" w:rsidP="00362F63">
            <w:pPr>
              <w:rPr>
                <w:rFonts w:ascii="Arial" w:hAnsi="Arial" w:cs="Arial"/>
                <w:b/>
                <w:sz w:val="20"/>
                <w:szCs w:val="20"/>
              </w:rPr>
            </w:pPr>
            <w:r w:rsidRPr="000D65BE">
              <w:rPr>
                <w:rFonts w:ascii="Arial" w:hAnsi="Arial" w:cs="Arial"/>
                <w:b/>
                <w:sz w:val="20"/>
                <w:szCs w:val="20"/>
              </w:rPr>
              <w:t>Grille BOEN</w:t>
            </w:r>
          </w:p>
        </w:tc>
        <w:tc>
          <w:tcPr>
            <w:tcW w:w="2835" w:type="dxa"/>
            <w:vAlign w:val="center"/>
          </w:tcPr>
          <w:p w14:paraId="108A96F2"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333,5 h</w:t>
            </w:r>
          </w:p>
          <w:p w14:paraId="2FCD899F"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(58 + 275,5)</w:t>
            </w:r>
          </w:p>
        </w:tc>
        <w:tc>
          <w:tcPr>
            <w:tcW w:w="2835" w:type="dxa"/>
            <w:vAlign w:val="center"/>
          </w:tcPr>
          <w:p w14:paraId="7B256C14"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312 h</w:t>
            </w:r>
          </w:p>
          <w:p w14:paraId="65B03ADE"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w:t>
            </w:r>
            <w:r w:rsidRPr="00DD21FF">
              <w:rPr>
                <w:rFonts w:ascii="Arial" w:hAnsi="Arial" w:cs="Arial"/>
                <w:sz w:val="20"/>
                <w:szCs w:val="20"/>
              </w:rPr>
              <w:t>52</w:t>
            </w:r>
            <w:r w:rsidRPr="000D65BE">
              <w:rPr>
                <w:rFonts w:ascii="Arial" w:hAnsi="Arial" w:cs="Arial"/>
                <w:sz w:val="20"/>
                <w:szCs w:val="20"/>
              </w:rPr>
              <w:t xml:space="preserve"> + 260)</w:t>
            </w:r>
          </w:p>
        </w:tc>
        <w:tc>
          <w:tcPr>
            <w:tcW w:w="2268" w:type="dxa"/>
            <w:vAlign w:val="center"/>
          </w:tcPr>
          <w:p w14:paraId="34CF3D60" w14:textId="77777777" w:rsidR="00794222" w:rsidRPr="000D65BE" w:rsidRDefault="00794222" w:rsidP="00362F63">
            <w:pPr>
              <w:jc w:val="center"/>
              <w:rPr>
                <w:rFonts w:ascii="Arial" w:hAnsi="Arial" w:cs="Arial"/>
                <w:sz w:val="20"/>
                <w:szCs w:val="20"/>
              </w:rPr>
            </w:pPr>
          </w:p>
        </w:tc>
      </w:tr>
      <w:tr w:rsidR="00794222" w:rsidRPr="000D65BE" w14:paraId="0A235E17" w14:textId="77777777" w:rsidTr="00362F63">
        <w:trPr>
          <w:trHeight w:val="1005"/>
        </w:trPr>
        <w:tc>
          <w:tcPr>
            <w:tcW w:w="1413" w:type="dxa"/>
            <w:vAlign w:val="center"/>
          </w:tcPr>
          <w:p w14:paraId="78E00D36" w14:textId="77777777" w:rsidR="00794222" w:rsidRPr="000D65BE" w:rsidRDefault="00794222" w:rsidP="00362F63">
            <w:pPr>
              <w:rPr>
                <w:rFonts w:ascii="Arial" w:hAnsi="Arial" w:cs="Arial"/>
                <w:b/>
                <w:sz w:val="20"/>
                <w:szCs w:val="20"/>
              </w:rPr>
            </w:pPr>
            <w:r w:rsidRPr="000D65BE">
              <w:rPr>
                <w:rFonts w:ascii="Arial" w:hAnsi="Arial" w:cs="Arial"/>
                <w:b/>
                <w:sz w:val="20"/>
                <w:szCs w:val="20"/>
              </w:rPr>
              <w:t>Semaines</w:t>
            </w:r>
          </w:p>
          <w:p w14:paraId="4667B8EB" w14:textId="77777777" w:rsidR="00794222" w:rsidRPr="000D65BE" w:rsidRDefault="00794222" w:rsidP="00794222">
            <w:pPr>
              <w:pStyle w:val="Paragraphedeliste"/>
              <w:numPr>
                <w:ilvl w:val="0"/>
                <w:numId w:val="33"/>
              </w:numPr>
              <w:ind w:left="171" w:hanging="142"/>
              <w:contextualSpacing/>
              <w:rPr>
                <w:rFonts w:ascii="Arial" w:hAnsi="Arial" w:cs="Arial"/>
                <w:b/>
                <w:sz w:val="20"/>
                <w:szCs w:val="20"/>
              </w:rPr>
            </w:pPr>
            <w:r w:rsidRPr="000D65BE">
              <w:rPr>
                <w:rFonts w:ascii="Arial" w:hAnsi="Arial" w:cs="Arial"/>
                <w:b/>
                <w:sz w:val="20"/>
                <w:szCs w:val="20"/>
              </w:rPr>
              <w:t>PFMP</w:t>
            </w:r>
          </w:p>
          <w:p w14:paraId="142DE338" w14:textId="77777777" w:rsidR="00794222" w:rsidRPr="000D65BE" w:rsidRDefault="00794222" w:rsidP="00794222">
            <w:pPr>
              <w:pStyle w:val="Paragraphedeliste"/>
              <w:numPr>
                <w:ilvl w:val="0"/>
                <w:numId w:val="33"/>
              </w:numPr>
              <w:ind w:left="171" w:hanging="142"/>
              <w:contextualSpacing/>
              <w:rPr>
                <w:rFonts w:ascii="Arial" w:hAnsi="Arial" w:cs="Arial"/>
                <w:b/>
                <w:sz w:val="20"/>
                <w:szCs w:val="20"/>
              </w:rPr>
            </w:pPr>
            <w:r w:rsidRPr="000D65BE">
              <w:rPr>
                <w:rFonts w:ascii="Arial" w:hAnsi="Arial" w:cs="Arial"/>
                <w:b/>
                <w:sz w:val="20"/>
                <w:szCs w:val="20"/>
              </w:rPr>
              <w:t>enseignement</w:t>
            </w:r>
          </w:p>
        </w:tc>
        <w:tc>
          <w:tcPr>
            <w:tcW w:w="2835" w:type="dxa"/>
            <w:vAlign w:val="center"/>
          </w:tcPr>
          <w:p w14:paraId="3F7298A3"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PFMP </w:t>
            </w:r>
            <w:r>
              <w:rPr>
                <w:rFonts w:ascii="Arial" w:hAnsi="Arial" w:cs="Arial"/>
                <w:sz w:val="20"/>
                <w:szCs w:val="20"/>
              </w:rPr>
              <w:t>6</w:t>
            </w:r>
            <w:r w:rsidRPr="000D65BE">
              <w:rPr>
                <w:rFonts w:ascii="Arial" w:hAnsi="Arial" w:cs="Arial"/>
                <w:sz w:val="20"/>
                <w:szCs w:val="20"/>
              </w:rPr>
              <w:t xml:space="preserve"> semaines </w:t>
            </w:r>
          </w:p>
          <w:p w14:paraId="2A566F05"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Soit </w:t>
            </w:r>
            <w:r w:rsidRPr="006F0811">
              <w:rPr>
                <w:rFonts w:ascii="Arial" w:hAnsi="Arial" w:cs="Arial"/>
                <w:sz w:val="20"/>
                <w:szCs w:val="20"/>
              </w:rPr>
              <w:t>30</w:t>
            </w:r>
            <w:r w:rsidRPr="000D65BE">
              <w:rPr>
                <w:rFonts w:ascii="Arial" w:hAnsi="Arial" w:cs="Arial"/>
                <w:sz w:val="20"/>
                <w:szCs w:val="20"/>
              </w:rPr>
              <w:t xml:space="preserve"> semaines d’enseignement </w:t>
            </w:r>
          </w:p>
          <w:p w14:paraId="50EDE96F"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(36 - </w:t>
            </w:r>
            <w:r>
              <w:rPr>
                <w:rFonts w:ascii="Arial" w:hAnsi="Arial" w:cs="Arial"/>
                <w:sz w:val="20"/>
                <w:szCs w:val="20"/>
              </w:rPr>
              <w:t>6</w:t>
            </w:r>
            <w:r w:rsidRPr="000D65BE">
              <w:rPr>
                <w:rFonts w:ascii="Arial" w:hAnsi="Arial" w:cs="Arial"/>
                <w:sz w:val="20"/>
                <w:szCs w:val="20"/>
              </w:rPr>
              <w:t xml:space="preserve"> = </w:t>
            </w:r>
            <w:r>
              <w:rPr>
                <w:rFonts w:ascii="Arial" w:hAnsi="Arial" w:cs="Arial"/>
                <w:sz w:val="20"/>
                <w:szCs w:val="20"/>
              </w:rPr>
              <w:t>30</w:t>
            </w:r>
            <w:r w:rsidRPr="000D65BE">
              <w:rPr>
                <w:rFonts w:ascii="Arial" w:hAnsi="Arial" w:cs="Arial"/>
                <w:sz w:val="20"/>
                <w:szCs w:val="20"/>
              </w:rPr>
              <w:t>)</w:t>
            </w:r>
          </w:p>
        </w:tc>
        <w:tc>
          <w:tcPr>
            <w:tcW w:w="2835" w:type="dxa"/>
            <w:vAlign w:val="center"/>
          </w:tcPr>
          <w:p w14:paraId="52212043"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PFMP </w:t>
            </w:r>
            <w:r>
              <w:rPr>
                <w:rFonts w:ascii="Arial" w:hAnsi="Arial" w:cs="Arial"/>
                <w:sz w:val="20"/>
                <w:szCs w:val="20"/>
              </w:rPr>
              <w:t>6</w:t>
            </w:r>
            <w:r w:rsidRPr="000D65BE">
              <w:rPr>
                <w:rFonts w:ascii="Arial" w:hAnsi="Arial" w:cs="Arial"/>
                <w:sz w:val="20"/>
                <w:szCs w:val="20"/>
              </w:rPr>
              <w:t xml:space="preserve"> semaines </w:t>
            </w:r>
          </w:p>
          <w:p w14:paraId="5BDF9B7B"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Soit </w:t>
            </w:r>
            <w:r>
              <w:rPr>
                <w:rFonts w:ascii="Arial" w:hAnsi="Arial" w:cs="Arial"/>
                <w:sz w:val="20"/>
                <w:szCs w:val="20"/>
              </w:rPr>
              <w:t>30</w:t>
            </w:r>
            <w:r w:rsidRPr="000D65BE">
              <w:rPr>
                <w:rFonts w:ascii="Arial" w:hAnsi="Arial" w:cs="Arial"/>
                <w:sz w:val="20"/>
                <w:szCs w:val="20"/>
              </w:rPr>
              <w:t xml:space="preserve"> semaines d’enseignement </w:t>
            </w:r>
          </w:p>
          <w:p w14:paraId="2C5CA22A"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(36 - </w:t>
            </w:r>
            <w:r>
              <w:rPr>
                <w:rFonts w:ascii="Arial" w:hAnsi="Arial" w:cs="Arial"/>
                <w:sz w:val="20"/>
                <w:szCs w:val="20"/>
              </w:rPr>
              <w:t>6</w:t>
            </w:r>
            <w:r w:rsidRPr="000D65BE">
              <w:rPr>
                <w:rFonts w:ascii="Arial" w:hAnsi="Arial" w:cs="Arial"/>
                <w:sz w:val="20"/>
                <w:szCs w:val="20"/>
              </w:rPr>
              <w:t xml:space="preserve"> = </w:t>
            </w:r>
            <w:r>
              <w:rPr>
                <w:rFonts w:ascii="Arial" w:hAnsi="Arial" w:cs="Arial"/>
                <w:sz w:val="20"/>
                <w:szCs w:val="20"/>
              </w:rPr>
              <w:t>30</w:t>
            </w:r>
            <w:r w:rsidRPr="000D65BE">
              <w:rPr>
                <w:rFonts w:ascii="Arial" w:hAnsi="Arial" w:cs="Arial"/>
                <w:sz w:val="20"/>
                <w:szCs w:val="20"/>
              </w:rPr>
              <w:t>)</w:t>
            </w:r>
          </w:p>
        </w:tc>
        <w:tc>
          <w:tcPr>
            <w:tcW w:w="2268" w:type="dxa"/>
            <w:vAlign w:val="center"/>
          </w:tcPr>
          <w:p w14:paraId="78C5EEFC" w14:textId="77777777" w:rsidR="00794222" w:rsidRPr="000D65BE" w:rsidRDefault="00794222" w:rsidP="00362F63">
            <w:pPr>
              <w:jc w:val="center"/>
              <w:rPr>
                <w:rFonts w:ascii="Arial" w:hAnsi="Arial" w:cs="Arial"/>
                <w:sz w:val="20"/>
                <w:szCs w:val="20"/>
              </w:rPr>
            </w:pPr>
            <w:r>
              <w:rPr>
                <w:rFonts w:ascii="Arial" w:hAnsi="Arial" w:cs="Arial"/>
                <w:sz w:val="20"/>
                <w:szCs w:val="20"/>
              </w:rPr>
              <w:t>6</w:t>
            </w:r>
            <w:r w:rsidRPr="000D65BE">
              <w:rPr>
                <w:rFonts w:ascii="Arial" w:hAnsi="Arial" w:cs="Arial"/>
                <w:sz w:val="20"/>
                <w:szCs w:val="20"/>
              </w:rPr>
              <w:t xml:space="preserve"> + </w:t>
            </w:r>
            <w:r>
              <w:rPr>
                <w:rFonts w:ascii="Arial" w:hAnsi="Arial" w:cs="Arial"/>
                <w:sz w:val="20"/>
                <w:szCs w:val="20"/>
              </w:rPr>
              <w:t>6</w:t>
            </w:r>
            <w:r w:rsidRPr="000D65BE">
              <w:rPr>
                <w:rFonts w:ascii="Arial" w:hAnsi="Arial" w:cs="Arial"/>
                <w:sz w:val="20"/>
                <w:szCs w:val="20"/>
              </w:rPr>
              <w:t xml:space="preserve"> = 1</w:t>
            </w:r>
            <w:r>
              <w:rPr>
                <w:rFonts w:ascii="Arial" w:hAnsi="Arial" w:cs="Arial"/>
                <w:sz w:val="20"/>
                <w:szCs w:val="20"/>
              </w:rPr>
              <w:t>2</w:t>
            </w:r>
            <w:r w:rsidRPr="000D65BE">
              <w:rPr>
                <w:rFonts w:ascii="Arial" w:hAnsi="Arial" w:cs="Arial"/>
                <w:sz w:val="20"/>
                <w:szCs w:val="20"/>
              </w:rPr>
              <w:t xml:space="preserve"> semaines de PFMP</w:t>
            </w:r>
          </w:p>
          <w:p w14:paraId="5C6E2F8F" w14:textId="77777777" w:rsidR="00794222" w:rsidRPr="000D65BE" w:rsidRDefault="00794222" w:rsidP="00362F63">
            <w:pPr>
              <w:jc w:val="center"/>
              <w:rPr>
                <w:rFonts w:ascii="Arial" w:hAnsi="Arial" w:cs="Arial"/>
                <w:sz w:val="20"/>
                <w:szCs w:val="20"/>
              </w:rPr>
            </w:pPr>
          </w:p>
        </w:tc>
      </w:tr>
      <w:tr w:rsidR="00794222" w:rsidRPr="000D65BE" w14:paraId="2C5640B3" w14:textId="77777777" w:rsidTr="00362F63">
        <w:trPr>
          <w:trHeight w:val="765"/>
        </w:trPr>
        <w:tc>
          <w:tcPr>
            <w:tcW w:w="1413" w:type="dxa"/>
            <w:vAlign w:val="center"/>
          </w:tcPr>
          <w:p w14:paraId="09DD435E" w14:textId="77777777" w:rsidR="00794222" w:rsidRPr="000D65BE" w:rsidRDefault="00794222" w:rsidP="00362F63">
            <w:pPr>
              <w:rPr>
                <w:rFonts w:ascii="Arial" w:hAnsi="Arial" w:cs="Arial"/>
                <w:b/>
                <w:sz w:val="20"/>
                <w:szCs w:val="20"/>
              </w:rPr>
            </w:pPr>
            <w:r w:rsidRPr="000D65BE">
              <w:rPr>
                <w:rFonts w:ascii="Arial" w:hAnsi="Arial" w:cs="Arial"/>
                <w:b/>
                <w:sz w:val="20"/>
                <w:szCs w:val="20"/>
              </w:rPr>
              <w:t>Examen</w:t>
            </w:r>
          </w:p>
          <w:p w14:paraId="086E2AAB" w14:textId="77777777" w:rsidR="00794222" w:rsidRPr="000D65BE" w:rsidRDefault="00794222" w:rsidP="00362F63">
            <w:pPr>
              <w:rPr>
                <w:rFonts w:ascii="Arial" w:hAnsi="Arial" w:cs="Arial"/>
                <w:b/>
                <w:sz w:val="20"/>
                <w:szCs w:val="20"/>
              </w:rPr>
            </w:pPr>
            <w:r w:rsidRPr="000D65BE">
              <w:rPr>
                <w:rFonts w:ascii="Arial" w:hAnsi="Arial" w:cs="Arial"/>
                <w:b/>
                <w:sz w:val="20"/>
                <w:szCs w:val="20"/>
              </w:rPr>
              <w:t>semaines</w:t>
            </w:r>
          </w:p>
        </w:tc>
        <w:tc>
          <w:tcPr>
            <w:tcW w:w="2835" w:type="dxa"/>
            <w:vAlign w:val="center"/>
          </w:tcPr>
          <w:p w14:paraId="05679A79" w14:textId="77777777" w:rsidR="00794222" w:rsidRPr="000D65BE" w:rsidRDefault="00794222" w:rsidP="00362F63">
            <w:pPr>
              <w:jc w:val="center"/>
              <w:rPr>
                <w:rFonts w:ascii="Arial" w:hAnsi="Arial" w:cs="Arial"/>
                <w:sz w:val="20"/>
                <w:szCs w:val="20"/>
              </w:rPr>
            </w:pPr>
            <w:r>
              <w:rPr>
                <w:rFonts w:ascii="Arial" w:hAnsi="Arial" w:cs="Arial"/>
                <w:sz w:val="20"/>
                <w:szCs w:val="20"/>
              </w:rPr>
              <w:t>30</w:t>
            </w:r>
            <w:r w:rsidRPr="000D65BE">
              <w:rPr>
                <w:rFonts w:ascii="Arial" w:hAnsi="Arial" w:cs="Arial"/>
                <w:sz w:val="20"/>
                <w:szCs w:val="20"/>
              </w:rPr>
              <w:t xml:space="preserve"> </w:t>
            </w:r>
            <w:proofErr w:type="spellStart"/>
            <w:r w:rsidRPr="000D65BE">
              <w:rPr>
                <w:rFonts w:ascii="Arial" w:hAnsi="Arial" w:cs="Arial"/>
                <w:sz w:val="20"/>
                <w:szCs w:val="20"/>
              </w:rPr>
              <w:t>sem</w:t>
            </w:r>
            <w:proofErr w:type="spellEnd"/>
            <w:r w:rsidRPr="000D65BE">
              <w:rPr>
                <w:rFonts w:ascii="Arial" w:hAnsi="Arial" w:cs="Arial"/>
                <w:sz w:val="20"/>
                <w:szCs w:val="20"/>
              </w:rPr>
              <w:t xml:space="preserve"> – 0</w:t>
            </w:r>
          </w:p>
          <w:p w14:paraId="729DB7D8"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 </w:t>
            </w:r>
            <w:r>
              <w:rPr>
                <w:rFonts w:ascii="Arial" w:hAnsi="Arial" w:cs="Arial"/>
                <w:sz w:val="20"/>
                <w:szCs w:val="20"/>
              </w:rPr>
              <w:t>30</w:t>
            </w:r>
            <w:r w:rsidRPr="000D65BE">
              <w:rPr>
                <w:rFonts w:ascii="Arial" w:hAnsi="Arial" w:cs="Arial"/>
                <w:sz w:val="20"/>
                <w:szCs w:val="20"/>
              </w:rPr>
              <w:t xml:space="preserve"> semaines</w:t>
            </w:r>
          </w:p>
          <w:p w14:paraId="27A2D9E6"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d’enseignement </w:t>
            </w:r>
          </w:p>
        </w:tc>
        <w:tc>
          <w:tcPr>
            <w:tcW w:w="2835" w:type="dxa"/>
            <w:vAlign w:val="center"/>
          </w:tcPr>
          <w:p w14:paraId="2D8E0CEB" w14:textId="77777777" w:rsidR="00794222" w:rsidRPr="000D65BE" w:rsidRDefault="00794222" w:rsidP="00362F63">
            <w:pPr>
              <w:jc w:val="center"/>
              <w:rPr>
                <w:rFonts w:ascii="Arial" w:hAnsi="Arial" w:cs="Arial"/>
                <w:sz w:val="20"/>
                <w:szCs w:val="20"/>
              </w:rPr>
            </w:pPr>
            <w:r>
              <w:rPr>
                <w:rFonts w:ascii="Arial" w:hAnsi="Arial" w:cs="Arial"/>
                <w:sz w:val="20"/>
                <w:szCs w:val="20"/>
              </w:rPr>
              <w:t>30</w:t>
            </w:r>
            <w:r w:rsidRPr="000D65BE">
              <w:rPr>
                <w:rFonts w:ascii="Arial" w:hAnsi="Arial" w:cs="Arial"/>
                <w:sz w:val="20"/>
                <w:szCs w:val="20"/>
              </w:rPr>
              <w:t xml:space="preserve"> </w:t>
            </w:r>
            <w:proofErr w:type="spellStart"/>
            <w:r w:rsidRPr="000D65BE">
              <w:rPr>
                <w:rFonts w:ascii="Arial" w:hAnsi="Arial" w:cs="Arial"/>
                <w:sz w:val="20"/>
                <w:szCs w:val="20"/>
              </w:rPr>
              <w:t>sem</w:t>
            </w:r>
            <w:proofErr w:type="spellEnd"/>
            <w:r w:rsidRPr="000D65BE">
              <w:rPr>
                <w:rFonts w:ascii="Arial" w:hAnsi="Arial" w:cs="Arial"/>
                <w:sz w:val="20"/>
                <w:szCs w:val="20"/>
              </w:rPr>
              <w:t xml:space="preserve"> – 3</w:t>
            </w:r>
          </w:p>
          <w:p w14:paraId="3D926E56"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2</w:t>
            </w:r>
            <w:r>
              <w:rPr>
                <w:rFonts w:ascii="Arial" w:hAnsi="Arial" w:cs="Arial"/>
                <w:sz w:val="20"/>
                <w:szCs w:val="20"/>
              </w:rPr>
              <w:t>7</w:t>
            </w:r>
            <w:r w:rsidRPr="000D65BE">
              <w:rPr>
                <w:rFonts w:ascii="Arial" w:hAnsi="Arial" w:cs="Arial"/>
                <w:sz w:val="20"/>
                <w:szCs w:val="20"/>
              </w:rPr>
              <w:t xml:space="preserve"> semaines</w:t>
            </w:r>
          </w:p>
          <w:p w14:paraId="359FA05A"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d’enseignement</w:t>
            </w:r>
          </w:p>
        </w:tc>
        <w:tc>
          <w:tcPr>
            <w:tcW w:w="2268" w:type="dxa"/>
            <w:vAlign w:val="center"/>
          </w:tcPr>
          <w:p w14:paraId="47D75EA2" w14:textId="77777777" w:rsidR="00794222" w:rsidRPr="000D65BE" w:rsidRDefault="00794222" w:rsidP="00362F63">
            <w:pPr>
              <w:jc w:val="center"/>
              <w:rPr>
                <w:rFonts w:ascii="Arial" w:hAnsi="Arial" w:cs="Arial"/>
                <w:sz w:val="20"/>
                <w:szCs w:val="20"/>
              </w:rPr>
            </w:pPr>
            <w:r>
              <w:rPr>
                <w:rFonts w:ascii="Arial" w:hAnsi="Arial" w:cs="Arial"/>
                <w:sz w:val="20"/>
                <w:szCs w:val="20"/>
              </w:rPr>
              <w:t>3 semaines</w:t>
            </w:r>
          </w:p>
        </w:tc>
      </w:tr>
      <w:tr w:rsidR="00794222" w:rsidRPr="000D65BE" w14:paraId="50E30B11" w14:textId="77777777" w:rsidTr="00362F63">
        <w:trPr>
          <w:trHeight w:val="749"/>
        </w:trPr>
        <w:tc>
          <w:tcPr>
            <w:tcW w:w="1413" w:type="dxa"/>
            <w:vAlign w:val="center"/>
          </w:tcPr>
          <w:p w14:paraId="03FCD053" w14:textId="77777777" w:rsidR="00794222" w:rsidRPr="000D65BE" w:rsidRDefault="00794222" w:rsidP="00362F63">
            <w:pPr>
              <w:rPr>
                <w:rFonts w:ascii="Arial" w:hAnsi="Arial" w:cs="Arial"/>
                <w:b/>
                <w:color w:val="0070C0"/>
                <w:sz w:val="20"/>
                <w:szCs w:val="20"/>
              </w:rPr>
            </w:pPr>
            <w:r w:rsidRPr="000D65BE">
              <w:rPr>
                <w:rFonts w:ascii="Arial" w:hAnsi="Arial" w:cs="Arial"/>
                <w:b/>
                <w:color w:val="0070C0"/>
                <w:sz w:val="20"/>
                <w:szCs w:val="20"/>
              </w:rPr>
              <w:t>Heures de spécialité par sem</w:t>
            </w:r>
            <w:r>
              <w:rPr>
                <w:rFonts w:ascii="Arial" w:hAnsi="Arial" w:cs="Arial"/>
                <w:b/>
                <w:color w:val="0070C0"/>
                <w:sz w:val="20"/>
                <w:szCs w:val="20"/>
              </w:rPr>
              <w:t>.</w:t>
            </w:r>
          </w:p>
        </w:tc>
        <w:tc>
          <w:tcPr>
            <w:tcW w:w="2835" w:type="dxa"/>
            <w:vAlign w:val="center"/>
          </w:tcPr>
          <w:p w14:paraId="14D0A399" w14:textId="77777777" w:rsidR="00794222" w:rsidRPr="004B4D21" w:rsidRDefault="00794222" w:rsidP="00362F63">
            <w:pPr>
              <w:jc w:val="center"/>
              <w:rPr>
                <w:rFonts w:ascii="Arial" w:hAnsi="Arial" w:cs="Arial"/>
                <w:sz w:val="20"/>
                <w:szCs w:val="20"/>
              </w:rPr>
            </w:pPr>
            <w:r w:rsidRPr="004B4D21">
              <w:rPr>
                <w:rFonts w:ascii="Arial" w:hAnsi="Arial" w:cs="Arial"/>
                <w:sz w:val="20"/>
                <w:szCs w:val="20"/>
              </w:rPr>
              <w:t xml:space="preserve">333,5 h / </w:t>
            </w:r>
            <w:r>
              <w:rPr>
                <w:rFonts w:ascii="Arial" w:hAnsi="Arial" w:cs="Arial"/>
                <w:sz w:val="20"/>
                <w:szCs w:val="20"/>
              </w:rPr>
              <w:t>29</w:t>
            </w:r>
            <w:r w:rsidRPr="004B4D21">
              <w:rPr>
                <w:rFonts w:ascii="Arial" w:hAnsi="Arial" w:cs="Arial"/>
                <w:sz w:val="20"/>
                <w:szCs w:val="20"/>
              </w:rPr>
              <w:t xml:space="preserve"> </w:t>
            </w:r>
            <w:proofErr w:type="spellStart"/>
            <w:r w:rsidRPr="004B4D21">
              <w:rPr>
                <w:rFonts w:ascii="Arial" w:hAnsi="Arial" w:cs="Arial"/>
                <w:sz w:val="20"/>
                <w:szCs w:val="20"/>
              </w:rPr>
              <w:t>sem</w:t>
            </w:r>
            <w:proofErr w:type="spellEnd"/>
          </w:p>
          <w:p w14:paraId="2320D4D7" w14:textId="77777777" w:rsidR="00794222" w:rsidRDefault="00794222" w:rsidP="00362F63">
            <w:pPr>
              <w:jc w:val="center"/>
              <w:rPr>
                <w:rFonts w:ascii="Arial" w:hAnsi="Arial" w:cs="Arial"/>
                <w:b/>
                <w:sz w:val="20"/>
                <w:szCs w:val="20"/>
              </w:rPr>
            </w:pPr>
            <w:r w:rsidRPr="004B4D21">
              <w:rPr>
                <w:rFonts w:ascii="Arial" w:hAnsi="Arial" w:cs="Arial"/>
                <w:b/>
                <w:sz w:val="20"/>
                <w:szCs w:val="20"/>
              </w:rPr>
              <w:t>11</w:t>
            </w:r>
            <w:r>
              <w:rPr>
                <w:rFonts w:ascii="Arial" w:hAnsi="Arial" w:cs="Arial"/>
                <w:b/>
                <w:sz w:val="20"/>
                <w:szCs w:val="20"/>
              </w:rPr>
              <w:t>,5</w:t>
            </w:r>
            <w:r w:rsidRPr="004B4D21">
              <w:rPr>
                <w:rFonts w:ascii="Arial" w:hAnsi="Arial" w:cs="Arial"/>
                <w:b/>
                <w:sz w:val="20"/>
                <w:szCs w:val="20"/>
              </w:rPr>
              <w:t>h (2 + 9</w:t>
            </w:r>
            <w:r>
              <w:rPr>
                <w:rFonts w:ascii="Arial" w:hAnsi="Arial" w:cs="Arial"/>
                <w:b/>
                <w:sz w:val="20"/>
                <w:szCs w:val="20"/>
              </w:rPr>
              <w:t>,5</w:t>
            </w:r>
            <w:r w:rsidRPr="004B4D21">
              <w:rPr>
                <w:rFonts w:ascii="Arial" w:hAnsi="Arial" w:cs="Arial"/>
                <w:b/>
                <w:sz w:val="20"/>
                <w:szCs w:val="20"/>
              </w:rPr>
              <w:t xml:space="preserve">) </w:t>
            </w:r>
          </w:p>
          <w:p w14:paraId="3D91EEAF" w14:textId="77777777" w:rsidR="00794222" w:rsidRPr="000D65BE" w:rsidRDefault="00794222" w:rsidP="00362F63">
            <w:pPr>
              <w:jc w:val="center"/>
              <w:rPr>
                <w:rFonts w:ascii="Arial" w:hAnsi="Arial" w:cs="Arial"/>
                <w:b/>
                <w:color w:val="0070C0"/>
                <w:sz w:val="20"/>
                <w:szCs w:val="20"/>
              </w:rPr>
            </w:pPr>
          </w:p>
        </w:tc>
        <w:tc>
          <w:tcPr>
            <w:tcW w:w="2835" w:type="dxa"/>
            <w:vAlign w:val="center"/>
          </w:tcPr>
          <w:p w14:paraId="227E7A5B" w14:textId="77777777" w:rsidR="00794222" w:rsidRPr="00870F63" w:rsidRDefault="00794222" w:rsidP="00362F63">
            <w:pPr>
              <w:jc w:val="center"/>
              <w:rPr>
                <w:rFonts w:ascii="Arial" w:hAnsi="Arial" w:cs="Arial"/>
                <w:sz w:val="20"/>
                <w:szCs w:val="20"/>
              </w:rPr>
            </w:pPr>
            <w:r w:rsidRPr="00870F63">
              <w:rPr>
                <w:rFonts w:ascii="Arial" w:hAnsi="Arial" w:cs="Arial"/>
                <w:sz w:val="20"/>
                <w:szCs w:val="20"/>
              </w:rPr>
              <w:t>312 h / 2</w:t>
            </w:r>
            <w:r>
              <w:rPr>
                <w:rFonts w:ascii="Arial" w:hAnsi="Arial" w:cs="Arial"/>
                <w:sz w:val="20"/>
                <w:szCs w:val="20"/>
              </w:rPr>
              <w:t>7</w:t>
            </w:r>
            <w:r w:rsidRPr="00870F63">
              <w:rPr>
                <w:rFonts w:ascii="Arial" w:hAnsi="Arial" w:cs="Arial"/>
                <w:sz w:val="20"/>
                <w:szCs w:val="20"/>
              </w:rPr>
              <w:t xml:space="preserve"> </w:t>
            </w:r>
            <w:proofErr w:type="spellStart"/>
            <w:r w:rsidRPr="00870F63">
              <w:rPr>
                <w:rFonts w:ascii="Arial" w:hAnsi="Arial" w:cs="Arial"/>
                <w:sz w:val="20"/>
                <w:szCs w:val="20"/>
              </w:rPr>
              <w:t>sem</w:t>
            </w:r>
            <w:proofErr w:type="spellEnd"/>
          </w:p>
          <w:p w14:paraId="6928B32C" w14:textId="77777777" w:rsidR="00794222" w:rsidRPr="00870F63" w:rsidRDefault="00794222" w:rsidP="00362F63">
            <w:pPr>
              <w:jc w:val="center"/>
              <w:rPr>
                <w:rFonts w:ascii="Arial" w:hAnsi="Arial" w:cs="Arial"/>
                <w:b/>
                <w:sz w:val="20"/>
                <w:szCs w:val="20"/>
              </w:rPr>
            </w:pPr>
            <w:r w:rsidRPr="00870F63">
              <w:rPr>
                <w:rFonts w:ascii="Arial" w:hAnsi="Arial" w:cs="Arial"/>
                <w:b/>
                <w:sz w:val="20"/>
                <w:szCs w:val="20"/>
              </w:rPr>
              <w:t>1</w:t>
            </w:r>
            <w:r>
              <w:rPr>
                <w:rFonts w:ascii="Arial" w:hAnsi="Arial" w:cs="Arial"/>
                <w:b/>
                <w:sz w:val="20"/>
                <w:szCs w:val="20"/>
              </w:rPr>
              <w:t>1,5</w:t>
            </w:r>
            <w:r w:rsidRPr="00870F63">
              <w:rPr>
                <w:rFonts w:ascii="Arial" w:hAnsi="Arial" w:cs="Arial"/>
                <w:b/>
                <w:sz w:val="20"/>
                <w:szCs w:val="20"/>
              </w:rPr>
              <w:t xml:space="preserve">h (2 + </w:t>
            </w:r>
            <w:r>
              <w:rPr>
                <w:rFonts w:ascii="Arial" w:hAnsi="Arial" w:cs="Arial"/>
                <w:b/>
                <w:sz w:val="20"/>
                <w:szCs w:val="20"/>
              </w:rPr>
              <w:t>9,5</w:t>
            </w:r>
            <w:r w:rsidRPr="00870F63">
              <w:rPr>
                <w:rFonts w:ascii="Arial" w:hAnsi="Arial" w:cs="Arial"/>
                <w:b/>
                <w:sz w:val="20"/>
                <w:szCs w:val="20"/>
              </w:rPr>
              <w:t>)</w:t>
            </w:r>
          </w:p>
          <w:p w14:paraId="596E8F13" w14:textId="77777777" w:rsidR="00794222" w:rsidRPr="000D65BE" w:rsidRDefault="00794222" w:rsidP="00362F63">
            <w:pPr>
              <w:jc w:val="center"/>
              <w:rPr>
                <w:rFonts w:ascii="Arial" w:hAnsi="Arial" w:cs="Arial"/>
                <w:b/>
                <w:color w:val="0070C0"/>
                <w:sz w:val="20"/>
                <w:szCs w:val="20"/>
              </w:rPr>
            </w:pPr>
          </w:p>
        </w:tc>
        <w:tc>
          <w:tcPr>
            <w:tcW w:w="2268" w:type="dxa"/>
            <w:vAlign w:val="center"/>
          </w:tcPr>
          <w:p w14:paraId="0173C1EB" w14:textId="77777777" w:rsidR="00794222" w:rsidRPr="000D65BE" w:rsidRDefault="00794222" w:rsidP="00362F63">
            <w:pPr>
              <w:jc w:val="center"/>
              <w:rPr>
                <w:rFonts w:ascii="Arial" w:hAnsi="Arial" w:cs="Arial"/>
                <w:b/>
                <w:color w:val="0070C0"/>
                <w:sz w:val="20"/>
                <w:szCs w:val="20"/>
              </w:rPr>
            </w:pPr>
          </w:p>
        </w:tc>
      </w:tr>
      <w:tr w:rsidR="00794222" w:rsidRPr="000D65BE" w14:paraId="6C9F8AAD" w14:textId="77777777" w:rsidTr="00362F63">
        <w:trPr>
          <w:trHeight w:val="402"/>
        </w:trPr>
        <w:tc>
          <w:tcPr>
            <w:tcW w:w="1413" w:type="dxa"/>
            <w:vAlign w:val="center"/>
          </w:tcPr>
          <w:p w14:paraId="312C7BF2" w14:textId="77777777" w:rsidR="00794222" w:rsidRPr="000D65BE" w:rsidRDefault="00794222" w:rsidP="00362F63">
            <w:pPr>
              <w:rPr>
                <w:rFonts w:ascii="Arial" w:hAnsi="Arial" w:cs="Arial"/>
                <w:b/>
                <w:sz w:val="20"/>
                <w:szCs w:val="20"/>
              </w:rPr>
            </w:pPr>
            <w:r w:rsidRPr="000D65BE">
              <w:rPr>
                <w:rFonts w:ascii="Arial" w:hAnsi="Arial" w:cs="Arial"/>
                <w:b/>
                <w:sz w:val="20"/>
                <w:szCs w:val="20"/>
              </w:rPr>
              <w:t>Co intervention</w:t>
            </w:r>
          </w:p>
        </w:tc>
        <w:tc>
          <w:tcPr>
            <w:tcW w:w="2835" w:type="dxa"/>
            <w:vAlign w:val="center"/>
          </w:tcPr>
          <w:p w14:paraId="129BC005" w14:textId="77777777" w:rsidR="00794222" w:rsidRPr="000D65BE" w:rsidRDefault="00794222" w:rsidP="00362F63">
            <w:pPr>
              <w:jc w:val="center"/>
              <w:rPr>
                <w:rFonts w:ascii="Arial" w:hAnsi="Arial" w:cs="Arial"/>
                <w:sz w:val="20"/>
                <w:szCs w:val="20"/>
                <w:lang w:val="en-US"/>
              </w:rPr>
            </w:pPr>
            <w:proofErr w:type="spellStart"/>
            <w:proofErr w:type="gramStart"/>
            <w:r w:rsidRPr="000D65BE">
              <w:rPr>
                <w:rFonts w:ascii="Arial" w:hAnsi="Arial" w:cs="Arial"/>
                <w:sz w:val="20"/>
                <w:szCs w:val="20"/>
                <w:lang w:val="en-US"/>
              </w:rPr>
              <w:t>Fr</w:t>
            </w:r>
            <w:r>
              <w:rPr>
                <w:rFonts w:ascii="Arial" w:hAnsi="Arial" w:cs="Arial"/>
                <w:sz w:val="20"/>
                <w:szCs w:val="20"/>
                <w:lang w:val="en-US"/>
              </w:rPr>
              <w:t>ançais</w:t>
            </w:r>
            <w:proofErr w:type="spellEnd"/>
            <w:r w:rsidRPr="000D65BE">
              <w:rPr>
                <w:rFonts w:ascii="Arial" w:hAnsi="Arial" w:cs="Arial"/>
                <w:sz w:val="20"/>
                <w:szCs w:val="20"/>
                <w:lang w:val="en-US"/>
              </w:rPr>
              <w:t> :</w:t>
            </w:r>
            <w:proofErr w:type="gramEnd"/>
            <w:r w:rsidRPr="000D65BE">
              <w:rPr>
                <w:rFonts w:ascii="Arial" w:hAnsi="Arial" w:cs="Arial"/>
                <w:sz w:val="20"/>
                <w:szCs w:val="20"/>
                <w:lang w:val="en-US"/>
              </w:rPr>
              <w:t xml:space="preserve"> 1,5 h</w:t>
            </w:r>
          </w:p>
          <w:p w14:paraId="7C222FC4" w14:textId="77777777" w:rsidR="00794222" w:rsidRPr="000D65BE" w:rsidRDefault="00794222" w:rsidP="00362F63">
            <w:pPr>
              <w:jc w:val="center"/>
              <w:rPr>
                <w:rFonts w:ascii="Arial" w:hAnsi="Arial" w:cs="Arial"/>
                <w:sz w:val="20"/>
                <w:szCs w:val="20"/>
                <w:lang w:val="en-US"/>
              </w:rPr>
            </w:pPr>
            <w:proofErr w:type="spellStart"/>
            <w:proofErr w:type="gramStart"/>
            <w:r w:rsidRPr="000D65BE">
              <w:rPr>
                <w:rFonts w:ascii="Arial" w:hAnsi="Arial" w:cs="Arial"/>
                <w:sz w:val="20"/>
                <w:szCs w:val="20"/>
                <w:lang w:val="en-US"/>
              </w:rPr>
              <w:t>M</w:t>
            </w:r>
            <w:r>
              <w:rPr>
                <w:rFonts w:ascii="Arial" w:hAnsi="Arial" w:cs="Arial"/>
                <w:sz w:val="20"/>
                <w:szCs w:val="20"/>
                <w:lang w:val="en-US"/>
              </w:rPr>
              <w:t>aths</w:t>
            </w:r>
            <w:proofErr w:type="spellEnd"/>
            <w:r w:rsidRPr="000D65BE">
              <w:rPr>
                <w:rFonts w:ascii="Arial" w:hAnsi="Arial" w:cs="Arial"/>
                <w:sz w:val="20"/>
                <w:szCs w:val="20"/>
                <w:lang w:val="en-US"/>
              </w:rPr>
              <w:t> :</w:t>
            </w:r>
            <w:proofErr w:type="gramEnd"/>
            <w:r w:rsidRPr="000D65BE">
              <w:rPr>
                <w:rFonts w:ascii="Arial" w:hAnsi="Arial" w:cs="Arial"/>
                <w:sz w:val="20"/>
                <w:szCs w:val="20"/>
                <w:lang w:val="en-US"/>
              </w:rPr>
              <w:t xml:space="preserve"> 1,5 h</w:t>
            </w:r>
          </w:p>
          <w:p w14:paraId="468F7BFF" w14:textId="77777777" w:rsidR="00794222" w:rsidRPr="000D65BE" w:rsidRDefault="00794222" w:rsidP="00362F63">
            <w:pPr>
              <w:jc w:val="center"/>
              <w:rPr>
                <w:rFonts w:ascii="Arial" w:hAnsi="Arial" w:cs="Arial"/>
                <w:sz w:val="20"/>
                <w:szCs w:val="20"/>
                <w:lang w:val="en-US"/>
              </w:rPr>
            </w:pPr>
            <w:r w:rsidRPr="000D65BE">
              <w:rPr>
                <w:rFonts w:ascii="Arial" w:hAnsi="Arial" w:cs="Arial"/>
                <w:b/>
                <w:color w:val="0070C0"/>
                <w:sz w:val="20"/>
                <w:szCs w:val="20"/>
                <w:lang w:val="en-US"/>
              </w:rPr>
              <w:t>3 h</w:t>
            </w:r>
            <w:r w:rsidRPr="000D65BE">
              <w:rPr>
                <w:rFonts w:ascii="Arial" w:hAnsi="Arial" w:cs="Arial"/>
                <w:color w:val="0070C0"/>
                <w:sz w:val="20"/>
                <w:szCs w:val="20"/>
                <w:lang w:val="en-US"/>
              </w:rPr>
              <w:t xml:space="preserve"> </w:t>
            </w:r>
            <w:proofErr w:type="spellStart"/>
            <w:r w:rsidRPr="000D65BE">
              <w:rPr>
                <w:rFonts w:ascii="Arial" w:hAnsi="Arial" w:cs="Arial"/>
                <w:color w:val="0070C0"/>
                <w:sz w:val="20"/>
                <w:szCs w:val="20"/>
                <w:lang w:val="en-US"/>
              </w:rPr>
              <w:t>semaine</w:t>
            </w:r>
            <w:proofErr w:type="spellEnd"/>
          </w:p>
        </w:tc>
        <w:tc>
          <w:tcPr>
            <w:tcW w:w="2835" w:type="dxa"/>
            <w:vAlign w:val="center"/>
          </w:tcPr>
          <w:p w14:paraId="0994C0FA" w14:textId="77777777" w:rsidR="00794222" w:rsidRPr="000D65BE" w:rsidRDefault="00794222" w:rsidP="00362F63">
            <w:pPr>
              <w:jc w:val="center"/>
              <w:rPr>
                <w:rFonts w:ascii="Arial" w:hAnsi="Arial" w:cs="Arial"/>
                <w:sz w:val="20"/>
                <w:szCs w:val="20"/>
                <w:lang w:val="en-US"/>
              </w:rPr>
            </w:pPr>
            <w:proofErr w:type="spellStart"/>
            <w:proofErr w:type="gramStart"/>
            <w:r w:rsidRPr="000D65BE">
              <w:rPr>
                <w:rFonts w:ascii="Arial" w:hAnsi="Arial" w:cs="Arial"/>
                <w:sz w:val="20"/>
                <w:szCs w:val="20"/>
                <w:lang w:val="en-US"/>
              </w:rPr>
              <w:t>Fr</w:t>
            </w:r>
            <w:r>
              <w:rPr>
                <w:rFonts w:ascii="Arial" w:hAnsi="Arial" w:cs="Arial"/>
                <w:sz w:val="20"/>
                <w:szCs w:val="20"/>
                <w:lang w:val="en-US"/>
              </w:rPr>
              <w:t>ançais</w:t>
            </w:r>
            <w:proofErr w:type="spellEnd"/>
            <w:r w:rsidRPr="000D65BE">
              <w:rPr>
                <w:rFonts w:ascii="Arial" w:hAnsi="Arial" w:cs="Arial"/>
                <w:sz w:val="20"/>
                <w:szCs w:val="20"/>
                <w:lang w:val="en-US"/>
              </w:rPr>
              <w:t> :</w:t>
            </w:r>
            <w:proofErr w:type="gramEnd"/>
            <w:r w:rsidRPr="000D65BE">
              <w:rPr>
                <w:rFonts w:ascii="Arial" w:hAnsi="Arial" w:cs="Arial"/>
                <w:sz w:val="20"/>
                <w:szCs w:val="20"/>
                <w:lang w:val="en-US"/>
              </w:rPr>
              <w:t xml:space="preserve"> 1,5h</w:t>
            </w:r>
          </w:p>
          <w:p w14:paraId="2ABBFA68" w14:textId="77777777" w:rsidR="00794222" w:rsidRPr="000D65BE" w:rsidRDefault="00794222" w:rsidP="00362F63">
            <w:pPr>
              <w:jc w:val="center"/>
              <w:rPr>
                <w:rFonts w:ascii="Arial" w:hAnsi="Arial" w:cs="Arial"/>
                <w:sz w:val="20"/>
                <w:szCs w:val="20"/>
                <w:lang w:val="en-US"/>
              </w:rPr>
            </w:pPr>
            <w:proofErr w:type="spellStart"/>
            <w:proofErr w:type="gramStart"/>
            <w:r w:rsidRPr="000D65BE">
              <w:rPr>
                <w:rFonts w:ascii="Arial" w:hAnsi="Arial" w:cs="Arial"/>
                <w:sz w:val="20"/>
                <w:szCs w:val="20"/>
                <w:lang w:val="en-US"/>
              </w:rPr>
              <w:t>M</w:t>
            </w:r>
            <w:r>
              <w:rPr>
                <w:rFonts w:ascii="Arial" w:hAnsi="Arial" w:cs="Arial"/>
                <w:sz w:val="20"/>
                <w:szCs w:val="20"/>
                <w:lang w:val="en-US"/>
              </w:rPr>
              <w:t>aths</w:t>
            </w:r>
            <w:proofErr w:type="spellEnd"/>
            <w:r w:rsidRPr="000D65BE">
              <w:rPr>
                <w:rFonts w:ascii="Arial" w:hAnsi="Arial" w:cs="Arial"/>
                <w:sz w:val="20"/>
                <w:szCs w:val="20"/>
                <w:lang w:val="en-US"/>
              </w:rPr>
              <w:t> :</w:t>
            </w:r>
            <w:proofErr w:type="gramEnd"/>
            <w:r w:rsidRPr="000D65BE">
              <w:rPr>
                <w:rFonts w:ascii="Arial" w:hAnsi="Arial" w:cs="Arial"/>
                <w:sz w:val="20"/>
                <w:szCs w:val="20"/>
                <w:lang w:val="en-US"/>
              </w:rPr>
              <w:t xml:space="preserve"> 1,5h</w:t>
            </w:r>
          </w:p>
          <w:p w14:paraId="08823B7B" w14:textId="77777777" w:rsidR="00794222" w:rsidRPr="000D65BE" w:rsidRDefault="00794222" w:rsidP="00362F63">
            <w:pPr>
              <w:jc w:val="center"/>
              <w:rPr>
                <w:rFonts w:ascii="Arial" w:hAnsi="Arial" w:cs="Arial"/>
                <w:sz w:val="20"/>
                <w:szCs w:val="20"/>
                <w:lang w:val="en-US"/>
              </w:rPr>
            </w:pPr>
            <w:r w:rsidRPr="000D65BE">
              <w:rPr>
                <w:rFonts w:ascii="Arial" w:hAnsi="Arial" w:cs="Arial"/>
                <w:b/>
                <w:color w:val="0070C0"/>
                <w:sz w:val="20"/>
                <w:szCs w:val="20"/>
                <w:lang w:val="en-US"/>
              </w:rPr>
              <w:t>3h</w:t>
            </w:r>
            <w:r w:rsidRPr="000D65BE">
              <w:rPr>
                <w:rFonts w:ascii="Arial" w:hAnsi="Arial" w:cs="Arial"/>
                <w:color w:val="0070C0"/>
                <w:sz w:val="20"/>
                <w:szCs w:val="20"/>
                <w:lang w:val="en-US"/>
              </w:rPr>
              <w:t xml:space="preserve"> </w:t>
            </w:r>
            <w:proofErr w:type="spellStart"/>
            <w:r w:rsidRPr="000D65BE">
              <w:rPr>
                <w:rFonts w:ascii="Arial" w:hAnsi="Arial" w:cs="Arial"/>
                <w:color w:val="0070C0"/>
                <w:sz w:val="20"/>
                <w:szCs w:val="20"/>
                <w:lang w:val="en-US"/>
              </w:rPr>
              <w:t>semaine</w:t>
            </w:r>
            <w:proofErr w:type="spellEnd"/>
          </w:p>
        </w:tc>
        <w:tc>
          <w:tcPr>
            <w:tcW w:w="2268" w:type="dxa"/>
            <w:vAlign w:val="center"/>
          </w:tcPr>
          <w:p w14:paraId="07308D0B" w14:textId="77777777" w:rsidR="00794222" w:rsidRPr="00DD77A6" w:rsidRDefault="00794222" w:rsidP="00362F63">
            <w:pPr>
              <w:jc w:val="center"/>
              <w:rPr>
                <w:rFonts w:ascii="Arial" w:hAnsi="Arial" w:cs="Arial"/>
                <w:sz w:val="16"/>
                <w:szCs w:val="18"/>
              </w:rPr>
            </w:pPr>
            <w:r w:rsidRPr="00DD77A6">
              <w:rPr>
                <w:rFonts w:ascii="Arial" w:hAnsi="Arial" w:cs="Arial"/>
                <w:sz w:val="16"/>
                <w:szCs w:val="18"/>
              </w:rPr>
              <w:t xml:space="preserve">Pour la </w:t>
            </w:r>
            <w:proofErr w:type="spellStart"/>
            <w:r w:rsidRPr="00DD77A6">
              <w:rPr>
                <w:rFonts w:ascii="Arial" w:hAnsi="Arial" w:cs="Arial"/>
                <w:sz w:val="16"/>
                <w:szCs w:val="18"/>
              </w:rPr>
              <w:t>co</w:t>
            </w:r>
            <w:proofErr w:type="spellEnd"/>
            <w:r w:rsidRPr="00DD77A6">
              <w:rPr>
                <w:rFonts w:ascii="Arial" w:hAnsi="Arial" w:cs="Arial"/>
                <w:sz w:val="16"/>
                <w:szCs w:val="18"/>
              </w:rPr>
              <w:t>-intervention, 2 professeurs face à la classe entière</w:t>
            </w:r>
          </w:p>
        </w:tc>
      </w:tr>
      <w:tr w:rsidR="00794222" w:rsidRPr="000D65BE" w14:paraId="3128CE25" w14:textId="77777777" w:rsidTr="00362F63">
        <w:trPr>
          <w:trHeight w:val="658"/>
        </w:trPr>
        <w:tc>
          <w:tcPr>
            <w:tcW w:w="1413" w:type="dxa"/>
            <w:vAlign w:val="center"/>
          </w:tcPr>
          <w:p w14:paraId="3F980B14" w14:textId="77777777" w:rsidR="00794222" w:rsidRPr="000D65BE" w:rsidRDefault="00794222" w:rsidP="00362F63">
            <w:pPr>
              <w:rPr>
                <w:rFonts w:ascii="Arial" w:hAnsi="Arial" w:cs="Arial"/>
                <w:b/>
                <w:sz w:val="20"/>
                <w:szCs w:val="20"/>
              </w:rPr>
            </w:pPr>
            <w:r w:rsidRPr="000D65BE">
              <w:rPr>
                <w:rFonts w:ascii="Arial" w:hAnsi="Arial" w:cs="Arial"/>
                <w:b/>
                <w:sz w:val="20"/>
                <w:szCs w:val="20"/>
              </w:rPr>
              <w:t>Chef d’œuvre</w:t>
            </w:r>
          </w:p>
        </w:tc>
        <w:tc>
          <w:tcPr>
            <w:tcW w:w="2835" w:type="dxa"/>
            <w:vAlign w:val="center"/>
          </w:tcPr>
          <w:p w14:paraId="46EDDE66"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87 h / </w:t>
            </w:r>
            <w:r>
              <w:rPr>
                <w:rFonts w:ascii="Arial" w:hAnsi="Arial" w:cs="Arial"/>
                <w:sz w:val="20"/>
                <w:szCs w:val="20"/>
              </w:rPr>
              <w:t>30</w:t>
            </w:r>
            <w:r w:rsidRPr="000D65BE">
              <w:rPr>
                <w:rFonts w:ascii="Arial" w:hAnsi="Arial" w:cs="Arial"/>
                <w:sz w:val="20"/>
                <w:szCs w:val="20"/>
              </w:rPr>
              <w:t xml:space="preserve"> </w:t>
            </w:r>
            <w:proofErr w:type="spellStart"/>
            <w:r w:rsidRPr="000D65BE">
              <w:rPr>
                <w:rFonts w:ascii="Arial" w:hAnsi="Arial" w:cs="Arial"/>
                <w:sz w:val="20"/>
                <w:szCs w:val="20"/>
              </w:rPr>
              <w:t>sem</w:t>
            </w:r>
            <w:proofErr w:type="spellEnd"/>
          </w:p>
          <w:p w14:paraId="2E79CA9E" w14:textId="77777777" w:rsidR="00794222" w:rsidRPr="00DD77A6" w:rsidRDefault="00794222" w:rsidP="00362F63">
            <w:pPr>
              <w:jc w:val="center"/>
              <w:rPr>
                <w:rFonts w:ascii="Arial" w:hAnsi="Arial" w:cs="Arial"/>
                <w:b/>
                <w:color w:val="0070C0"/>
                <w:sz w:val="20"/>
                <w:szCs w:val="20"/>
              </w:rPr>
            </w:pPr>
            <w:r w:rsidRPr="000D65BE">
              <w:rPr>
                <w:rFonts w:ascii="Arial" w:hAnsi="Arial" w:cs="Arial"/>
                <w:b/>
                <w:color w:val="0070C0"/>
                <w:sz w:val="20"/>
                <w:szCs w:val="20"/>
              </w:rPr>
              <w:t>3 h semaine</w:t>
            </w:r>
          </w:p>
        </w:tc>
        <w:tc>
          <w:tcPr>
            <w:tcW w:w="2835" w:type="dxa"/>
            <w:vAlign w:val="center"/>
          </w:tcPr>
          <w:p w14:paraId="115EE7E4"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78 h / 2</w:t>
            </w:r>
            <w:r>
              <w:rPr>
                <w:rFonts w:ascii="Arial" w:hAnsi="Arial" w:cs="Arial"/>
                <w:sz w:val="20"/>
                <w:szCs w:val="20"/>
              </w:rPr>
              <w:t>7</w:t>
            </w:r>
            <w:r w:rsidRPr="000D65BE">
              <w:rPr>
                <w:rFonts w:ascii="Arial" w:hAnsi="Arial" w:cs="Arial"/>
                <w:sz w:val="20"/>
                <w:szCs w:val="20"/>
              </w:rPr>
              <w:t xml:space="preserve"> </w:t>
            </w:r>
            <w:proofErr w:type="spellStart"/>
            <w:r w:rsidRPr="000D65BE">
              <w:rPr>
                <w:rFonts w:ascii="Arial" w:hAnsi="Arial" w:cs="Arial"/>
                <w:sz w:val="20"/>
                <w:szCs w:val="20"/>
              </w:rPr>
              <w:t>sem</w:t>
            </w:r>
            <w:proofErr w:type="spellEnd"/>
          </w:p>
          <w:p w14:paraId="00F2DD2A" w14:textId="77777777" w:rsidR="00794222" w:rsidRPr="00DD77A6" w:rsidRDefault="00794222" w:rsidP="00362F63">
            <w:pPr>
              <w:jc w:val="center"/>
              <w:rPr>
                <w:rFonts w:ascii="Arial" w:hAnsi="Arial" w:cs="Arial"/>
                <w:b/>
                <w:color w:val="0070C0"/>
                <w:sz w:val="20"/>
                <w:szCs w:val="20"/>
              </w:rPr>
            </w:pPr>
            <w:r w:rsidRPr="000D65BE">
              <w:rPr>
                <w:rFonts w:ascii="Arial" w:hAnsi="Arial" w:cs="Arial"/>
                <w:b/>
                <w:color w:val="0070C0"/>
                <w:sz w:val="20"/>
                <w:szCs w:val="20"/>
              </w:rPr>
              <w:t>3 h semaine</w:t>
            </w:r>
          </w:p>
        </w:tc>
        <w:tc>
          <w:tcPr>
            <w:tcW w:w="2268" w:type="dxa"/>
            <w:vAlign w:val="center"/>
          </w:tcPr>
          <w:p w14:paraId="001B44BE" w14:textId="77777777" w:rsidR="00794222" w:rsidRPr="00DD77A6" w:rsidRDefault="00794222" w:rsidP="00362F63">
            <w:pPr>
              <w:ind w:right="-109"/>
              <w:jc w:val="center"/>
              <w:rPr>
                <w:rFonts w:ascii="Arial" w:hAnsi="Arial" w:cs="Arial"/>
                <w:sz w:val="16"/>
                <w:szCs w:val="18"/>
              </w:rPr>
            </w:pPr>
            <w:r w:rsidRPr="00DD77A6">
              <w:rPr>
                <w:rFonts w:ascii="Arial" w:hAnsi="Arial" w:cs="Arial"/>
                <w:sz w:val="16"/>
                <w:szCs w:val="18"/>
              </w:rPr>
              <w:t xml:space="preserve">Projet pluridisciplinaire donc heures à partager entre l’enseignement professionnel et </w:t>
            </w:r>
            <w:r>
              <w:rPr>
                <w:rFonts w:ascii="Arial" w:hAnsi="Arial" w:cs="Arial"/>
                <w:sz w:val="16"/>
                <w:szCs w:val="18"/>
              </w:rPr>
              <w:t xml:space="preserve">l’enseignement </w:t>
            </w:r>
            <w:r w:rsidRPr="00DD77A6">
              <w:rPr>
                <w:rFonts w:ascii="Arial" w:hAnsi="Arial" w:cs="Arial"/>
                <w:sz w:val="16"/>
                <w:szCs w:val="18"/>
              </w:rPr>
              <w:t>général</w:t>
            </w:r>
          </w:p>
        </w:tc>
      </w:tr>
      <w:tr w:rsidR="00794222" w:rsidRPr="000D65BE" w14:paraId="6889B93F" w14:textId="77777777" w:rsidTr="00362F63">
        <w:trPr>
          <w:trHeight w:val="685"/>
        </w:trPr>
        <w:tc>
          <w:tcPr>
            <w:tcW w:w="1413" w:type="dxa"/>
            <w:vAlign w:val="center"/>
          </w:tcPr>
          <w:p w14:paraId="05792B5C" w14:textId="77777777" w:rsidR="00794222" w:rsidRPr="000D65BE" w:rsidRDefault="00794222" w:rsidP="00362F63">
            <w:pPr>
              <w:rPr>
                <w:rFonts w:ascii="Arial" w:hAnsi="Arial" w:cs="Arial"/>
                <w:b/>
                <w:color w:val="0070C0"/>
                <w:sz w:val="20"/>
                <w:szCs w:val="20"/>
              </w:rPr>
            </w:pPr>
            <w:r w:rsidRPr="000D65BE">
              <w:rPr>
                <w:rFonts w:ascii="Arial" w:hAnsi="Arial" w:cs="Arial"/>
                <w:b/>
                <w:color w:val="0070C0"/>
                <w:sz w:val="20"/>
                <w:szCs w:val="20"/>
              </w:rPr>
              <w:t xml:space="preserve">Total </w:t>
            </w:r>
            <w:proofErr w:type="spellStart"/>
            <w:r w:rsidRPr="000D65BE">
              <w:rPr>
                <w:rFonts w:ascii="Arial" w:hAnsi="Arial" w:cs="Arial"/>
                <w:b/>
                <w:color w:val="0070C0"/>
                <w:sz w:val="20"/>
                <w:szCs w:val="20"/>
              </w:rPr>
              <w:t>EPro</w:t>
            </w:r>
            <w:proofErr w:type="spellEnd"/>
          </w:p>
          <w:p w14:paraId="14812232" w14:textId="77777777" w:rsidR="00794222" w:rsidRPr="000D65BE" w:rsidRDefault="00794222" w:rsidP="00362F63">
            <w:pPr>
              <w:rPr>
                <w:rFonts w:ascii="Arial" w:hAnsi="Arial" w:cs="Arial"/>
                <w:b/>
                <w:color w:val="0070C0"/>
                <w:sz w:val="20"/>
                <w:szCs w:val="20"/>
              </w:rPr>
            </w:pPr>
            <w:proofErr w:type="gramStart"/>
            <w:r w:rsidRPr="000D65BE">
              <w:rPr>
                <w:rFonts w:ascii="Arial" w:hAnsi="Arial" w:cs="Arial"/>
                <w:b/>
                <w:color w:val="0070C0"/>
                <w:sz w:val="20"/>
                <w:szCs w:val="20"/>
              </w:rPr>
              <w:t>par</w:t>
            </w:r>
            <w:proofErr w:type="gramEnd"/>
            <w:r w:rsidRPr="000D65BE">
              <w:rPr>
                <w:rFonts w:ascii="Arial" w:hAnsi="Arial" w:cs="Arial"/>
                <w:b/>
                <w:color w:val="0070C0"/>
                <w:sz w:val="20"/>
                <w:szCs w:val="20"/>
              </w:rPr>
              <w:t xml:space="preserve"> semaine</w:t>
            </w:r>
          </w:p>
          <w:p w14:paraId="39098D5D" w14:textId="77777777" w:rsidR="00794222" w:rsidRPr="000D65BE" w:rsidRDefault="00794222" w:rsidP="00362F63">
            <w:pPr>
              <w:rPr>
                <w:rFonts w:ascii="Arial" w:hAnsi="Arial" w:cs="Arial"/>
                <w:b/>
                <w:color w:val="0070C0"/>
                <w:sz w:val="20"/>
                <w:szCs w:val="20"/>
              </w:rPr>
            </w:pPr>
            <w:r w:rsidRPr="000D65BE">
              <w:rPr>
                <w:rFonts w:ascii="Arial" w:hAnsi="Arial" w:cs="Arial"/>
                <w:b/>
                <w:color w:val="0070C0"/>
                <w:sz w:val="20"/>
                <w:szCs w:val="20"/>
              </w:rPr>
              <w:t>par élève</w:t>
            </w:r>
          </w:p>
        </w:tc>
        <w:tc>
          <w:tcPr>
            <w:tcW w:w="2835" w:type="dxa"/>
            <w:vAlign w:val="center"/>
          </w:tcPr>
          <w:p w14:paraId="3E810147" w14:textId="77777777" w:rsidR="00794222" w:rsidRPr="0056052D" w:rsidRDefault="00794222" w:rsidP="00362F63">
            <w:pPr>
              <w:jc w:val="center"/>
              <w:rPr>
                <w:rFonts w:ascii="Arial" w:hAnsi="Arial" w:cs="Arial"/>
                <w:b/>
                <w:color w:val="000000" w:themeColor="text1"/>
                <w:sz w:val="20"/>
                <w:szCs w:val="20"/>
              </w:rPr>
            </w:pPr>
            <w:r w:rsidRPr="0056052D">
              <w:rPr>
                <w:rFonts w:ascii="Arial" w:hAnsi="Arial" w:cs="Arial"/>
                <w:color w:val="000000" w:themeColor="text1"/>
                <w:sz w:val="20"/>
                <w:szCs w:val="20"/>
              </w:rPr>
              <w:t>11</w:t>
            </w:r>
            <w:r>
              <w:rPr>
                <w:rFonts w:ascii="Arial" w:hAnsi="Arial" w:cs="Arial"/>
                <w:color w:val="000000" w:themeColor="text1"/>
                <w:sz w:val="20"/>
                <w:szCs w:val="20"/>
              </w:rPr>
              <w:t>,5</w:t>
            </w:r>
            <w:r w:rsidRPr="0056052D">
              <w:rPr>
                <w:rFonts w:ascii="Arial" w:hAnsi="Arial" w:cs="Arial"/>
                <w:color w:val="000000" w:themeColor="text1"/>
                <w:sz w:val="20"/>
                <w:szCs w:val="20"/>
              </w:rPr>
              <w:t xml:space="preserve"> + 3 + 3 = </w:t>
            </w:r>
            <w:r w:rsidRPr="0056052D">
              <w:rPr>
                <w:rFonts w:ascii="Arial" w:hAnsi="Arial" w:cs="Arial"/>
                <w:b/>
                <w:color w:val="000000" w:themeColor="text1"/>
                <w:sz w:val="20"/>
                <w:szCs w:val="20"/>
              </w:rPr>
              <w:t>17</w:t>
            </w:r>
            <w:r>
              <w:rPr>
                <w:rFonts w:ascii="Arial" w:hAnsi="Arial" w:cs="Arial"/>
                <w:b/>
                <w:color w:val="000000" w:themeColor="text1"/>
                <w:sz w:val="20"/>
                <w:szCs w:val="20"/>
              </w:rPr>
              <w:t>,5</w:t>
            </w:r>
            <w:r w:rsidRPr="0056052D">
              <w:rPr>
                <w:rFonts w:ascii="Arial" w:hAnsi="Arial" w:cs="Arial"/>
                <w:b/>
                <w:color w:val="000000" w:themeColor="text1"/>
                <w:sz w:val="20"/>
                <w:szCs w:val="20"/>
              </w:rPr>
              <w:t xml:space="preserve"> h</w:t>
            </w:r>
          </w:p>
          <w:p w14:paraId="761AC81F" w14:textId="77777777" w:rsidR="00794222" w:rsidRPr="0056052D" w:rsidRDefault="00794222" w:rsidP="00362F63">
            <w:pPr>
              <w:jc w:val="center"/>
              <w:rPr>
                <w:rFonts w:ascii="Arial" w:hAnsi="Arial" w:cs="Arial"/>
                <w:color w:val="000000" w:themeColor="text1"/>
                <w:sz w:val="20"/>
                <w:szCs w:val="20"/>
              </w:rPr>
            </w:pPr>
            <w:r w:rsidRPr="0056052D">
              <w:rPr>
                <w:rFonts w:ascii="Arial" w:hAnsi="Arial" w:cs="Arial"/>
                <w:b/>
                <w:color w:val="000000" w:themeColor="text1"/>
                <w:sz w:val="20"/>
                <w:szCs w:val="20"/>
              </w:rPr>
              <w:t>17</w:t>
            </w:r>
            <w:r>
              <w:rPr>
                <w:rFonts w:ascii="Arial" w:hAnsi="Arial" w:cs="Arial"/>
                <w:b/>
                <w:color w:val="000000" w:themeColor="text1"/>
                <w:sz w:val="20"/>
                <w:szCs w:val="20"/>
              </w:rPr>
              <w:t>,5</w:t>
            </w:r>
            <w:r w:rsidRPr="0056052D">
              <w:rPr>
                <w:rFonts w:ascii="Arial" w:hAnsi="Arial" w:cs="Arial"/>
                <w:b/>
                <w:color w:val="000000" w:themeColor="text1"/>
                <w:sz w:val="20"/>
                <w:szCs w:val="20"/>
              </w:rPr>
              <w:t>h (5 + 12</w:t>
            </w:r>
            <w:r>
              <w:rPr>
                <w:rFonts w:ascii="Arial" w:hAnsi="Arial" w:cs="Arial"/>
                <w:b/>
                <w:color w:val="000000" w:themeColor="text1"/>
                <w:sz w:val="20"/>
                <w:szCs w:val="20"/>
              </w:rPr>
              <w:t>,5</w:t>
            </w:r>
            <w:r w:rsidRPr="0056052D">
              <w:rPr>
                <w:rFonts w:ascii="Arial" w:hAnsi="Arial" w:cs="Arial"/>
                <w:b/>
                <w:color w:val="000000" w:themeColor="text1"/>
                <w:sz w:val="20"/>
                <w:szCs w:val="20"/>
              </w:rPr>
              <w:t>)</w:t>
            </w:r>
          </w:p>
          <w:p w14:paraId="7C7C4A77"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Dont </w:t>
            </w:r>
          </w:p>
          <w:p w14:paraId="4741A526"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3 h classe entière pour la </w:t>
            </w:r>
            <w:proofErr w:type="spellStart"/>
            <w:r w:rsidRPr="000D65BE">
              <w:rPr>
                <w:rFonts w:ascii="Arial" w:hAnsi="Arial" w:cs="Arial"/>
                <w:i/>
                <w:color w:val="0070C0"/>
                <w:sz w:val="20"/>
                <w:szCs w:val="20"/>
              </w:rPr>
              <w:t>co</w:t>
            </w:r>
            <w:proofErr w:type="spellEnd"/>
            <w:r w:rsidRPr="000D65BE">
              <w:rPr>
                <w:rFonts w:ascii="Arial" w:hAnsi="Arial" w:cs="Arial"/>
                <w:i/>
                <w:color w:val="0070C0"/>
                <w:sz w:val="20"/>
                <w:szCs w:val="20"/>
              </w:rPr>
              <w:t>- intervention</w:t>
            </w:r>
          </w:p>
          <w:p w14:paraId="3C698EA1"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3 h de Chef d’œuvre </w:t>
            </w:r>
          </w:p>
        </w:tc>
        <w:tc>
          <w:tcPr>
            <w:tcW w:w="2835" w:type="dxa"/>
            <w:vAlign w:val="center"/>
          </w:tcPr>
          <w:p w14:paraId="38917893" w14:textId="77777777" w:rsidR="00794222" w:rsidRPr="0056052D" w:rsidRDefault="00794222" w:rsidP="00362F63">
            <w:pPr>
              <w:jc w:val="center"/>
              <w:rPr>
                <w:rFonts w:ascii="Arial" w:hAnsi="Arial" w:cs="Arial"/>
                <w:b/>
                <w:color w:val="000000" w:themeColor="text1"/>
                <w:sz w:val="20"/>
                <w:szCs w:val="20"/>
              </w:rPr>
            </w:pPr>
            <w:r w:rsidRPr="0056052D">
              <w:rPr>
                <w:rFonts w:ascii="Arial" w:hAnsi="Arial" w:cs="Arial"/>
                <w:color w:val="000000" w:themeColor="text1"/>
                <w:sz w:val="20"/>
                <w:szCs w:val="20"/>
              </w:rPr>
              <w:t>1</w:t>
            </w:r>
            <w:r>
              <w:rPr>
                <w:rFonts w:ascii="Arial" w:hAnsi="Arial" w:cs="Arial"/>
                <w:color w:val="000000" w:themeColor="text1"/>
                <w:sz w:val="20"/>
                <w:szCs w:val="20"/>
              </w:rPr>
              <w:t>1,5</w:t>
            </w:r>
            <w:r w:rsidRPr="0056052D">
              <w:rPr>
                <w:rFonts w:ascii="Arial" w:hAnsi="Arial" w:cs="Arial"/>
                <w:color w:val="000000" w:themeColor="text1"/>
                <w:sz w:val="20"/>
                <w:szCs w:val="20"/>
              </w:rPr>
              <w:t xml:space="preserve"> + 3 + 3 = </w:t>
            </w:r>
            <w:r w:rsidRPr="0056052D">
              <w:rPr>
                <w:rFonts w:ascii="Arial" w:hAnsi="Arial" w:cs="Arial"/>
                <w:b/>
                <w:color w:val="000000" w:themeColor="text1"/>
                <w:sz w:val="20"/>
                <w:szCs w:val="20"/>
              </w:rPr>
              <w:t>1</w:t>
            </w:r>
            <w:r>
              <w:rPr>
                <w:rFonts w:ascii="Arial" w:hAnsi="Arial" w:cs="Arial"/>
                <w:b/>
                <w:color w:val="000000" w:themeColor="text1"/>
                <w:sz w:val="20"/>
                <w:szCs w:val="20"/>
              </w:rPr>
              <w:t>7,5</w:t>
            </w:r>
            <w:r w:rsidRPr="0056052D">
              <w:rPr>
                <w:rFonts w:ascii="Arial" w:hAnsi="Arial" w:cs="Arial"/>
                <w:b/>
                <w:color w:val="000000" w:themeColor="text1"/>
                <w:sz w:val="20"/>
                <w:szCs w:val="20"/>
              </w:rPr>
              <w:t>h</w:t>
            </w:r>
          </w:p>
          <w:p w14:paraId="3FCB812F" w14:textId="77777777" w:rsidR="00794222" w:rsidRPr="0056052D" w:rsidRDefault="00794222" w:rsidP="00362F63">
            <w:pPr>
              <w:jc w:val="center"/>
              <w:rPr>
                <w:rFonts w:ascii="Arial" w:hAnsi="Arial" w:cs="Arial"/>
                <w:color w:val="000000" w:themeColor="text1"/>
                <w:sz w:val="20"/>
                <w:szCs w:val="20"/>
              </w:rPr>
            </w:pPr>
            <w:r w:rsidRPr="0056052D">
              <w:rPr>
                <w:rFonts w:ascii="Arial" w:hAnsi="Arial" w:cs="Arial"/>
                <w:b/>
                <w:color w:val="000000" w:themeColor="text1"/>
                <w:sz w:val="20"/>
                <w:szCs w:val="20"/>
              </w:rPr>
              <w:t>1</w:t>
            </w:r>
            <w:r>
              <w:rPr>
                <w:rFonts w:ascii="Arial" w:hAnsi="Arial" w:cs="Arial"/>
                <w:b/>
                <w:color w:val="000000" w:themeColor="text1"/>
                <w:sz w:val="20"/>
                <w:szCs w:val="20"/>
              </w:rPr>
              <w:t>7,5</w:t>
            </w:r>
            <w:r w:rsidRPr="0056052D">
              <w:rPr>
                <w:rFonts w:ascii="Arial" w:hAnsi="Arial" w:cs="Arial"/>
                <w:b/>
                <w:color w:val="000000" w:themeColor="text1"/>
                <w:sz w:val="20"/>
                <w:szCs w:val="20"/>
              </w:rPr>
              <w:t>h (5 + 1</w:t>
            </w:r>
            <w:r>
              <w:rPr>
                <w:rFonts w:ascii="Arial" w:hAnsi="Arial" w:cs="Arial"/>
                <w:b/>
                <w:color w:val="000000" w:themeColor="text1"/>
                <w:sz w:val="20"/>
                <w:szCs w:val="20"/>
              </w:rPr>
              <w:t>2,5</w:t>
            </w:r>
            <w:r w:rsidRPr="0056052D">
              <w:rPr>
                <w:rFonts w:ascii="Arial" w:hAnsi="Arial" w:cs="Arial"/>
                <w:b/>
                <w:color w:val="000000" w:themeColor="text1"/>
                <w:sz w:val="20"/>
                <w:szCs w:val="20"/>
              </w:rPr>
              <w:t>)</w:t>
            </w:r>
          </w:p>
          <w:p w14:paraId="7D27C37C"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Dont </w:t>
            </w:r>
          </w:p>
          <w:p w14:paraId="79835CF6"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3 h classe entière pour la </w:t>
            </w:r>
            <w:proofErr w:type="spellStart"/>
            <w:r w:rsidRPr="000D65BE">
              <w:rPr>
                <w:rFonts w:ascii="Arial" w:hAnsi="Arial" w:cs="Arial"/>
                <w:i/>
                <w:color w:val="0070C0"/>
                <w:sz w:val="20"/>
                <w:szCs w:val="20"/>
              </w:rPr>
              <w:t>co</w:t>
            </w:r>
            <w:proofErr w:type="spellEnd"/>
            <w:r w:rsidRPr="000D65BE">
              <w:rPr>
                <w:rFonts w:ascii="Arial" w:hAnsi="Arial" w:cs="Arial"/>
                <w:i/>
                <w:color w:val="0070C0"/>
                <w:sz w:val="20"/>
                <w:szCs w:val="20"/>
              </w:rPr>
              <w:t>- intervention</w:t>
            </w:r>
          </w:p>
          <w:p w14:paraId="3F923F61"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3 h de Chef d’œuvre </w:t>
            </w:r>
          </w:p>
        </w:tc>
        <w:tc>
          <w:tcPr>
            <w:tcW w:w="2268" w:type="dxa"/>
            <w:vAlign w:val="center"/>
          </w:tcPr>
          <w:p w14:paraId="6896495F" w14:textId="77777777" w:rsidR="00794222" w:rsidRPr="006F0811" w:rsidRDefault="00794222" w:rsidP="00362F63">
            <w:pPr>
              <w:jc w:val="center"/>
              <w:rPr>
                <w:rFonts w:ascii="Arial" w:hAnsi="Arial" w:cs="Arial"/>
                <w:i/>
                <w:iCs/>
                <w:sz w:val="20"/>
                <w:szCs w:val="20"/>
              </w:rPr>
            </w:pPr>
            <w:r w:rsidRPr="006F0811">
              <w:rPr>
                <w:rFonts w:ascii="Arial" w:hAnsi="Arial" w:cs="Arial"/>
                <w:i/>
                <w:iCs/>
                <w:sz w:val="18"/>
                <w:szCs w:val="18"/>
              </w:rPr>
              <w:t>Si le chef d’œuvre est dédoublé</w:t>
            </w:r>
            <w:r>
              <w:rPr>
                <w:rFonts w:ascii="Arial" w:hAnsi="Arial" w:cs="Arial"/>
                <w:i/>
                <w:iCs/>
                <w:sz w:val="18"/>
                <w:szCs w:val="18"/>
              </w:rPr>
              <w:t>. D’autres organisations sont possibles</w:t>
            </w:r>
          </w:p>
        </w:tc>
      </w:tr>
      <w:tr w:rsidR="00794222" w:rsidRPr="000D65BE" w14:paraId="0B813142" w14:textId="77777777" w:rsidTr="00362F63">
        <w:trPr>
          <w:trHeight w:val="764"/>
        </w:trPr>
        <w:tc>
          <w:tcPr>
            <w:tcW w:w="1413" w:type="dxa"/>
            <w:vAlign w:val="center"/>
          </w:tcPr>
          <w:p w14:paraId="069489C5" w14:textId="77777777" w:rsidR="00794222" w:rsidRPr="000D65BE" w:rsidRDefault="00794222" w:rsidP="00362F63">
            <w:pPr>
              <w:rPr>
                <w:rFonts w:ascii="Arial" w:hAnsi="Arial" w:cs="Arial"/>
                <w:b/>
                <w:sz w:val="20"/>
                <w:szCs w:val="20"/>
              </w:rPr>
            </w:pPr>
            <w:r>
              <w:rPr>
                <w:rFonts w:ascii="Arial" w:hAnsi="Arial" w:cs="Arial"/>
                <w:b/>
                <w:sz w:val="20"/>
                <w:szCs w:val="20"/>
              </w:rPr>
              <w:t>PSE</w:t>
            </w:r>
          </w:p>
        </w:tc>
        <w:tc>
          <w:tcPr>
            <w:tcW w:w="2835" w:type="dxa"/>
            <w:vAlign w:val="center"/>
          </w:tcPr>
          <w:p w14:paraId="0B7602EB"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43,5 h/</w:t>
            </w:r>
            <w:r>
              <w:rPr>
                <w:rFonts w:ascii="Arial" w:hAnsi="Arial" w:cs="Arial"/>
                <w:sz w:val="20"/>
                <w:szCs w:val="20"/>
              </w:rPr>
              <w:t>29</w:t>
            </w:r>
            <w:r w:rsidRPr="000D65BE">
              <w:rPr>
                <w:rFonts w:ascii="Arial" w:hAnsi="Arial" w:cs="Arial"/>
                <w:sz w:val="20"/>
                <w:szCs w:val="20"/>
              </w:rPr>
              <w:t xml:space="preserve"> </w:t>
            </w:r>
            <w:proofErr w:type="spellStart"/>
            <w:r w:rsidRPr="000D65BE">
              <w:rPr>
                <w:rFonts w:ascii="Arial" w:hAnsi="Arial" w:cs="Arial"/>
                <w:sz w:val="20"/>
                <w:szCs w:val="20"/>
              </w:rPr>
              <w:t>sem</w:t>
            </w:r>
            <w:proofErr w:type="spellEnd"/>
          </w:p>
          <w:p w14:paraId="495A9543"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1,5 h semaine</w:t>
            </w:r>
          </w:p>
          <w:p w14:paraId="331D0568" w14:textId="77777777" w:rsidR="00794222" w:rsidRPr="000D65BE" w:rsidRDefault="00794222" w:rsidP="00362F63">
            <w:pPr>
              <w:jc w:val="center"/>
              <w:rPr>
                <w:rFonts w:ascii="Arial" w:hAnsi="Arial" w:cs="Arial"/>
                <w:b/>
                <w:sz w:val="20"/>
                <w:szCs w:val="20"/>
              </w:rPr>
            </w:pPr>
            <w:r w:rsidRPr="000D65BE">
              <w:rPr>
                <w:rFonts w:ascii="Arial" w:hAnsi="Arial" w:cs="Arial"/>
                <w:b/>
                <w:color w:val="0070C0"/>
                <w:sz w:val="20"/>
                <w:szCs w:val="20"/>
              </w:rPr>
              <w:t>1,5 (0 + 1,5</w:t>
            </w:r>
            <w:r>
              <w:rPr>
                <w:rFonts w:ascii="Arial" w:hAnsi="Arial" w:cs="Arial"/>
                <w:b/>
                <w:color w:val="0070C0"/>
                <w:sz w:val="20"/>
                <w:szCs w:val="20"/>
              </w:rPr>
              <w:t>*</w:t>
            </w:r>
            <w:r w:rsidRPr="000D65BE">
              <w:rPr>
                <w:rFonts w:ascii="Arial" w:hAnsi="Arial" w:cs="Arial"/>
                <w:b/>
                <w:color w:val="0070C0"/>
                <w:sz w:val="20"/>
                <w:szCs w:val="20"/>
              </w:rPr>
              <w:t>)</w:t>
            </w:r>
          </w:p>
        </w:tc>
        <w:tc>
          <w:tcPr>
            <w:tcW w:w="2835" w:type="dxa"/>
            <w:vAlign w:val="center"/>
          </w:tcPr>
          <w:p w14:paraId="7B6526FE" w14:textId="77777777" w:rsidR="00794222" w:rsidRPr="00891795" w:rsidRDefault="00794222" w:rsidP="00362F63">
            <w:pPr>
              <w:pStyle w:val="Paragraphedeliste"/>
              <w:jc w:val="center"/>
              <w:rPr>
                <w:rFonts w:ascii="Arial" w:hAnsi="Arial" w:cs="Arial"/>
                <w:sz w:val="20"/>
                <w:szCs w:val="20"/>
              </w:rPr>
            </w:pPr>
            <w:r>
              <w:rPr>
                <w:rFonts w:ascii="Arial" w:hAnsi="Arial" w:cs="Arial"/>
                <w:sz w:val="20"/>
                <w:szCs w:val="20"/>
              </w:rPr>
              <w:t>26</w:t>
            </w:r>
            <w:r w:rsidRPr="00891795">
              <w:rPr>
                <w:rFonts w:ascii="Arial" w:hAnsi="Arial" w:cs="Arial"/>
                <w:sz w:val="20"/>
                <w:szCs w:val="20"/>
              </w:rPr>
              <w:t xml:space="preserve"> / 26 </w:t>
            </w:r>
            <w:proofErr w:type="spellStart"/>
            <w:r w:rsidRPr="00891795">
              <w:rPr>
                <w:rFonts w:ascii="Arial" w:hAnsi="Arial" w:cs="Arial"/>
                <w:sz w:val="20"/>
                <w:szCs w:val="20"/>
              </w:rPr>
              <w:t>sem</w:t>
            </w:r>
            <w:proofErr w:type="spellEnd"/>
          </w:p>
          <w:p w14:paraId="7295D1A9" w14:textId="77777777" w:rsidR="00794222" w:rsidRPr="00891795" w:rsidRDefault="00794222" w:rsidP="00362F63">
            <w:pPr>
              <w:pStyle w:val="Paragraphedeliste"/>
              <w:jc w:val="center"/>
              <w:rPr>
                <w:rFonts w:ascii="Arial" w:hAnsi="Arial" w:cs="Arial"/>
                <w:sz w:val="20"/>
                <w:szCs w:val="20"/>
              </w:rPr>
            </w:pPr>
            <w:r>
              <w:rPr>
                <w:rFonts w:ascii="Arial" w:hAnsi="Arial" w:cs="Arial"/>
                <w:sz w:val="20"/>
                <w:szCs w:val="20"/>
              </w:rPr>
              <w:t>1</w:t>
            </w:r>
            <w:r w:rsidRPr="00891795">
              <w:rPr>
                <w:rFonts w:ascii="Arial" w:hAnsi="Arial" w:cs="Arial"/>
                <w:sz w:val="20"/>
                <w:szCs w:val="20"/>
              </w:rPr>
              <w:t>h semaine</w:t>
            </w:r>
          </w:p>
          <w:p w14:paraId="7899361B" w14:textId="77777777" w:rsidR="00794222" w:rsidRPr="00891795" w:rsidRDefault="00794222" w:rsidP="00362F63">
            <w:pPr>
              <w:pStyle w:val="Paragraphedeliste"/>
              <w:jc w:val="center"/>
              <w:rPr>
                <w:rFonts w:ascii="Arial" w:hAnsi="Arial" w:cs="Arial"/>
                <w:b/>
                <w:sz w:val="20"/>
                <w:szCs w:val="20"/>
              </w:rPr>
            </w:pPr>
            <w:r>
              <w:rPr>
                <w:rFonts w:ascii="Arial" w:hAnsi="Arial" w:cs="Arial"/>
                <w:b/>
                <w:color w:val="0070C0"/>
                <w:sz w:val="20"/>
                <w:szCs w:val="20"/>
              </w:rPr>
              <w:t xml:space="preserve">1 </w:t>
            </w:r>
            <w:r w:rsidRPr="00891795">
              <w:rPr>
                <w:rFonts w:ascii="Arial" w:hAnsi="Arial" w:cs="Arial"/>
                <w:b/>
                <w:color w:val="0070C0"/>
                <w:sz w:val="20"/>
                <w:szCs w:val="20"/>
              </w:rPr>
              <w:t>(0 + 1)</w:t>
            </w:r>
          </w:p>
        </w:tc>
        <w:tc>
          <w:tcPr>
            <w:tcW w:w="2268" w:type="dxa"/>
            <w:vAlign w:val="center"/>
          </w:tcPr>
          <w:p w14:paraId="28BD9170" w14:textId="77777777" w:rsidR="00794222" w:rsidRPr="000D65BE" w:rsidRDefault="00794222" w:rsidP="00362F63">
            <w:pPr>
              <w:jc w:val="center"/>
              <w:rPr>
                <w:rFonts w:ascii="Arial" w:hAnsi="Arial" w:cs="Arial"/>
                <w:sz w:val="20"/>
                <w:szCs w:val="20"/>
              </w:rPr>
            </w:pPr>
          </w:p>
        </w:tc>
      </w:tr>
    </w:tbl>
    <w:p w14:paraId="764B73F6"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72748BB5" w14:textId="77777777" w:rsidR="00794222" w:rsidRPr="00EB0130" w:rsidRDefault="00794222" w:rsidP="00794222">
      <w:pPr>
        <w:pStyle w:val="Paragraphedeliste"/>
        <w:spacing w:line="280" w:lineRule="exact"/>
        <w:rPr>
          <w:rFonts w:ascii="Arial" w:hAnsi="Arial" w:cs="Arial"/>
          <w:color w:val="0070C0"/>
          <w:sz w:val="22"/>
          <w:szCs w:val="22"/>
        </w:rPr>
      </w:pPr>
      <w:r w:rsidRPr="00EB0130">
        <w:rPr>
          <w:rFonts w:ascii="Arial" w:hAnsi="Arial" w:cs="Arial"/>
          <w:color w:val="0070C0"/>
          <w:sz w:val="22"/>
          <w:szCs w:val="22"/>
        </w:rPr>
        <w:t>*0,5h annualisé pour la mise en œuvre du SST.</w:t>
      </w:r>
    </w:p>
    <w:p w14:paraId="7C208CAC" w14:textId="77777777" w:rsidR="00794222" w:rsidRPr="00EB0130" w:rsidRDefault="00794222" w:rsidP="00794222">
      <w:pPr>
        <w:pStyle w:val="Paragraphedeliste"/>
        <w:autoSpaceDE w:val="0"/>
        <w:autoSpaceDN w:val="0"/>
        <w:adjustRightInd w:val="0"/>
        <w:ind w:left="360"/>
        <w:rPr>
          <w:rFonts w:ascii="Arial" w:hAnsi="Arial" w:cs="Arial"/>
          <w:i/>
          <w:color w:val="000000"/>
          <w:sz w:val="22"/>
          <w:szCs w:val="22"/>
        </w:rPr>
      </w:pPr>
    </w:p>
    <w:p w14:paraId="566ECC20" w14:textId="77777777" w:rsidR="00794222" w:rsidRPr="00EB0130" w:rsidRDefault="00794222" w:rsidP="00794222">
      <w:pPr>
        <w:pStyle w:val="Default"/>
        <w:jc w:val="both"/>
        <w:rPr>
          <w:sz w:val="22"/>
          <w:szCs w:val="22"/>
        </w:rPr>
      </w:pPr>
      <w:r w:rsidRPr="00EB0130">
        <w:rPr>
          <w:sz w:val="22"/>
          <w:szCs w:val="22"/>
        </w:rPr>
        <w:t xml:space="preserve">Il est important de limiter le nombre d’intervenants du secteur professionnel afin de pouvoir globaliser les enseignements, de donner de la souplesse dans la gestion des horaires et de la cohérence à la démarche pédagogique. </w:t>
      </w:r>
    </w:p>
    <w:p w14:paraId="07C18E4F"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277D2EDD"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087B96AD"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08501BC8"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04466C3A"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7C660881" w14:textId="49AF93AD" w:rsidR="004153B7" w:rsidRDefault="004153B7" w:rsidP="005A4522">
      <w:pPr>
        <w:pStyle w:val="En-tte"/>
        <w:tabs>
          <w:tab w:val="clear" w:pos="4536"/>
          <w:tab w:val="clear" w:pos="9072"/>
        </w:tabs>
        <w:jc w:val="both"/>
        <w:rPr>
          <w:rFonts w:ascii="Arial" w:hAnsi="Arial" w:cs="Arial"/>
          <w:sz w:val="20"/>
        </w:rPr>
      </w:pPr>
    </w:p>
    <w:p w14:paraId="37C73853" w14:textId="77777777" w:rsidR="00211AE4" w:rsidRDefault="00211AE4" w:rsidP="005A4522">
      <w:pPr>
        <w:pStyle w:val="En-tte"/>
        <w:tabs>
          <w:tab w:val="clear" w:pos="4536"/>
          <w:tab w:val="clear" w:pos="9072"/>
        </w:tabs>
        <w:jc w:val="both"/>
        <w:rPr>
          <w:rFonts w:ascii="Arial" w:hAnsi="Arial" w:cs="Arial"/>
          <w:sz w:val="20"/>
        </w:rPr>
      </w:pPr>
    </w:p>
    <w:p w14:paraId="5BBF01A9" w14:textId="77777777" w:rsidR="00211AE4" w:rsidRDefault="00211AE4" w:rsidP="005A4522">
      <w:pPr>
        <w:pStyle w:val="En-tte"/>
        <w:tabs>
          <w:tab w:val="clear" w:pos="4536"/>
          <w:tab w:val="clear" w:pos="9072"/>
        </w:tabs>
        <w:jc w:val="both"/>
        <w:rPr>
          <w:rFonts w:ascii="Arial" w:hAnsi="Arial" w:cs="Arial"/>
          <w:sz w:val="20"/>
        </w:rPr>
      </w:pPr>
    </w:p>
    <w:p w14:paraId="02A08B7C" w14:textId="70C8A06A" w:rsidR="00211AE4" w:rsidRDefault="00211AE4" w:rsidP="005A4522">
      <w:pPr>
        <w:pStyle w:val="En-tte"/>
        <w:tabs>
          <w:tab w:val="clear" w:pos="4536"/>
          <w:tab w:val="clear" w:pos="9072"/>
        </w:tabs>
        <w:jc w:val="both"/>
        <w:rPr>
          <w:rFonts w:ascii="Arial" w:hAnsi="Arial" w:cs="Arial"/>
          <w:sz w:val="20"/>
        </w:rPr>
        <w:sectPr w:rsidR="00211AE4" w:rsidSect="00334165">
          <w:pgSz w:w="11906" w:h="16838" w:code="9"/>
          <w:pgMar w:top="1417" w:right="1417" w:bottom="1417" w:left="1417" w:header="709" w:footer="851" w:gutter="0"/>
          <w:cols w:space="708"/>
          <w:docGrid w:linePitch="360"/>
        </w:sectPr>
      </w:pPr>
    </w:p>
    <w:p w14:paraId="147043C8" w14:textId="77777777" w:rsidR="005A4522" w:rsidRPr="00437257" w:rsidRDefault="005A4522" w:rsidP="00794222">
      <w:pPr>
        <w:shd w:val="clear" w:color="auto" w:fill="F2DBDB" w:themeFill="accent2" w:themeFillTint="33"/>
        <w:rPr>
          <w:rFonts w:ascii="Arial" w:hAnsi="Arial" w:cs="Arial"/>
          <w:b/>
          <w:bCs/>
        </w:rPr>
      </w:pPr>
      <w:r w:rsidRPr="00437257">
        <w:rPr>
          <w:rFonts w:ascii="Arial" w:hAnsi="Arial" w:cs="Arial"/>
          <w:b/>
          <w:bCs/>
        </w:rPr>
        <w:lastRenderedPageBreak/>
        <w:t>La formation en milieu professionnel</w:t>
      </w:r>
    </w:p>
    <w:p w14:paraId="31E50C59" w14:textId="7399D83D" w:rsidR="005A4522" w:rsidRDefault="005A4522" w:rsidP="005A4522">
      <w:pPr>
        <w:jc w:val="both"/>
        <w:rPr>
          <w:rFonts w:ascii="Arial" w:hAnsi="Arial" w:cs="Arial"/>
          <w:bCs/>
          <w:sz w:val="18"/>
          <w:szCs w:val="18"/>
        </w:rPr>
      </w:pPr>
    </w:p>
    <w:p w14:paraId="245F7A7D" w14:textId="77777777" w:rsidR="00794222" w:rsidRPr="00EB0130" w:rsidRDefault="00794222" w:rsidP="00794222">
      <w:pPr>
        <w:rPr>
          <w:rFonts w:ascii="Arial" w:hAnsi="Arial" w:cs="Arial"/>
          <w:i/>
          <w:sz w:val="22"/>
          <w:szCs w:val="22"/>
        </w:rPr>
      </w:pPr>
      <w:r w:rsidRPr="00EB0130">
        <w:rPr>
          <w:rFonts w:ascii="Arial" w:hAnsi="Arial" w:cs="Arial"/>
          <w:sz w:val="22"/>
          <w:szCs w:val="22"/>
        </w:rPr>
        <w:t>Comme dans tous les diplômes professionnels, les périodes de formation en milieu professionnel font partie intégrante du projet pédagogique concernant les élèves scolarisés ou les stagiaires en formation continue en GRETA chez qui elles développent des capacités d’autonomie et de responsabilité : « </w:t>
      </w:r>
      <w:r w:rsidRPr="00EB0130">
        <w:rPr>
          <w:rFonts w:ascii="Arial" w:hAnsi="Arial" w:cs="Arial"/>
          <w:i/>
          <w:iCs/>
          <w:sz w:val="22"/>
          <w:szCs w:val="22"/>
        </w:rPr>
        <w:t>Les périodes de formation en milieu professionnel (...) correspondent à des périodes temporaires de mise en situation en milieu professionnel au cours desquelles l'élève (...) acquiert des compétences professionnelles et met en œuvre les acquis de sa formation en vue de l'obtention d'un diplôme ou d'une certification et de favoriser son insertion professionnelle. Le stagiaire se voit confier une ou des missions conformes au projet pédagogique défini par son établissement d'enseignement et approuvées par l'organisme d'accueil</w:t>
      </w:r>
      <w:r w:rsidRPr="00EB0130">
        <w:rPr>
          <w:rFonts w:ascii="Arial" w:hAnsi="Arial" w:cs="Arial"/>
          <w:sz w:val="22"/>
          <w:szCs w:val="22"/>
        </w:rPr>
        <w:t xml:space="preserve">. » </w:t>
      </w:r>
      <w:hyperlink r:id="rId18" w:tgtFrame="_blank" w:tooltip="Site de Légifrance" w:history="1">
        <w:r w:rsidRPr="00EB0130">
          <w:rPr>
            <w:rStyle w:val="Lienhypertexte"/>
            <w:rFonts w:ascii="Arial" w:hAnsi="Arial" w:cs="Arial"/>
            <w:sz w:val="22"/>
            <w:szCs w:val="22"/>
          </w:rPr>
          <w:t>article L. 124-1 du code de l'éducation</w:t>
        </w:r>
      </w:hyperlink>
      <w:r w:rsidRPr="00EB0130">
        <w:rPr>
          <w:rFonts w:ascii="Arial" w:hAnsi="Arial" w:cs="Arial"/>
          <w:i/>
          <w:sz w:val="22"/>
          <w:szCs w:val="22"/>
        </w:rPr>
        <w:t>.</w:t>
      </w:r>
    </w:p>
    <w:p w14:paraId="7DEACA66" w14:textId="77777777" w:rsidR="00794222" w:rsidRPr="00EB0130" w:rsidRDefault="00794222" w:rsidP="00794222">
      <w:pPr>
        <w:rPr>
          <w:rFonts w:ascii="Arial" w:hAnsi="Arial" w:cs="Arial"/>
          <w:iCs/>
          <w:sz w:val="22"/>
          <w:szCs w:val="22"/>
        </w:rPr>
      </w:pPr>
      <w:r w:rsidRPr="00EB0130">
        <w:rPr>
          <w:rFonts w:ascii="Arial" w:hAnsi="Arial" w:cs="Arial"/>
          <w:iCs/>
          <w:sz w:val="22"/>
          <w:szCs w:val="22"/>
        </w:rPr>
        <w:t>Ces périodes organisées par le centre de formation en collaboration avec les structures d’accueil constituent un temps d’apprentissage de la pratique professionnelle privilégié et servent, pour certaines, de support d’évaluation pour des épreuves en contrôle en cours de formation.</w:t>
      </w:r>
    </w:p>
    <w:p w14:paraId="3363A5B7" w14:textId="77777777" w:rsidR="00794222" w:rsidRPr="00EB0130" w:rsidRDefault="00794222" w:rsidP="00794222">
      <w:pPr>
        <w:rPr>
          <w:rFonts w:ascii="Arial" w:hAnsi="Arial" w:cs="Arial"/>
          <w:iCs/>
          <w:sz w:val="22"/>
          <w:szCs w:val="22"/>
        </w:rPr>
      </w:pPr>
      <w:r w:rsidRPr="00EB0130">
        <w:rPr>
          <w:rFonts w:ascii="Arial" w:hAnsi="Arial" w:cs="Arial"/>
          <w:iCs/>
          <w:sz w:val="22"/>
          <w:szCs w:val="22"/>
        </w:rPr>
        <w:t>La répartition annuelle des périodes doit respecter les indications de l’annexe III du référentiel du CAP ECP mais l’organisation est laissée à l’initiative des établissements.</w:t>
      </w:r>
    </w:p>
    <w:p w14:paraId="10D91E4C" w14:textId="77777777" w:rsidR="00794222" w:rsidRPr="00EB0130" w:rsidRDefault="00794222" w:rsidP="00794222">
      <w:pPr>
        <w:rPr>
          <w:rFonts w:ascii="Arial" w:hAnsi="Arial" w:cs="Arial"/>
          <w:iCs/>
          <w:sz w:val="22"/>
          <w:szCs w:val="22"/>
        </w:rPr>
      </w:pPr>
    </w:p>
    <w:p w14:paraId="00A8BC8F" w14:textId="77777777" w:rsidR="00794222" w:rsidRPr="00EB0130" w:rsidRDefault="00794222" w:rsidP="00794222">
      <w:pPr>
        <w:shd w:val="clear" w:color="auto" w:fill="FFFFFF"/>
        <w:ind w:right="11"/>
        <w:jc w:val="both"/>
        <w:rPr>
          <w:rFonts w:ascii="Arial" w:eastAsia="MS Mincho" w:hAnsi="Arial" w:cs="Arial"/>
          <w:color w:val="000000"/>
          <w:sz w:val="22"/>
          <w:szCs w:val="22"/>
          <w:u w:val="single"/>
        </w:rPr>
      </w:pPr>
      <w:r w:rsidRPr="00EB0130">
        <w:rPr>
          <w:rFonts w:ascii="Arial" w:eastAsia="MS Mincho" w:hAnsi="Arial" w:cs="Arial"/>
          <w:color w:val="000000"/>
          <w:sz w:val="22"/>
          <w:szCs w:val="22"/>
          <w:u w:val="single"/>
        </w:rPr>
        <w:t xml:space="preserve">La durée et la répartition des PFMP : </w:t>
      </w:r>
    </w:p>
    <w:p w14:paraId="5FAE62EE" w14:textId="77777777" w:rsidR="00794222" w:rsidRPr="00EB0130" w:rsidRDefault="00794222" w:rsidP="00794222">
      <w:pPr>
        <w:rPr>
          <w:rFonts w:ascii="Arial" w:eastAsia="Times New Roman" w:hAnsi="Arial" w:cs="Arial"/>
          <w:sz w:val="22"/>
          <w:szCs w:val="22"/>
          <w:lang w:eastAsia="fr-FR"/>
        </w:rPr>
      </w:pPr>
      <w:r w:rsidRPr="00EB0130">
        <w:rPr>
          <w:rFonts w:ascii="Arial" w:eastAsia="Times New Roman" w:hAnsi="Arial" w:cs="Arial"/>
          <w:color w:val="000000" w:themeColor="dark1"/>
          <w:kern w:val="24"/>
          <w:sz w:val="22"/>
          <w:szCs w:val="22"/>
          <w:lang w:eastAsia="fr-FR"/>
        </w:rPr>
        <w:t>La durée d’une période ne peut être inférieure à 3 semaines.</w:t>
      </w:r>
    </w:p>
    <w:p w14:paraId="40162139" w14:textId="77777777" w:rsidR="00794222" w:rsidRPr="00EB0130" w:rsidRDefault="00794222" w:rsidP="00794222">
      <w:pPr>
        <w:rPr>
          <w:rFonts w:ascii="Arial" w:eastAsia="Times New Roman" w:hAnsi="Arial" w:cs="Arial"/>
          <w:color w:val="000000" w:themeColor="dark1"/>
          <w:kern w:val="24"/>
          <w:sz w:val="22"/>
          <w:szCs w:val="22"/>
          <w:lang w:eastAsia="fr-FR"/>
        </w:rPr>
      </w:pPr>
      <w:r w:rsidRPr="00EB0130">
        <w:rPr>
          <w:rFonts w:ascii="Arial" w:eastAsia="Times New Roman" w:hAnsi="Arial" w:cs="Arial"/>
          <w:color w:val="000000" w:themeColor="dark1"/>
          <w:kern w:val="24"/>
          <w:sz w:val="22"/>
          <w:szCs w:val="22"/>
          <w:lang w:eastAsia="fr-FR"/>
        </w:rPr>
        <w:t xml:space="preserve">Le dossier de l’épreuve EP3 prendra appui sur une ou plusieurs PFMP </w:t>
      </w:r>
    </w:p>
    <w:p w14:paraId="2C055C9A" w14:textId="77777777" w:rsidR="00794222" w:rsidRPr="00EB0130" w:rsidRDefault="00794222" w:rsidP="00794222">
      <w:pPr>
        <w:rPr>
          <w:rFonts w:ascii="Arial" w:hAnsi="Arial" w:cs="Arial"/>
          <w:bCs/>
          <w:i/>
          <w:sz w:val="22"/>
          <w:szCs w:val="22"/>
        </w:rPr>
      </w:pPr>
    </w:p>
    <w:p w14:paraId="64BE5211" w14:textId="77777777" w:rsidR="00794222" w:rsidRPr="00EB0130" w:rsidRDefault="00794222" w:rsidP="00794222">
      <w:pPr>
        <w:rPr>
          <w:rFonts w:ascii="Arial" w:hAnsi="Arial" w:cs="Arial"/>
          <w:bCs/>
          <w:i/>
          <w:sz w:val="22"/>
          <w:szCs w:val="22"/>
        </w:rPr>
      </w:pPr>
      <w:r w:rsidRPr="00EB0130">
        <w:rPr>
          <w:rFonts w:ascii="Arial" w:hAnsi="Arial" w:cs="Arial"/>
          <w:bCs/>
          <w:i/>
          <w:sz w:val="22"/>
          <w:szCs w:val="22"/>
        </w:rPr>
        <w:t>Proposition 1 :</w:t>
      </w:r>
    </w:p>
    <w:tbl>
      <w:tblPr>
        <w:tblW w:w="9493" w:type="dxa"/>
        <w:tblLayout w:type="fixed"/>
        <w:tblLook w:val="04A0" w:firstRow="1" w:lastRow="0" w:firstColumn="1" w:lastColumn="0" w:noHBand="0" w:noVBand="1"/>
      </w:tblPr>
      <w:tblGrid>
        <w:gridCol w:w="425"/>
        <w:gridCol w:w="563"/>
        <w:gridCol w:w="425"/>
        <w:gridCol w:w="567"/>
        <w:gridCol w:w="425"/>
        <w:gridCol w:w="567"/>
        <w:gridCol w:w="567"/>
        <w:gridCol w:w="425"/>
        <w:gridCol w:w="426"/>
        <w:gridCol w:w="567"/>
        <w:gridCol w:w="425"/>
        <w:gridCol w:w="567"/>
        <w:gridCol w:w="3544"/>
      </w:tblGrid>
      <w:tr w:rsidR="00794222" w:rsidRPr="002259B5" w14:paraId="368AAF82" w14:textId="77777777" w:rsidTr="00362F63">
        <w:trPr>
          <w:trHeight w:val="410"/>
        </w:trPr>
        <w:tc>
          <w:tcPr>
            <w:tcW w:w="425" w:type="dxa"/>
            <w:vMerge w:val="restart"/>
            <w:tcBorders>
              <w:top w:val="single" w:sz="4" w:space="0" w:color="000000"/>
              <w:left w:val="single" w:sz="4" w:space="0" w:color="000000"/>
              <w:bottom w:val="single" w:sz="4" w:space="0" w:color="000000"/>
              <w:right w:val="single" w:sz="4" w:space="0" w:color="000000"/>
            </w:tcBorders>
            <w:textDirection w:val="btLr"/>
          </w:tcPr>
          <w:p w14:paraId="745F3302" w14:textId="77777777" w:rsidR="00794222" w:rsidRPr="002259B5" w:rsidRDefault="00794222" w:rsidP="00362F63">
            <w:pPr>
              <w:suppressAutoHyphens/>
              <w:spacing w:line="100" w:lineRule="atLeast"/>
              <w:ind w:left="113" w:right="113"/>
              <w:jc w:val="center"/>
              <w:rPr>
                <w:rFonts w:ascii="Calibri" w:hAnsi="Calibri"/>
                <w:sz w:val="18"/>
                <w:szCs w:val="18"/>
              </w:rPr>
            </w:pPr>
          </w:p>
        </w:tc>
        <w:tc>
          <w:tcPr>
            <w:tcW w:w="563"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0334D5F5" w14:textId="77777777" w:rsidR="00794222" w:rsidRPr="0016519F" w:rsidRDefault="00794222" w:rsidP="00362F63">
            <w:pPr>
              <w:suppressAutoHyphens/>
              <w:spacing w:line="100" w:lineRule="atLeast"/>
              <w:ind w:left="-80" w:right="113"/>
              <w:jc w:val="center"/>
              <w:rPr>
                <w:rFonts w:ascii="Calibri" w:hAnsi="Calibri" w:cs="Arial"/>
                <w:b/>
                <w:sz w:val="18"/>
                <w:szCs w:val="18"/>
              </w:rPr>
            </w:pPr>
            <w:r>
              <w:rPr>
                <w:rFonts w:ascii="Calibri" w:hAnsi="Calibri" w:cs="Arial"/>
                <w:b/>
                <w:sz w:val="18"/>
                <w:szCs w:val="18"/>
              </w:rPr>
              <w:t>Durées</w:t>
            </w:r>
          </w:p>
        </w:tc>
        <w:tc>
          <w:tcPr>
            <w:tcW w:w="4961" w:type="dxa"/>
            <w:gridSpan w:val="10"/>
            <w:tcBorders>
              <w:top w:val="single" w:sz="4" w:space="0" w:color="000000"/>
              <w:left w:val="single" w:sz="4" w:space="0" w:color="000000"/>
              <w:bottom w:val="single" w:sz="4" w:space="0" w:color="000000"/>
              <w:right w:val="single" w:sz="4" w:space="0" w:color="000000"/>
            </w:tcBorders>
            <w:vAlign w:val="center"/>
            <w:hideMark/>
          </w:tcPr>
          <w:p w14:paraId="1D00BFCB"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ANNEE SCOLAIRE</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0CA9388" w14:textId="77777777" w:rsidR="00794222" w:rsidRPr="00616EE2" w:rsidRDefault="00794222" w:rsidP="00362F63">
            <w:pPr>
              <w:spacing w:line="276" w:lineRule="auto"/>
              <w:jc w:val="center"/>
              <w:rPr>
                <w:rFonts w:ascii="Arial" w:hAnsi="Arial" w:cs="Arial"/>
                <w:b/>
                <w:sz w:val="20"/>
                <w:szCs w:val="20"/>
              </w:rPr>
            </w:pPr>
            <w:r w:rsidRPr="00616EE2">
              <w:rPr>
                <w:rFonts w:ascii="Arial" w:hAnsi="Arial" w:cs="Arial"/>
                <w:b/>
                <w:sz w:val="20"/>
                <w:szCs w:val="20"/>
              </w:rPr>
              <w:t>REPERES</w:t>
            </w:r>
          </w:p>
        </w:tc>
      </w:tr>
      <w:tr w:rsidR="00794222" w:rsidRPr="002259B5" w14:paraId="50166332" w14:textId="77777777" w:rsidTr="00362F63">
        <w:trPr>
          <w:trHeight w:val="45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017BE5AC" w14:textId="77777777" w:rsidR="00794222" w:rsidRPr="002259B5" w:rsidRDefault="00794222" w:rsidP="00362F63">
            <w:pPr>
              <w:jc w:val="center"/>
              <w:rPr>
                <w:rFonts w:ascii="Calibri" w:hAnsi="Calibri"/>
                <w:sz w:val="18"/>
                <w:szCs w:val="18"/>
              </w:rPr>
            </w:pPr>
          </w:p>
        </w:tc>
        <w:tc>
          <w:tcPr>
            <w:tcW w:w="563" w:type="dxa"/>
            <w:vMerge/>
            <w:tcBorders>
              <w:top w:val="single" w:sz="4" w:space="0" w:color="000000"/>
              <w:left w:val="single" w:sz="4" w:space="0" w:color="000000"/>
              <w:bottom w:val="single" w:sz="4" w:space="0" w:color="000000"/>
              <w:right w:val="single" w:sz="4" w:space="0" w:color="000000"/>
            </w:tcBorders>
            <w:vAlign w:val="center"/>
            <w:hideMark/>
          </w:tcPr>
          <w:p w14:paraId="0926A9FD" w14:textId="77777777" w:rsidR="00794222" w:rsidRPr="00EE443B" w:rsidRDefault="00794222" w:rsidP="00362F63">
            <w:pPr>
              <w:jc w:val="cente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B5412B9"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35F10F2"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O</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0119EBEC"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A7C69FD"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D</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FB0406"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J</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5D63BD0"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F</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46C1681D"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C3FA4E"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A</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6D6626AC"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2E6985D"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J</w:t>
            </w:r>
          </w:p>
        </w:tc>
        <w:tc>
          <w:tcPr>
            <w:tcW w:w="3544" w:type="dxa"/>
            <w:vMerge w:val="restart"/>
            <w:tcBorders>
              <w:top w:val="single" w:sz="4" w:space="0" w:color="000000"/>
              <w:left w:val="single" w:sz="4" w:space="0" w:color="000000"/>
              <w:right w:val="single" w:sz="4" w:space="0" w:color="000000"/>
            </w:tcBorders>
            <w:vAlign w:val="center"/>
            <w:hideMark/>
          </w:tcPr>
          <w:p w14:paraId="636FCF45" w14:textId="77777777" w:rsidR="00794222" w:rsidRDefault="00794222" w:rsidP="00362F63">
            <w:pPr>
              <w:pStyle w:val="Default"/>
              <w:rPr>
                <w:sz w:val="20"/>
                <w:szCs w:val="20"/>
              </w:rPr>
            </w:pPr>
            <w:r>
              <w:rPr>
                <w:sz w:val="20"/>
                <w:szCs w:val="20"/>
              </w:rPr>
              <w:t xml:space="preserve">Les lieux d’accueil des PFMP doivent permettre au cours de la formation le développement des compétences sur les activités relatives : </w:t>
            </w:r>
          </w:p>
          <w:p w14:paraId="536F7FB5" w14:textId="77777777" w:rsidR="00794222" w:rsidRDefault="00794222" w:rsidP="00362F63">
            <w:pPr>
              <w:pStyle w:val="Default"/>
              <w:rPr>
                <w:sz w:val="20"/>
                <w:szCs w:val="20"/>
              </w:rPr>
            </w:pPr>
            <w:r>
              <w:rPr>
                <w:sz w:val="20"/>
                <w:szCs w:val="20"/>
              </w:rPr>
              <w:t xml:space="preserve">-aux techniques esthétiques </w:t>
            </w:r>
          </w:p>
          <w:p w14:paraId="778313F9" w14:textId="77777777" w:rsidR="00794222" w:rsidRDefault="00794222" w:rsidP="00362F63">
            <w:pPr>
              <w:pStyle w:val="Default"/>
              <w:rPr>
                <w:sz w:val="20"/>
                <w:szCs w:val="20"/>
              </w:rPr>
            </w:pPr>
            <w:r>
              <w:rPr>
                <w:sz w:val="20"/>
                <w:szCs w:val="20"/>
              </w:rPr>
              <w:t>-aux conseils et à la vente</w:t>
            </w:r>
          </w:p>
          <w:p w14:paraId="7AA233C3" w14:textId="77777777" w:rsidR="00794222" w:rsidRDefault="00794222" w:rsidP="00362F63">
            <w:pPr>
              <w:pStyle w:val="Default"/>
              <w:rPr>
                <w:sz w:val="20"/>
                <w:szCs w:val="20"/>
              </w:rPr>
            </w:pPr>
          </w:p>
          <w:p w14:paraId="3BA8A6DE" w14:textId="77777777" w:rsidR="00794222" w:rsidRPr="0039720C" w:rsidRDefault="00794222" w:rsidP="00362F63">
            <w:pPr>
              <w:suppressAutoHyphens/>
              <w:spacing w:line="100" w:lineRule="atLeast"/>
              <w:rPr>
                <w:rFonts w:ascii="Arial" w:hAnsi="Arial" w:cs="Arial"/>
                <w:sz w:val="20"/>
                <w:szCs w:val="20"/>
              </w:rPr>
            </w:pPr>
            <w:r w:rsidRPr="0039720C">
              <w:rPr>
                <w:rFonts w:ascii="Arial" w:hAnsi="Arial" w:cs="Arial"/>
                <w:sz w:val="20"/>
                <w:szCs w:val="20"/>
              </w:rPr>
              <w:t xml:space="preserve">Le dossier de l’épreuve EP3 prend appui sur une ou plusieurs PFMP. Les lieux sont définis dans le RAP. </w:t>
            </w:r>
          </w:p>
        </w:tc>
      </w:tr>
      <w:tr w:rsidR="00794222" w:rsidRPr="002259B5" w14:paraId="19CCF87D" w14:textId="77777777" w:rsidTr="00362F63">
        <w:trPr>
          <w:trHeight w:val="1093"/>
        </w:trPr>
        <w:tc>
          <w:tcPr>
            <w:tcW w:w="425" w:type="dxa"/>
            <w:tcBorders>
              <w:top w:val="single" w:sz="4" w:space="0" w:color="000000"/>
              <w:left w:val="single" w:sz="4" w:space="0" w:color="000000"/>
              <w:bottom w:val="single" w:sz="4" w:space="0" w:color="000000"/>
              <w:right w:val="single" w:sz="4" w:space="0" w:color="000000"/>
            </w:tcBorders>
            <w:shd w:val="clear" w:color="auto" w:fill="DAEEF3"/>
            <w:textDirection w:val="btLr"/>
            <w:vAlign w:val="center"/>
            <w:hideMark/>
          </w:tcPr>
          <w:p w14:paraId="05E8591F" w14:textId="77777777" w:rsidR="00794222" w:rsidRPr="002259B5" w:rsidRDefault="00794222" w:rsidP="00362F63">
            <w:pPr>
              <w:suppressAutoHyphens/>
              <w:spacing w:line="100" w:lineRule="atLeast"/>
              <w:ind w:left="113" w:right="113"/>
              <w:jc w:val="center"/>
              <w:rPr>
                <w:rFonts w:ascii="Arial" w:hAnsi="Arial" w:cs="Arial"/>
                <w:b/>
                <w:sz w:val="18"/>
                <w:szCs w:val="18"/>
              </w:rPr>
            </w:pPr>
            <w:r w:rsidRPr="002259B5">
              <w:rPr>
                <w:rFonts w:ascii="Arial" w:hAnsi="Arial" w:cs="Arial"/>
                <w:b/>
                <w:sz w:val="18"/>
                <w:szCs w:val="18"/>
              </w:rPr>
              <w:t>Première</w:t>
            </w:r>
          </w:p>
        </w:tc>
        <w:tc>
          <w:tcPr>
            <w:tcW w:w="56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DAFB994" w14:textId="77777777" w:rsidR="00794222" w:rsidRPr="002E5A79" w:rsidRDefault="00794222" w:rsidP="00362F63">
            <w:pPr>
              <w:suppressAutoHyphens/>
              <w:spacing w:line="100" w:lineRule="atLeast"/>
              <w:ind w:left="113" w:right="113"/>
              <w:jc w:val="center"/>
              <w:rPr>
                <w:rFonts w:ascii="Arial" w:hAnsi="Arial" w:cs="Arial"/>
                <w:b/>
                <w:sz w:val="20"/>
                <w:szCs w:val="20"/>
              </w:rPr>
            </w:pPr>
            <w:r>
              <w:rPr>
                <w:rFonts w:ascii="Arial" w:hAnsi="Arial" w:cs="Arial"/>
                <w:b/>
                <w:sz w:val="20"/>
                <w:szCs w:val="20"/>
              </w:rPr>
              <w:t>12 semaines</w:t>
            </w:r>
          </w:p>
        </w:tc>
        <w:tc>
          <w:tcPr>
            <w:tcW w:w="425" w:type="dxa"/>
            <w:tcBorders>
              <w:top w:val="single" w:sz="4" w:space="0" w:color="000000"/>
              <w:left w:val="single" w:sz="4" w:space="0" w:color="000000"/>
              <w:bottom w:val="single" w:sz="4" w:space="0" w:color="000000"/>
              <w:right w:val="single" w:sz="4" w:space="0" w:color="000000"/>
            </w:tcBorders>
          </w:tcPr>
          <w:p w14:paraId="196F28E7" w14:textId="77777777" w:rsidR="00794222" w:rsidRPr="002259B5" w:rsidRDefault="00794222" w:rsidP="00362F63">
            <w:pPr>
              <w:suppressAutoHyphens/>
              <w:spacing w:line="100" w:lineRule="atLeast"/>
              <w:jc w:val="center"/>
              <w:rPr>
                <w:rFonts w:ascii="Arial" w:hAnsi="Arial" w:cs="Arial"/>
                <w:sz w:val="20"/>
                <w:szCs w:val="20"/>
              </w:rPr>
            </w:pPr>
          </w:p>
          <w:p w14:paraId="5880D9FE" w14:textId="77777777" w:rsidR="00794222" w:rsidRPr="002259B5" w:rsidRDefault="00794222" w:rsidP="00362F63">
            <w:pPr>
              <w:suppressAutoHyphens/>
              <w:spacing w:line="100" w:lineRule="atLeast"/>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237C854" w14:textId="77777777" w:rsidR="00794222" w:rsidRPr="002259B5" w:rsidRDefault="00794222" w:rsidP="00362F63">
            <w:pPr>
              <w:suppressAutoHyphens/>
              <w:spacing w:line="100" w:lineRule="atLeast"/>
              <w:jc w:val="cente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110D1D4E" w14:textId="77777777" w:rsidR="00794222" w:rsidRPr="002259B5" w:rsidRDefault="00794222" w:rsidP="00362F63">
            <w:pPr>
              <w:suppressAutoHyphens/>
              <w:spacing w:line="100" w:lineRule="atLeast"/>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F29E432" w14:textId="110E30FD" w:rsidR="00794222" w:rsidRPr="002259B5" w:rsidRDefault="00794222" w:rsidP="00362F63">
            <w:pPr>
              <w:suppressAutoHyphens/>
              <w:spacing w:line="100" w:lineRule="atLeast"/>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4128" behindDoc="0" locked="0" layoutInCell="1" allowOverlap="1" wp14:anchorId="67B04852" wp14:editId="54FD3605">
                      <wp:simplePos x="0" y="0"/>
                      <wp:positionH relativeFrom="column">
                        <wp:posOffset>-361315</wp:posOffset>
                      </wp:positionH>
                      <wp:positionV relativeFrom="paragraph">
                        <wp:posOffset>247015</wp:posOffset>
                      </wp:positionV>
                      <wp:extent cx="1137285" cy="222885"/>
                      <wp:effectExtent l="19050" t="19050" r="24765" b="43815"/>
                      <wp:wrapNone/>
                      <wp:docPr id="55" name="Flèche : double flèche horizonta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222885"/>
                              </a:xfrm>
                              <a:prstGeom prst="leftRightArrow">
                                <a:avLst>
                                  <a:gd name="adj1" fmla="val 50000"/>
                                  <a:gd name="adj2" fmla="val 51188"/>
                                </a:avLst>
                              </a:prstGeom>
                              <a:solidFill>
                                <a:srgbClr val="DAEEF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4B81B4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èche : double flèche horizontale 55" o:spid="_x0000_s1026" type="#_x0000_t69" style="position:absolute;margin-left:-28.45pt;margin-top:19.45pt;width:89.55pt;height:17.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" adj="2167" fillcolor="#daeef3"/>
                  </w:pict>
                </mc:Fallback>
              </mc:AlternateContent>
            </w:r>
          </w:p>
        </w:tc>
        <w:tc>
          <w:tcPr>
            <w:tcW w:w="567" w:type="dxa"/>
            <w:tcBorders>
              <w:top w:val="single" w:sz="4" w:space="0" w:color="000000"/>
              <w:left w:val="single" w:sz="4" w:space="0" w:color="000000"/>
              <w:bottom w:val="single" w:sz="4" w:space="0" w:color="000000"/>
              <w:right w:val="single" w:sz="4" w:space="0" w:color="000000"/>
            </w:tcBorders>
          </w:tcPr>
          <w:p w14:paraId="4524281B" w14:textId="3DABD7EB" w:rsidR="00794222" w:rsidRPr="002259B5" w:rsidRDefault="00794222" w:rsidP="00362F63">
            <w:pPr>
              <w:suppressAutoHyphens/>
              <w:spacing w:line="100" w:lineRule="atLeast"/>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5152" behindDoc="0" locked="0" layoutInCell="1" allowOverlap="1" wp14:anchorId="70D36759" wp14:editId="5ECEC6C2">
                      <wp:simplePos x="0" y="0"/>
                      <wp:positionH relativeFrom="column">
                        <wp:posOffset>-536575</wp:posOffset>
                      </wp:positionH>
                      <wp:positionV relativeFrom="paragraph">
                        <wp:posOffset>243840</wp:posOffset>
                      </wp:positionV>
                      <wp:extent cx="876300" cy="330835"/>
                      <wp:effectExtent l="0" t="0" r="0" b="0"/>
                      <wp:wrapNone/>
                      <wp:docPr id="118" name="Zone de texte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F227E" w14:textId="77777777" w:rsidR="00362F63" w:rsidRDefault="00362F63" w:rsidP="00794222">
                                  <w:pPr>
                                    <w:rPr>
                                      <w:sz w:val="16"/>
                                      <w:szCs w:val="16"/>
                                    </w:rPr>
                                  </w:pPr>
                                  <w:r>
                                    <w:rPr>
                                      <w:sz w:val="16"/>
                                      <w:szCs w:val="16"/>
                                    </w:rPr>
                                    <w:t xml:space="preserve">3 </w:t>
                                  </w:r>
                                  <w:r w:rsidRPr="0016519F">
                                    <w:rPr>
                                      <w:rFonts w:ascii="Calibri" w:hAnsi="Calibri" w:cs="Arial"/>
                                      <w:sz w:val="16"/>
                                      <w:szCs w:val="16"/>
                                    </w:rPr>
                                    <w:t>semaines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36759" id="Zone de texte 118" o:spid="_x0000_s1029" type="#_x0000_t202" style="position:absolute;left:0;text-align:left;margin-left:-42.25pt;margin-top:19.2pt;width:69pt;height:26.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Z8wg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" filled="f" stroked="f">
                      <v:textbox>
                        <w:txbxContent>
                          <w:p w14:paraId="5A9F227E" w14:textId="77777777" w:rsidR="00362F63" w:rsidRDefault="00362F63" w:rsidP="00794222">
                            <w:pPr>
                              <w:rPr>
                                <w:sz w:val="16"/>
                                <w:szCs w:val="16"/>
                              </w:rPr>
                            </w:pPr>
                            <w:r>
                              <w:rPr>
                                <w:sz w:val="16"/>
                                <w:szCs w:val="16"/>
                              </w:rPr>
                              <w:t xml:space="preserve">3 </w:t>
                            </w:r>
                            <w:r w:rsidRPr="0016519F">
                              <w:rPr>
                                <w:rFonts w:ascii="Calibri" w:hAnsi="Calibri" w:cs="Arial"/>
                                <w:sz w:val="16"/>
                                <w:szCs w:val="16"/>
                              </w:rPr>
                              <w:t>semaines</w:t>
                            </w:r>
                          </w:p>
                        </w:txbxContent>
                      </v:textbox>
                    </v:shape>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17237AC3" w14:textId="77777777" w:rsidR="00794222" w:rsidRPr="002259B5" w:rsidRDefault="00794222" w:rsidP="00362F63">
            <w:pPr>
              <w:suppressAutoHyphens/>
              <w:spacing w:line="100" w:lineRule="atLeast"/>
              <w:jc w:val="center"/>
              <w:rPr>
                <w:rFonts w:ascii="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hideMark/>
          </w:tcPr>
          <w:p w14:paraId="47295458" w14:textId="77777777" w:rsidR="00794222" w:rsidRPr="002259B5" w:rsidRDefault="00794222" w:rsidP="00362F63">
            <w:pPr>
              <w:suppressAutoHyphens/>
              <w:spacing w:line="100" w:lineRule="atLeast"/>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7959514" w14:textId="056837A3" w:rsidR="00794222" w:rsidRPr="002259B5" w:rsidRDefault="00794222" w:rsidP="00362F63">
            <w:pPr>
              <w:suppressAutoHyphens/>
              <w:spacing w:line="100" w:lineRule="atLeast"/>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6176" behindDoc="0" locked="0" layoutInCell="1" allowOverlap="1" wp14:anchorId="7930C14E" wp14:editId="70C9B66C">
                      <wp:simplePos x="0" y="0"/>
                      <wp:positionH relativeFrom="column">
                        <wp:posOffset>146050</wp:posOffset>
                      </wp:positionH>
                      <wp:positionV relativeFrom="paragraph">
                        <wp:posOffset>248285</wp:posOffset>
                      </wp:positionV>
                      <wp:extent cx="876300" cy="330835"/>
                      <wp:effectExtent l="0" t="0" r="0" b="0"/>
                      <wp:wrapNone/>
                      <wp:docPr id="114" name="Zone de texte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3E3"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0C14E" id="Zone de texte 114" o:spid="_x0000_s1030" type="#_x0000_t202" style="position:absolute;left:0;text-align:left;margin-left:11.5pt;margin-top:19.55pt;width:69pt;height:26.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7wg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" filled="f" stroked="f">
                      <v:textbox>
                        <w:txbxContent>
                          <w:p w14:paraId="25FB33E3"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v:textbox>
                    </v:shape>
                  </w:pict>
                </mc:Fallback>
              </mc:AlternateContent>
            </w:r>
          </w:p>
        </w:tc>
        <w:tc>
          <w:tcPr>
            <w:tcW w:w="425" w:type="dxa"/>
            <w:tcBorders>
              <w:top w:val="single" w:sz="4" w:space="0" w:color="000000"/>
              <w:left w:val="single" w:sz="4" w:space="0" w:color="000000"/>
              <w:bottom w:val="single" w:sz="4" w:space="0" w:color="000000"/>
              <w:right w:val="single" w:sz="4" w:space="0" w:color="000000"/>
            </w:tcBorders>
            <w:hideMark/>
          </w:tcPr>
          <w:p w14:paraId="6084E353" w14:textId="1254E3E9" w:rsidR="00794222" w:rsidRPr="002259B5" w:rsidRDefault="00794222" w:rsidP="00362F63">
            <w:pPr>
              <w:suppressAutoHyphens/>
              <w:spacing w:line="100" w:lineRule="atLeast"/>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3104" behindDoc="0" locked="0" layoutInCell="1" allowOverlap="1" wp14:anchorId="5E74D6D4" wp14:editId="6F6BB6E8">
                      <wp:simplePos x="0" y="0"/>
                      <wp:positionH relativeFrom="column">
                        <wp:posOffset>-185420</wp:posOffset>
                      </wp:positionH>
                      <wp:positionV relativeFrom="paragraph">
                        <wp:posOffset>247015</wp:posOffset>
                      </wp:positionV>
                      <wp:extent cx="619125" cy="256540"/>
                      <wp:effectExtent l="19050" t="19050" r="28575" b="29210"/>
                      <wp:wrapNone/>
                      <wp:docPr id="54" name="Flèche : double flèche horizonta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56540"/>
                              </a:xfrm>
                              <a:prstGeom prst="leftRightArrow">
                                <a:avLst>
                                  <a:gd name="adj1" fmla="val 50000"/>
                                  <a:gd name="adj2" fmla="val 48267"/>
                                </a:avLst>
                              </a:prstGeom>
                              <a:solidFill>
                                <a:srgbClr val="DAEEF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E1EFF1A" id="Flèche : double flèche horizontale 54" o:spid="_x0000_s1026" type="#_x0000_t69" style="position:absolute;margin-left:-14.6pt;margin-top:19.45pt;width:48.75pt;height:20.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" fillcolor="#daeef3"/>
                  </w:pict>
                </mc:Fallback>
              </mc:AlternateContent>
            </w:r>
          </w:p>
        </w:tc>
        <w:tc>
          <w:tcPr>
            <w:tcW w:w="567" w:type="dxa"/>
            <w:tcBorders>
              <w:top w:val="single" w:sz="4" w:space="0" w:color="000000"/>
              <w:left w:val="single" w:sz="4" w:space="0" w:color="000000"/>
              <w:bottom w:val="single" w:sz="4" w:space="0" w:color="000000"/>
              <w:right w:val="single" w:sz="4" w:space="0" w:color="000000"/>
            </w:tcBorders>
          </w:tcPr>
          <w:p w14:paraId="6511D6CB" w14:textId="77777777" w:rsidR="00794222" w:rsidRPr="002259B5" w:rsidRDefault="00794222" w:rsidP="00362F63">
            <w:pPr>
              <w:suppressAutoHyphens/>
              <w:spacing w:line="100" w:lineRule="atLeast"/>
              <w:jc w:val="center"/>
              <w:rPr>
                <w:rFonts w:ascii="Arial" w:hAnsi="Arial" w:cs="Arial"/>
                <w:sz w:val="20"/>
                <w:szCs w:val="20"/>
              </w:rPr>
            </w:pPr>
          </w:p>
        </w:tc>
        <w:tc>
          <w:tcPr>
            <w:tcW w:w="3544" w:type="dxa"/>
            <w:vMerge/>
            <w:tcBorders>
              <w:left w:val="single" w:sz="4" w:space="0" w:color="000000"/>
              <w:right w:val="single" w:sz="4" w:space="0" w:color="000000"/>
            </w:tcBorders>
            <w:vAlign w:val="center"/>
            <w:hideMark/>
          </w:tcPr>
          <w:p w14:paraId="786A1C4F" w14:textId="77777777" w:rsidR="00794222" w:rsidRPr="00B47CC6" w:rsidRDefault="00794222" w:rsidP="00362F63">
            <w:pPr>
              <w:suppressAutoHyphens/>
              <w:spacing w:line="100" w:lineRule="atLeast"/>
              <w:rPr>
                <w:rFonts w:ascii="Arial" w:hAnsi="Arial" w:cs="Arial"/>
                <w:b/>
                <w:sz w:val="20"/>
                <w:szCs w:val="20"/>
              </w:rPr>
            </w:pPr>
          </w:p>
        </w:tc>
      </w:tr>
      <w:tr w:rsidR="00794222" w:rsidRPr="002259B5" w14:paraId="01F594AF" w14:textId="77777777" w:rsidTr="00362F63">
        <w:trPr>
          <w:cantSplit/>
          <w:trHeight w:val="1272"/>
        </w:trPr>
        <w:tc>
          <w:tcPr>
            <w:tcW w:w="425" w:type="dxa"/>
            <w:tcBorders>
              <w:top w:val="single" w:sz="4" w:space="0" w:color="000000"/>
              <w:left w:val="single" w:sz="4" w:space="0" w:color="000000"/>
              <w:bottom w:val="single" w:sz="4" w:space="0" w:color="000000"/>
              <w:right w:val="single" w:sz="4" w:space="0" w:color="000000"/>
            </w:tcBorders>
            <w:shd w:val="clear" w:color="auto" w:fill="CCFF66"/>
            <w:textDirection w:val="btLr"/>
            <w:vAlign w:val="center"/>
            <w:hideMark/>
          </w:tcPr>
          <w:p w14:paraId="67659B90" w14:textId="77777777" w:rsidR="00794222" w:rsidRPr="002259B5" w:rsidRDefault="00794222" w:rsidP="00362F63">
            <w:pPr>
              <w:suppressAutoHyphens/>
              <w:ind w:left="113" w:right="113"/>
              <w:jc w:val="center"/>
              <w:rPr>
                <w:rFonts w:ascii="Arial" w:hAnsi="Arial" w:cs="Arial"/>
                <w:b/>
                <w:sz w:val="18"/>
                <w:szCs w:val="18"/>
              </w:rPr>
            </w:pPr>
            <w:r w:rsidRPr="002259B5">
              <w:rPr>
                <w:rFonts w:ascii="Arial" w:hAnsi="Arial" w:cs="Arial"/>
                <w:b/>
                <w:sz w:val="18"/>
                <w:szCs w:val="18"/>
              </w:rPr>
              <w:t>Terminale</w:t>
            </w:r>
          </w:p>
        </w:tc>
        <w:tc>
          <w:tcPr>
            <w:tcW w:w="563" w:type="dxa"/>
            <w:vMerge/>
            <w:tcBorders>
              <w:top w:val="single" w:sz="4" w:space="0" w:color="000000"/>
              <w:left w:val="single" w:sz="4" w:space="0" w:color="000000"/>
              <w:bottom w:val="single" w:sz="4" w:space="0" w:color="000000"/>
              <w:right w:val="single" w:sz="4" w:space="0" w:color="000000"/>
            </w:tcBorders>
            <w:vAlign w:val="center"/>
            <w:hideMark/>
          </w:tcPr>
          <w:p w14:paraId="400DE071" w14:textId="77777777" w:rsidR="00794222" w:rsidRPr="00EE443B" w:rsidRDefault="00794222" w:rsidP="00362F63">
            <w:pPr>
              <w:jc w:val="cente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6835ED" w14:textId="77777777" w:rsidR="00794222" w:rsidRPr="002259B5" w:rsidRDefault="00794222" w:rsidP="00362F63">
            <w:pPr>
              <w:suppressAutoHyphens/>
              <w:jc w:val="center"/>
              <w:rPr>
                <w:rFonts w:ascii="Arial" w:hAnsi="Arial" w:cs="Arial"/>
                <w:sz w:val="20"/>
                <w:szCs w:val="20"/>
              </w:rPr>
            </w:pPr>
          </w:p>
          <w:p w14:paraId="0BE9AE00" w14:textId="77777777" w:rsidR="00794222" w:rsidRPr="002259B5" w:rsidRDefault="00794222" w:rsidP="00362F63">
            <w:pPr>
              <w:suppressAutoHyphens/>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EC4F4DE" w14:textId="2D2BB360" w:rsidR="00794222" w:rsidRPr="002259B5" w:rsidRDefault="00794222" w:rsidP="00362F63">
            <w:pPr>
              <w:suppressAutoHyphens/>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19008" behindDoc="0" locked="0" layoutInCell="1" allowOverlap="1" wp14:anchorId="436268D8" wp14:editId="7DAE9233">
                      <wp:simplePos x="0" y="0"/>
                      <wp:positionH relativeFrom="column">
                        <wp:posOffset>-69215</wp:posOffset>
                      </wp:positionH>
                      <wp:positionV relativeFrom="paragraph">
                        <wp:posOffset>88900</wp:posOffset>
                      </wp:positionV>
                      <wp:extent cx="728980" cy="256540"/>
                      <wp:effectExtent l="19050" t="19050" r="13970" b="29210"/>
                      <wp:wrapNone/>
                      <wp:docPr id="25" name="Flèche : double flèche horizonta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56540"/>
                              </a:xfrm>
                              <a:prstGeom prst="leftRightArrow">
                                <a:avLst>
                                  <a:gd name="adj1" fmla="val 50000"/>
                                  <a:gd name="adj2" fmla="val 56832"/>
                                </a:avLst>
                              </a:prstGeom>
                              <a:solidFill>
                                <a:srgbClr val="CCFF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AFF94A9" id="Flèche : double flèche horizontale 25" o:spid="_x0000_s1026" type="#_x0000_t69" style="position:absolute;margin-left:-5.45pt;margin-top:7pt;width:57.4pt;height:20.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" fillcolor="#cf6"/>
                  </w:pict>
                </mc:Fallback>
              </mc:AlternateContent>
            </w:r>
            <w:r>
              <w:rPr>
                <w:rFonts w:ascii="Arial" w:eastAsiaTheme="minorHAnsi" w:hAnsi="Arial" w:cs="Arial"/>
                <w:noProof/>
                <w:sz w:val="20"/>
                <w:szCs w:val="20"/>
                <w:lang w:eastAsia="fr-FR"/>
              </w:rPr>
              <mc:AlternateContent>
                <mc:Choice Requires="wps">
                  <w:drawing>
                    <wp:anchor distT="0" distB="0" distL="114300" distR="114300" simplePos="0" relativeHeight="251820032" behindDoc="0" locked="0" layoutInCell="1" allowOverlap="1" wp14:anchorId="315CFA8A" wp14:editId="06904E91">
                      <wp:simplePos x="0" y="0"/>
                      <wp:positionH relativeFrom="column">
                        <wp:posOffset>-12065</wp:posOffset>
                      </wp:positionH>
                      <wp:positionV relativeFrom="paragraph">
                        <wp:posOffset>98425</wp:posOffset>
                      </wp:positionV>
                      <wp:extent cx="876300" cy="330835"/>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24576"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CFA8A" id="Zone de texte 12" o:spid="_x0000_s1031" type="#_x0000_t202" style="position:absolute;left:0;text-align:left;margin-left:-.95pt;margin-top:7.75pt;width:69pt;height:26.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5XTwQIAAMY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" filled="f" stroked="f">
                      <v:textbox>
                        <w:txbxContent>
                          <w:p w14:paraId="31024576"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v:textbox>
                    </v:shape>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04F2AB57" w14:textId="77777777" w:rsidR="00794222" w:rsidRPr="002259B5" w:rsidRDefault="00794222" w:rsidP="00362F63">
            <w:pPr>
              <w:suppressAutoHyphens/>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CA3CF0B" w14:textId="77777777" w:rsidR="00794222" w:rsidRPr="002259B5" w:rsidRDefault="00794222" w:rsidP="00362F63">
            <w:pPr>
              <w:suppressAutoHyphens/>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34AB9CD" w14:textId="50E0AC2C" w:rsidR="00794222" w:rsidRPr="002259B5" w:rsidRDefault="00794222" w:rsidP="00362F63">
            <w:pPr>
              <w:suppressAutoHyphens/>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0" distR="0" simplePos="0" relativeHeight="251816960" behindDoc="0" locked="0" layoutInCell="1" allowOverlap="1" wp14:anchorId="57045254" wp14:editId="0CB9D9AE">
                      <wp:simplePos x="0" y="0"/>
                      <wp:positionH relativeFrom="column">
                        <wp:posOffset>263525</wp:posOffset>
                      </wp:positionH>
                      <wp:positionV relativeFrom="paragraph">
                        <wp:posOffset>431800</wp:posOffset>
                      </wp:positionV>
                      <wp:extent cx="1245870" cy="318770"/>
                      <wp:effectExtent l="0" t="0" r="11430" b="24130"/>
                      <wp:wrapNone/>
                      <wp:docPr id="109" name="Zone de text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31877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2F89F9" w14:textId="77777777" w:rsidR="00362F63" w:rsidRPr="00C100F3" w:rsidRDefault="00362F63" w:rsidP="00794222">
                                  <w:pPr>
                                    <w:pStyle w:val="Normal1"/>
                                    <w:jc w:val="center"/>
                                    <w:rPr>
                                      <w:b/>
                                      <w:color w:val="FF0000"/>
                                      <w:sz w:val="18"/>
                                      <w:szCs w:val="18"/>
                                      <w:lang w:val="en-US"/>
                                    </w:rPr>
                                  </w:pPr>
                                  <w:r w:rsidRPr="00C100F3">
                                    <w:rPr>
                                      <w:b/>
                                      <w:color w:val="FF0000"/>
                                      <w:sz w:val="18"/>
                                      <w:szCs w:val="18"/>
                                      <w:lang w:val="en-US"/>
                                    </w:rPr>
                                    <w:t>CCF EP1/EP2/EP3</w:t>
                                  </w:r>
                                </w:p>
                                <w:p w14:paraId="1DCCE196" w14:textId="77777777" w:rsidR="00362F63" w:rsidRPr="00C100F3" w:rsidRDefault="00362F63" w:rsidP="00794222">
                                  <w:pPr>
                                    <w:pStyle w:val="Normal1"/>
                                    <w:rPr>
                                      <w:b/>
                                      <w:color w:val="FF0000"/>
                                      <w:sz w:val="18"/>
                                      <w:szCs w:val="18"/>
                                      <w:lang w:val="en-US"/>
                                    </w:rPr>
                                  </w:pPr>
                                  <w:r w:rsidRPr="00C100F3">
                                    <w:rPr>
                                      <w:b/>
                                      <w:color w:val="FF0000"/>
                                      <w:sz w:val="18"/>
                                      <w:szCs w:val="18"/>
                                      <w:lang w:val="en-US"/>
                                    </w:rPr>
                                    <w:t>C. formation</w:t>
                                  </w:r>
                                </w:p>
                                <w:p w14:paraId="57F6FFF2" w14:textId="77777777" w:rsidR="00362F63" w:rsidRPr="00C100F3" w:rsidRDefault="00362F63" w:rsidP="00794222">
                                  <w:pPr>
                                    <w:pStyle w:val="Normal1"/>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45254" id="Zone de texte 109" o:spid="_x0000_s1032" type="#_x0000_t202" style="position:absolute;left:0;text-align:left;margin-left:20.75pt;margin-top:34pt;width:98.1pt;height:25.1pt;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" filled="f" strokecolor="red">
                      <v:textbox inset="0,0,0,0">
                        <w:txbxContent>
                          <w:p w14:paraId="3F2F89F9" w14:textId="77777777" w:rsidR="00362F63" w:rsidRPr="00C100F3" w:rsidRDefault="00362F63" w:rsidP="00794222">
                            <w:pPr>
                              <w:pStyle w:val="Normal1"/>
                              <w:jc w:val="center"/>
                              <w:rPr>
                                <w:b/>
                                <w:color w:val="FF0000"/>
                                <w:sz w:val="18"/>
                                <w:szCs w:val="18"/>
                                <w:lang w:val="en-US"/>
                              </w:rPr>
                            </w:pPr>
                            <w:r w:rsidRPr="00C100F3">
                              <w:rPr>
                                <w:b/>
                                <w:color w:val="FF0000"/>
                                <w:sz w:val="18"/>
                                <w:szCs w:val="18"/>
                                <w:lang w:val="en-US"/>
                              </w:rPr>
                              <w:t>CCF EP1/EP2/EP3</w:t>
                            </w:r>
                          </w:p>
                          <w:p w14:paraId="1DCCE196" w14:textId="77777777" w:rsidR="00362F63" w:rsidRPr="00C100F3" w:rsidRDefault="00362F63" w:rsidP="00794222">
                            <w:pPr>
                              <w:pStyle w:val="Normal1"/>
                              <w:rPr>
                                <w:b/>
                                <w:color w:val="FF0000"/>
                                <w:sz w:val="18"/>
                                <w:szCs w:val="18"/>
                                <w:lang w:val="en-US"/>
                              </w:rPr>
                            </w:pPr>
                            <w:r w:rsidRPr="00C100F3">
                              <w:rPr>
                                <w:b/>
                                <w:color w:val="FF0000"/>
                                <w:sz w:val="18"/>
                                <w:szCs w:val="18"/>
                                <w:lang w:val="en-US"/>
                              </w:rPr>
                              <w:t>C. formation</w:t>
                            </w:r>
                          </w:p>
                          <w:p w14:paraId="57F6FFF2" w14:textId="77777777" w:rsidR="00362F63" w:rsidRPr="00C100F3" w:rsidRDefault="00362F63" w:rsidP="00794222">
                            <w:pPr>
                              <w:pStyle w:val="Normal1"/>
                              <w:rPr>
                                <w:b/>
                                <w:lang w:val="en-US"/>
                              </w:rPr>
                            </w:pPr>
                          </w:p>
                        </w:txbxContent>
                      </v:textbox>
                    </v:shape>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44C6E163" w14:textId="58C07DCC" w:rsidR="00794222" w:rsidRPr="002259B5" w:rsidRDefault="00794222" w:rsidP="00362F63">
            <w:pPr>
              <w:suppressAutoHyphens/>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17984" behindDoc="0" locked="0" layoutInCell="1" allowOverlap="1" wp14:anchorId="5BD74452" wp14:editId="0065B43F">
                      <wp:simplePos x="0" y="0"/>
                      <wp:positionH relativeFrom="column">
                        <wp:posOffset>-20320</wp:posOffset>
                      </wp:positionH>
                      <wp:positionV relativeFrom="paragraph">
                        <wp:posOffset>628650</wp:posOffset>
                      </wp:positionV>
                      <wp:extent cx="1136650" cy="6985"/>
                      <wp:effectExtent l="21590" t="57150" r="22860" b="59690"/>
                      <wp:wrapNone/>
                      <wp:docPr id="11" name="Connecteur : en angl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6650" cy="698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FD08C35"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1" o:spid="_x0000_s1026" type="#_x0000_t34" style="position:absolute;margin-left:-1.6pt;margin-top:49.5pt;width:89.5pt;height:.5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">
                      <v:stroke startarrow="block" endarrow="block"/>
                    </v:shape>
                  </w:pict>
                </mc:Fallback>
              </mc:AlternateContent>
            </w:r>
          </w:p>
        </w:tc>
        <w:tc>
          <w:tcPr>
            <w:tcW w:w="426" w:type="dxa"/>
            <w:tcBorders>
              <w:top w:val="single" w:sz="4" w:space="0" w:color="000000"/>
              <w:left w:val="single" w:sz="4" w:space="0" w:color="000000"/>
              <w:bottom w:val="single" w:sz="4" w:space="0" w:color="000000"/>
              <w:right w:val="single" w:sz="4" w:space="0" w:color="000000"/>
            </w:tcBorders>
            <w:hideMark/>
          </w:tcPr>
          <w:p w14:paraId="1CC16CBB" w14:textId="77777777" w:rsidR="00794222" w:rsidRPr="002259B5" w:rsidRDefault="00794222" w:rsidP="00362F63">
            <w:pPr>
              <w:suppressAutoHyphens/>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3750CA3" w14:textId="421BB4C1" w:rsidR="00794222" w:rsidRPr="002259B5" w:rsidRDefault="00794222" w:rsidP="00362F63">
            <w:pPr>
              <w:suppressAutoHyphens/>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2080" behindDoc="0" locked="0" layoutInCell="1" allowOverlap="1" wp14:anchorId="6C64D587" wp14:editId="00A481FF">
                      <wp:simplePos x="0" y="0"/>
                      <wp:positionH relativeFrom="column">
                        <wp:posOffset>99060</wp:posOffset>
                      </wp:positionH>
                      <wp:positionV relativeFrom="paragraph">
                        <wp:posOffset>176530</wp:posOffset>
                      </wp:positionV>
                      <wp:extent cx="876300" cy="33083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5D98E"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4D587" id="Zone de texte 10" o:spid="_x0000_s1033" type="#_x0000_t202" style="position:absolute;left:0;text-align:left;margin-left:7.8pt;margin-top:13.9pt;width:69pt;height:26.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" filled="f" stroked="f">
                      <v:textbox>
                        <w:txbxContent>
                          <w:p w14:paraId="39C5D98E"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v:textbox>
                    </v:shape>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7C72A6B9" w14:textId="465728D7" w:rsidR="00794222" w:rsidRPr="002259B5" w:rsidRDefault="00794222" w:rsidP="00362F63">
            <w:pPr>
              <w:suppressAutoHyphens/>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1056" behindDoc="0" locked="0" layoutInCell="1" allowOverlap="1" wp14:anchorId="736090C7" wp14:editId="24F0D63A">
                      <wp:simplePos x="0" y="0"/>
                      <wp:positionH relativeFrom="column">
                        <wp:posOffset>-296545</wp:posOffset>
                      </wp:positionH>
                      <wp:positionV relativeFrom="paragraph">
                        <wp:posOffset>144145</wp:posOffset>
                      </wp:positionV>
                      <wp:extent cx="728980" cy="256540"/>
                      <wp:effectExtent l="19050" t="19050" r="13970" b="29210"/>
                      <wp:wrapNone/>
                      <wp:docPr id="7" name="Flèche : double flèche horizonta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56540"/>
                              </a:xfrm>
                              <a:prstGeom prst="leftRightArrow">
                                <a:avLst>
                                  <a:gd name="adj1" fmla="val 50000"/>
                                  <a:gd name="adj2" fmla="val 56832"/>
                                </a:avLst>
                              </a:prstGeom>
                              <a:solidFill>
                                <a:srgbClr val="CCFF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B67E205" id="Flèche : double flèche horizontale 7" o:spid="_x0000_s1026" type="#_x0000_t69" style="position:absolute;margin-left:-23.35pt;margin-top:11.35pt;width:57.4pt;height:20.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" fillcolor="#cf6"/>
                  </w:pict>
                </mc:Fallback>
              </mc:AlternateContent>
            </w:r>
          </w:p>
        </w:tc>
        <w:tc>
          <w:tcPr>
            <w:tcW w:w="567" w:type="dxa"/>
            <w:tcBorders>
              <w:top w:val="single" w:sz="4" w:space="0" w:color="000000"/>
              <w:left w:val="single" w:sz="4" w:space="0" w:color="000000"/>
              <w:bottom w:val="single" w:sz="4" w:space="0" w:color="000000"/>
              <w:right w:val="single" w:sz="4" w:space="0" w:color="000000"/>
            </w:tcBorders>
          </w:tcPr>
          <w:p w14:paraId="5572FB6B" w14:textId="77777777" w:rsidR="00794222" w:rsidRPr="002259B5" w:rsidRDefault="00794222" w:rsidP="00362F63">
            <w:pPr>
              <w:suppressAutoHyphens/>
              <w:jc w:val="center"/>
              <w:rPr>
                <w:rFonts w:ascii="Arial" w:hAnsi="Arial" w:cs="Arial"/>
                <w:sz w:val="20"/>
                <w:szCs w:val="20"/>
              </w:rPr>
            </w:pPr>
          </w:p>
        </w:tc>
        <w:tc>
          <w:tcPr>
            <w:tcW w:w="3544" w:type="dxa"/>
            <w:vMerge/>
            <w:tcBorders>
              <w:left w:val="single" w:sz="4" w:space="0" w:color="000000"/>
              <w:bottom w:val="single" w:sz="4" w:space="0" w:color="000000"/>
              <w:right w:val="single" w:sz="4" w:space="0" w:color="000000"/>
            </w:tcBorders>
            <w:vAlign w:val="center"/>
            <w:hideMark/>
          </w:tcPr>
          <w:p w14:paraId="37242D96" w14:textId="77777777" w:rsidR="00794222" w:rsidRPr="00B47CC6" w:rsidRDefault="00794222" w:rsidP="00362F63">
            <w:pPr>
              <w:suppressAutoHyphens/>
              <w:rPr>
                <w:rFonts w:ascii="Arial" w:hAnsi="Arial" w:cs="Arial"/>
                <w:b/>
                <w:color w:val="9BBB59"/>
                <w:sz w:val="20"/>
                <w:szCs w:val="20"/>
              </w:rPr>
            </w:pPr>
          </w:p>
        </w:tc>
      </w:tr>
    </w:tbl>
    <w:p w14:paraId="4555B219" w14:textId="4D41A169" w:rsidR="00794222" w:rsidRDefault="00794222" w:rsidP="00794222">
      <w:pPr>
        <w:ind w:left="851"/>
        <w:rPr>
          <w:rFonts w:ascii="Arial" w:hAnsi="Arial" w:cs="Arial"/>
          <w:bCs/>
        </w:rPr>
      </w:pPr>
    </w:p>
    <w:p w14:paraId="69DA1E4C" w14:textId="77777777" w:rsidR="00EB0130" w:rsidRDefault="00EB0130" w:rsidP="00794222">
      <w:pPr>
        <w:ind w:left="851"/>
        <w:rPr>
          <w:rFonts w:ascii="Arial" w:hAnsi="Arial" w:cs="Arial"/>
          <w:bCs/>
        </w:rPr>
      </w:pPr>
    </w:p>
    <w:p w14:paraId="039E4F97" w14:textId="77777777" w:rsidR="00794222" w:rsidRPr="00EB0130" w:rsidRDefault="00794222" w:rsidP="00794222">
      <w:pPr>
        <w:rPr>
          <w:rFonts w:ascii="Arial" w:hAnsi="Arial" w:cs="Arial"/>
          <w:bCs/>
          <w:i/>
          <w:sz w:val="22"/>
          <w:szCs w:val="22"/>
        </w:rPr>
      </w:pPr>
      <w:r w:rsidRPr="00EB0130">
        <w:rPr>
          <w:rFonts w:ascii="Arial" w:hAnsi="Arial" w:cs="Arial"/>
          <w:bCs/>
          <w:i/>
          <w:sz w:val="22"/>
          <w:szCs w:val="22"/>
        </w:rPr>
        <w:t>Autres propositions :</w:t>
      </w:r>
    </w:p>
    <w:p w14:paraId="6B600A8D" w14:textId="77777777" w:rsidR="00794222" w:rsidRPr="00EB0130" w:rsidRDefault="00794222" w:rsidP="00794222">
      <w:pPr>
        <w:rPr>
          <w:rFonts w:ascii="Arial" w:hAnsi="Arial" w:cs="Arial"/>
          <w:bCs/>
          <w:sz w:val="22"/>
          <w:szCs w:val="22"/>
        </w:rPr>
      </w:pPr>
      <w:r w:rsidRPr="00EB0130">
        <w:rPr>
          <w:rFonts w:ascii="Arial" w:hAnsi="Arial" w:cs="Arial"/>
          <w:bCs/>
          <w:sz w:val="22"/>
          <w:szCs w:val="22"/>
        </w:rPr>
        <w:t>1</w:t>
      </w:r>
      <w:r w:rsidRPr="00EB0130">
        <w:rPr>
          <w:rFonts w:ascii="Arial" w:hAnsi="Arial" w:cs="Arial"/>
          <w:bCs/>
          <w:sz w:val="22"/>
          <w:szCs w:val="22"/>
          <w:vertAlign w:val="superscript"/>
        </w:rPr>
        <w:t>ère</w:t>
      </w:r>
      <w:r w:rsidRPr="00EB0130">
        <w:rPr>
          <w:rFonts w:ascii="Arial" w:hAnsi="Arial" w:cs="Arial"/>
          <w:bCs/>
          <w:sz w:val="22"/>
          <w:szCs w:val="22"/>
        </w:rPr>
        <w:t xml:space="preserve"> CAP : 3s + 3s</w:t>
      </w:r>
      <w:r w:rsidRPr="00EB0130">
        <w:rPr>
          <w:rFonts w:ascii="Arial" w:hAnsi="Arial" w:cs="Arial"/>
          <w:bCs/>
          <w:sz w:val="22"/>
          <w:szCs w:val="22"/>
        </w:rPr>
        <w:tab/>
      </w:r>
      <w:r w:rsidRPr="00EB0130">
        <w:rPr>
          <w:rFonts w:ascii="Arial" w:hAnsi="Arial" w:cs="Arial"/>
          <w:bCs/>
          <w:sz w:val="22"/>
          <w:szCs w:val="22"/>
        </w:rPr>
        <w:tab/>
        <w:t>1</w:t>
      </w:r>
      <w:r w:rsidRPr="00EB0130">
        <w:rPr>
          <w:rFonts w:ascii="Arial" w:hAnsi="Arial" w:cs="Arial"/>
          <w:bCs/>
          <w:sz w:val="22"/>
          <w:szCs w:val="22"/>
          <w:vertAlign w:val="superscript"/>
        </w:rPr>
        <w:t>ère</w:t>
      </w:r>
      <w:r w:rsidRPr="00EB0130">
        <w:rPr>
          <w:rFonts w:ascii="Arial" w:hAnsi="Arial" w:cs="Arial"/>
          <w:bCs/>
          <w:sz w:val="22"/>
          <w:szCs w:val="22"/>
        </w:rPr>
        <w:t xml:space="preserve"> CAP : 6s</w:t>
      </w:r>
      <w:r w:rsidRPr="00EB0130">
        <w:rPr>
          <w:rFonts w:ascii="Arial" w:hAnsi="Arial" w:cs="Arial"/>
          <w:bCs/>
          <w:sz w:val="22"/>
          <w:szCs w:val="22"/>
        </w:rPr>
        <w:tab/>
      </w:r>
      <w:r w:rsidRPr="00EB0130">
        <w:rPr>
          <w:rFonts w:ascii="Arial" w:hAnsi="Arial" w:cs="Arial"/>
          <w:bCs/>
          <w:sz w:val="22"/>
          <w:szCs w:val="22"/>
        </w:rPr>
        <w:tab/>
        <w:t>1</w:t>
      </w:r>
      <w:r w:rsidRPr="00EB0130">
        <w:rPr>
          <w:rFonts w:ascii="Arial" w:hAnsi="Arial" w:cs="Arial"/>
          <w:bCs/>
          <w:sz w:val="22"/>
          <w:szCs w:val="22"/>
          <w:vertAlign w:val="superscript"/>
        </w:rPr>
        <w:t>ère</w:t>
      </w:r>
      <w:r w:rsidRPr="00EB0130">
        <w:rPr>
          <w:rFonts w:ascii="Arial" w:hAnsi="Arial" w:cs="Arial"/>
          <w:bCs/>
          <w:sz w:val="22"/>
          <w:szCs w:val="22"/>
        </w:rPr>
        <w:t xml:space="preserve"> CAP : 6s</w:t>
      </w:r>
    </w:p>
    <w:p w14:paraId="5E81B3FD" w14:textId="77777777" w:rsidR="00794222" w:rsidRPr="00EB0130" w:rsidRDefault="00794222" w:rsidP="00794222">
      <w:pPr>
        <w:rPr>
          <w:rFonts w:ascii="Arial" w:hAnsi="Arial" w:cs="Arial"/>
          <w:bCs/>
          <w:sz w:val="22"/>
          <w:szCs w:val="22"/>
        </w:rPr>
      </w:pPr>
      <w:proofErr w:type="spellStart"/>
      <w:r w:rsidRPr="00EB0130">
        <w:rPr>
          <w:rFonts w:ascii="Arial" w:hAnsi="Arial" w:cs="Arial"/>
          <w:bCs/>
          <w:sz w:val="22"/>
          <w:szCs w:val="22"/>
        </w:rPr>
        <w:t>Tle</w:t>
      </w:r>
      <w:proofErr w:type="spellEnd"/>
      <w:r w:rsidRPr="00EB0130">
        <w:rPr>
          <w:rFonts w:ascii="Arial" w:hAnsi="Arial" w:cs="Arial"/>
          <w:bCs/>
          <w:sz w:val="22"/>
          <w:szCs w:val="22"/>
        </w:rPr>
        <w:t xml:space="preserve"> CAP : 6s</w:t>
      </w:r>
      <w:r w:rsidRPr="00EB0130">
        <w:rPr>
          <w:rFonts w:ascii="Arial" w:hAnsi="Arial" w:cs="Arial"/>
          <w:bCs/>
          <w:sz w:val="22"/>
          <w:szCs w:val="22"/>
        </w:rPr>
        <w:tab/>
      </w:r>
      <w:r w:rsidRPr="00EB0130">
        <w:rPr>
          <w:rFonts w:ascii="Arial" w:hAnsi="Arial" w:cs="Arial"/>
          <w:bCs/>
          <w:sz w:val="22"/>
          <w:szCs w:val="22"/>
        </w:rPr>
        <w:tab/>
      </w:r>
      <w:r w:rsidRPr="00EB0130">
        <w:rPr>
          <w:rFonts w:ascii="Arial" w:hAnsi="Arial" w:cs="Arial"/>
          <w:bCs/>
          <w:sz w:val="22"/>
          <w:szCs w:val="22"/>
        </w:rPr>
        <w:tab/>
      </w:r>
      <w:proofErr w:type="spellStart"/>
      <w:r w:rsidRPr="00EB0130">
        <w:rPr>
          <w:rFonts w:ascii="Arial" w:hAnsi="Arial" w:cs="Arial"/>
          <w:bCs/>
          <w:sz w:val="22"/>
          <w:szCs w:val="22"/>
        </w:rPr>
        <w:t>Tle</w:t>
      </w:r>
      <w:proofErr w:type="spellEnd"/>
      <w:r w:rsidRPr="00EB0130">
        <w:rPr>
          <w:rFonts w:ascii="Arial" w:hAnsi="Arial" w:cs="Arial"/>
          <w:bCs/>
          <w:sz w:val="22"/>
          <w:szCs w:val="22"/>
        </w:rPr>
        <w:t xml:space="preserve"> CAP : 6s</w:t>
      </w:r>
      <w:r w:rsidRPr="00EB0130">
        <w:rPr>
          <w:rFonts w:ascii="Arial" w:hAnsi="Arial" w:cs="Arial"/>
          <w:bCs/>
          <w:sz w:val="22"/>
          <w:szCs w:val="22"/>
        </w:rPr>
        <w:tab/>
      </w:r>
      <w:r w:rsidRPr="00EB0130">
        <w:rPr>
          <w:rFonts w:ascii="Arial" w:hAnsi="Arial" w:cs="Arial"/>
          <w:bCs/>
          <w:sz w:val="22"/>
          <w:szCs w:val="22"/>
        </w:rPr>
        <w:tab/>
      </w:r>
      <w:proofErr w:type="spellStart"/>
      <w:r w:rsidRPr="00EB0130">
        <w:rPr>
          <w:rFonts w:ascii="Arial" w:hAnsi="Arial" w:cs="Arial"/>
          <w:bCs/>
          <w:sz w:val="22"/>
          <w:szCs w:val="22"/>
        </w:rPr>
        <w:t>Tle</w:t>
      </w:r>
      <w:proofErr w:type="spellEnd"/>
      <w:r w:rsidRPr="00EB0130">
        <w:rPr>
          <w:rFonts w:ascii="Arial" w:hAnsi="Arial" w:cs="Arial"/>
          <w:bCs/>
          <w:sz w:val="22"/>
          <w:szCs w:val="22"/>
        </w:rPr>
        <w:t xml:space="preserve"> CAP : 3s + 3s</w:t>
      </w:r>
    </w:p>
    <w:p w14:paraId="30E2D8FD" w14:textId="77777777" w:rsidR="00794222" w:rsidRPr="00EB0130" w:rsidRDefault="00794222" w:rsidP="00794222">
      <w:pPr>
        <w:rPr>
          <w:rFonts w:ascii="Arial" w:hAnsi="Arial" w:cs="Arial"/>
          <w:bCs/>
          <w:sz w:val="22"/>
          <w:szCs w:val="22"/>
        </w:rPr>
      </w:pPr>
    </w:p>
    <w:p w14:paraId="09AB20DB" w14:textId="6FC92BB0" w:rsidR="00794222" w:rsidRDefault="00794222" w:rsidP="00794222">
      <w:pPr>
        <w:rPr>
          <w:rFonts w:ascii="Arial" w:eastAsia="Times New Roman" w:hAnsi="Arial" w:cs="Arial"/>
          <w:color w:val="000000" w:themeColor="dark1"/>
          <w:kern w:val="24"/>
          <w:sz w:val="22"/>
          <w:szCs w:val="18"/>
          <w:lang w:eastAsia="fr-FR"/>
        </w:rPr>
      </w:pPr>
    </w:p>
    <w:p w14:paraId="139DF63A" w14:textId="77777777" w:rsidR="00EB0130" w:rsidRPr="00EB0130" w:rsidRDefault="00EB0130" w:rsidP="00794222">
      <w:pPr>
        <w:rPr>
          <w:rFonts w:ascii="Arial" w:eastAsia="Times New Roman" w:hAnsi="Arial" w:cs="Arial"/>
          <w:color w:val="000000" w:themeColor="dark1"/>
          <w:kern w:val="24"/>
          <w:sz w:val="22"/>
          <w:szCs w:val="18"/>
          <w:lang w:eastAsia="fr-FR"/>
        </w:rPr>
      </w:pPr>
    </w:p>
    <w:p w14:paraId="051814DB" w14:textId="77777777" w:rsidR="00794222" w:rsidRPr="00EB0130" w:rsidRDefault="00794222" w:rsidP="00794222">
      <w:pPr>
        <w:suppressAutoHyphens/>
        <w:jc w:val="both"/>
        <w:rPr>
          <w:rFonts w:ascii="Arial" w:hAnsi="Arial" w:cs="Arial"/>
          <w:sz w:val="22"/>
          <w:szCs w:val="18"/>
        </w:rPr>
      </w:pPr>
      <w:r w:rsidRPr="00EB0130">
        <w:rPr>
          <w:rFonts w:ascii="Arial" w:hAnsi="Arial" w:cs="Arial"/>
          <w:sz w:val="22"/>
          <w:szCs w:val="18"/>
          <w:u w:val="single"/>
        </w:rPr>
        <w:t>Les PFMP à l’étranger</w:t>
      </w:r>
    </w:p>
    <w:p w14:paraId="07E4B7E1" w14:textId="77777777" w:rsidR="00794222" w:rsidRPr="00EB0130" w:rsidRDefault="00794222" w:rsidP="00794222">
      <w:pPr>
        <w:shd w:val="clear" w:color="auto" w:fill="FFFFFF"/>
        <w:jc w:val="both"/>
        <w:rPr>
          <w:rFonts w:ascii="Arial" w:hAnsi="Arial" w:cs="Arial"/>
          <w:color w:val="000000"/>
          <w:spacing w:val="-1"/>
          <w:sz w:val="22"/>
          <w:szCs w:val="18"/>
        </w:rPr>
      </w:pPr>
      <w:r w:rsidRPr="00EB0130">
        <w:rPr>
          <w:rFonts w:ascii="Arial" w:hAnsi="Arial" w:cs="Arial"/>
          <w:color w:val="000000"/>
          <w:spacing w:val="-1"/>
          <w:sz w:val="22"/>
          <w:szCs w:val="18"/>
        </w:rPr>
        <w:t xml:space="preserve">Les PFMP peuvent être organisées à l’étranger et doivent être encouragées. Il convient de se reporter à la circulaire 2003-203 du 17 novembre 2003. </w:t>
      </w:r>
    </w:p>
    <w:p w14:paraId="6C6EED8E" w14:textId="77777777" w:rsidR="00794222" w:rsidRPr="00EB0130" w:rsidRDefault="00794222" w:rsidP="00794222">
      <w:pPr>
        <w:shd w:val="clear" w:color="auto" w:fill="FFFFFF"/>
        <w:jc w:val="both"/>
        <w:rPr>
          <w:rFonts w:ascii="Arial" w:hAnsi="Arial" w:cs="Arial"/>
          <w:color w:val="000000"/>
          <w:spacing w:val="-1"/>
          <w:sz w:val="22"/>
          <w:szCs w:val="18"/>
        </w:rPr>
      </w:pPr>
      <w:r w:rsidRPr="00EB0130">
        <w:rPr>
          <w:rFonts w:ascii="Arial" w:hAnsi="Arial" w:cs="Arial"/>
          <w:color w:val="000000"/>
          <w:spacing w:val="-1"/>
          <w:sz w:val="22"/>
          <w:szCs w:val="18"/>
        </w:rPr>
        <w:t xml:space="preserve">Cette démarche est valorisée en CAP par l’unité facultative de mobilité et l’attestation </w:t>
      </w:r>
      <w:proofErr w:type="spellStart"/>
      <w:r w:rsidRPr="00EB0130">
        <w:rPr>
          <w:rFonts w:ascii="Arial" w:hAnsi="Arial" w:cs="Arial"/>
          <w:color w:val="000000"/>
          <w:spacing w:val="-1"/>
          <w:sz w:val="22"/>
          <w:szCs w:val="18"/>
        </w:rPr>
        <w:t>MobilitéPro</w:t>
      </w:r>
      <w:proofErr w:type="spellEnd"/>
      <w:r w:rsidRPr="00EB0130">
        <w:rPr>
          <w:rFonts w:ascii="Arial" w:hAnsi="Arial" w:cs="Arial"/>
          <w:color w:val="000000"/>
          <w:spacing w:val="-1"/>
          <w:sz w:val="22"/>
          <w:szCs w:val="18"/>
        </w:rPr>
        <w:t xml:space="preserve"> BOEN n°35 du 26 septembre 2019).</w:t>
      </w:r>
    </w:p>
    <w:p w14:paraId="769C50FA" w14:textId="77777777" w:rsidR="00794222" w:rsidRDefault="00794222" w:rsidP="00794222">
      <w:pPr>
        <w:rPr>
          <w:rFonts w:ascii="Arial" w:eastAsia="Times New Roman" w:hAnsi="Arial" w:cs="Arial"/>
          <w:szCs w:val="20"/>
          <w:lang w:eastAsia="fr-FR"/>
        </w:rPr>
      </w:pPr>
    </w:p>
    <w:p w14:paraId="65DB7257" w14:textId="77777777" w:rsidR="00794222" w:rsidRDefault="00794222" w:rsidP="00794222">
      <w:pPr>
        <w:rPr>
          <w:rFonts w:ascii="Arial" w:eastAsia="Times New Roman" w:hAnsi="Arial" w:cs="Arial"/>
          <w:szCs w:val="20"/>
          <w:lang w:eastAsia="fr-FR"/>
        </w:rPr>
      </w:pPr>
      <w:r>
        <w:rPr>
          <w:rFonts w:ascii="Arial" w:eastAsia="Times New Roman" w:hAnsi="Arial" w:cs="Arial"/>
          <w:szCs w:val="20"/>
          <w:lang w:eastAsia="fr-FR"/>
        </w:rPr>
        <w:br w:type="page"/>
      </w:r>
    </w:p>
    <w:p w14:paraId="2EBE669F" w14:textId="77777777" w:rsidR="00794222" w:rsidRPr="00C027FD" w:rsidRDefault="00794222" w:rsidP="00E00F03">
      <w:pPr>
        <w:shd w:val="clear" w:color="auto" w:fill="F2DBDB" w:themeFill="accent2" w:themeFillTint="33"/>
        <w:autoSpaceDE w:val="0"/>
        <w:autoSpaceDN w:val="0"/>
        <w:adjustRightInd w:val="0"/>
        <w:rPr>
          <w:rFonts w:ascii="Arial" w:hAnsi="Arial" w:cs="Arial"/>
          <w:color w:val="000000"/>
        </w:rPr>
      </w:pPr>
      <w:r w:rsidRPr="00C027FD">
        <w:rPr>
          <w:rFonts w:ascii="Arial" w:hAnsi="Arial" w:cs="Arial"/>
          <w:b/>
          <w:bCs/>
          <w:color w:val="000000"/>
        </w:rPr>
        <w:lastRenderedPageBreak/>
        <w:t xml:space="preserve">Points de vigilance </w:t>
      </w:r>
    </w:p>
    <w:p w14:paraId="5973B4A2" w14:textId="77777777" w:rsidR="00794222" w:rsidRPr="00EB0130" w:rsidRDefault="00794222" w:rsidP="00794222">
      <w:pPr>
        <w:autoSpaceDE w:val="0"/>
        <w:autoSpaceDN w:val="0"/>
        <w:adjustRightInd w:val="0"/>
        <w:rPr>
          <w:rFonts w:ascii="Arial" w:hAnsi="Arial" w:cs="Arial"/>
          <w:color w:val="000000"/>
          <w:sz w:val="22"/>
          <w:szCs w:val="22"/>
        </w:rPr>
      </w:pPr>
    </w:p>
    <w:p w14:paraId="46E580A5"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b/>
          <w:color w:val="000000"/>
          <w:sz w:val="22"/>
          <w:szCs w:val="22"/>
        </w:rPr>
        <w:t>Les soins esthétiques de bien-être et de beauté hommes</w:t>
      </w:r>
      <w:r w:rsidRPr="00EB0130">
        <w:rPr>
          <w:rFonts w:ascii="Arial" w:hAnsi="Arial" w:cs="Arial"/>
          <w:color w:val="000000"/>
          <w:sz w:val="22"/>
          <w:szCs w:val="22"/>
        </w:rPr>
        <w:t xml:space="preserve"> (visage, mains, pieds et épilations).</w:t>
      </w:r>
    </w:p>
    <w:p w14:paraId="6D8512F4"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Dans le cadre du nouveau référentiel, les apprentissages des soins hommes en centre de formation ou en entreprise, dans le respect de l’intimité des élèves et de la protection des mineurs, seront abordés. </w:t>
      </w:r>
    </w:p>
    <w:p w14:paraId="253512C1"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La prise en charge de ce type de clientèle fera l’objet d’un travail spécifique notamment sur l’accueil de cette clientèle et sur les usages en institut. </w:t>
      </w:r>
    </w:p>
    <w:p w14:paraId="001D3030"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En entreprise : il est nécessaire de préciser lors de la négociation des tâches à effectuer en PFMP avec le tuteur de l’élève les points de vigilance concernant les soins « homme » : </w:t>
      </w:r>
    </w:p>
    <w:p w14:paraId="7ACE4C25" w14:textId="34148A05" w:rsidR="00794222" w:rsidRPr="00EB0130" w:rsidRDefault="00794222" w:rsidP="00794222">
      <w:pPr>
        <w:autoSpaceDE w:val="0"/>
        <w:autoSpaceDN w:val="0"/>
        <w:adjustRightInd w:val="0"/>
        <w:spacing w:after="6"/>
        <w:rPr>
          <w:rFonts w:ascii="Arial" w:hAnsi="Arial" w:cs="Arial"/>
          <w:color w:val="000000"/>
          <w:sz w:val="22"/>
          <w:szCs w:val="22"/>
        </w:rPr>
      </w:pPr>
      <w:r w:rsidRPr="00EB0130">
        <w:rPr>
          <w:rFonts w:ascii="Arial" w:hAnsi="Arial" w:cs="Arial"/>
          <w:color w:val="000000"/>
          <w:sz w:val="22"/>
          <w:szCs w:val="22"/>
        </w:rPr>
        <w:t xml:space="preserve">- </w:t>
      </w:r>
      <w:r w:rsidR="00E62365">
        <w:rPr>
          <w:rFonts w:ascii="Arial" w:hAnsi="Arial" w:cs="Arial"/>
          <w:b/>
          <w:color w:val="FF0000"/>
          <w:sz w:val="22"/>
          <w:szCs w:val="22"/>
        </w:rPr>
        <w:t xml:space="preserve">Pas d’élève mineur </w:t>
      </w:r>
      <w:r w:rsidRPr="00E62365">
        <w:rPr>
          <w:rFonts w:ascii="Arial" w:hAnsi="Arial" w:cs="Arial"/>
          <w:b/>
          <w:color w:val="FF0000"/>
          <w:sz w:val="22"/>
          <w:szCs w:val="22"/>
        </w:rPr>
        <w:t>seul en cabine avec un homme ;</w:t>
      </w:r>
      <w:r w:rsidRPr="00E62365">
        <w:rPr>
          <w:rFonts w:ascii="Arial" w:hAnsi="Arial" w:cs="Arial"/>
          <w:color w:val="FF0000"/>
          <w:sz w:val="22"/>
          <w:szCs w:val="22"/>
        </w:rPr>
        <w:t xml:space="preserve"> </w:t>
      </w:r>
    </w:p>
    <w:p w14:paraId="574C15D0" w14:textId="1C7EFA0D" w:rsidR="00794222" w:rsidRPr="00EB0130" w:rsidRDefault="00E62365" w:rsidP="00794222">
      <w:pPr>
        <w:autoSpaceDE w:val="0"/>
        <w:autoSpaceDN w:val="0"/>
        <w:adjustRightInd w:val="0"/>
        <w:rPr>
          <w:rFonts w:ascii="Arial" w:hAnsi="Arial" w:cs="Arial"/>
          <w:color w:val="000000"/>
          <w:sz w:val="22"/>
          <w:szCs w:val="22"/>
        </w:rPr>
      </w:pPr>
      <w:r>
        <w:rPr>
          <w:rFonts w:ascii="Arial" w:hAnsi="Arial" w:cs="Arial"/>
          <w:color w:val="000000"/>
          <w:sz w:val="22"/>
          <w:szCs w:val="22"/>
        </w:rPr>
        <w:t>- Pour les élèves majeurs : ils</w:t>
      </w:r>
      <w:r w:rsidR="00794222" w:rsidRPr="00EB0130">
        <w:rPr>
          <w:rFonts w:ascii="Arial" w:hAnsi="Arial" w:cs="Arial"/>
          <w:color w:val="000000"/>
          <w:sz w:val="22"/>
          <w:szCs w:val="22"/>
        </w:rPr>
        <w:t xml:space="preserve"> doivent</w:t>
      </w:r>
      <w:r>
        <w:rPr>
          <w:rFonts w:ascii="Arial" w:hAnsi="Arial" w:cs="Arial"/>
          <w:color w:val="000000"/>
          <w:sz w:val="22"/>
          <w:szCs w:val="22"/>
        </w:rPr>
        <w:t xml:space="preserve"> être volontaires et accompagné</w:t>
      </w:r>
      <w:r w:rsidR="00794222" w:rsidRPr="00EB0130">
        <w:rPr>
          <w:rFonts w:ascii="Arial" w:hAnsi="Arial" w:cs="Arial"/>
          <w:color w:val="000000"/>
          <w:sz w:val="22"/>
          <w:szCs w:val="22"/>
        </w:rPr>
        <w:t xml:space="preserve">s en phase d’apprentissage. </w:t>
      </w:r>
    </w:p>
    <w:p w14:paraId="1CEDA3DB" w14:textId="77777777" w:rsidR="00794222" w:rsidRPr="00EB0130" w:rsidRDefault="00794222" w:rsidP="00794222">
      <w:pPr>
        <w:autoSpaceDE w:val="0"/>
        <w:autoSpaceDN w:val="0"/>
        <w:adjustRightInd w:val="0"/>
        <w:rPr>
          <w:rFonts w:ascii="Arial" w:hAnsi="Arial" w:cs="Arial"/>
          <w:color w:val="000000"/>
          <w:sz w:val="22"/>
          <w:szCs w:val="22"/>
        </w:rPr>
      </w:pPr>
    </w:p>
    <w:p w14:paraId="63B3D37C"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Il est rappelé l’importance des fiches de négociation adjointes aux conventions de stage : s’assurer de l’accueil réservé aux élèves, des pratiques de l’établissement en terme de moralité s’il existe un doute, et du respect des conditions de mise en activité des élèves. </w:t>
      </w:r>
    </w:p>
    <w:p w14:paraId="04C52E77" w14:textId="77777777" w:rsidR="00794222" w:rsidRPr="00EB0130" w:rsidRDefault="00794222" w:rsidP="00794222">
      <w:pPr>
        <w:autoSpaceDE w:val="0"/>
        <w:autoSpaceDN w:val="0"/>
        <w:adjustRightInd w:val="0"/>
        <w:rPr>
          <w:rFonts w:ascii="Arial" w:hAnsi="Arial" w:cs="Arial"/>
          <w:color w:val="000000"/>
          <w:sz w:val="22"/>
          <w:szCs w:val="22"/>
        </w:rPr>
      </w:pPr>
    </w:p>
    <w:p w14:paraId="1B944CB8" w14:textId="77777777" w:rsidR="00794222" w:rsidRPr="00EB0130" w:rsidRDefault="00794222" w:rsidP="00794222">
      <w:pPr>
        <w:autoSpaceDE w:val="0"/>
        <w:autoSpaceDN w:val="0"/>
        <w:adjustRightInd w:val="0"/>
        <w:rPr>
          <w:rFonts w:ascii="Arial" w:hAnsi="Arial" w:cs="Arial"/>
          <w:b/>
          <w:color w:val="000000"/>
          <w:sz w:val="22"/>
          <w:szCs w:val="22"/>
        </w:rPr>
      </w:pPr>
      <w:r w:rsidRPr="00EB0130">
        <w:rPr>
          <w:rFonts w:ascii="Arial" w:hAnsi="Arial" w:cs="Arial"/>
          <w:b/>
          <w:color w:val="000000"/>
          <w:sz w:val="22"/>
          <w:szCs w:val="22"/>
        </w:rPr>
        <w:t xml:space="preserve">Les risques biologiques </w:t>
      </w:r>
    </w:p>
    <w:p w14:paraId="234FFF3E"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Lors de la formation, les risques biologiques encourus au cours des soins esthétiques pour l’esthéticien(ne) et pour la clientèle, seront abordés. </w:t>
      </w:r>
    </w:p>
    <w:p w14:paraId="4EFFC38A" w14:textId="77777777" w:rsidR="00794222" w:rsidRPr="00EB0130" w:rsidRDefault="00794222" w:rsidP="00794222">
      <w:pPr>
        <w:autoSpaceDE w:val="0"/>
        <w:autoSpaceDN w:val="0"/>
        <w:adjustRightInd w:val="0"/>
        <w:rPr>
          <w:rFonts w:ascii="Arial" w:hAnsi="Arial" w:cs="Arial"/>
          <w:color w:val="000000"/>
          <w:sz w:val="22"/>
          <w:szCs w:val="22"/>
        </w:rPr>
      </w:pPr>
    </w:p>
    <w:p w14:paraId="44FD730D" w14:textId="77777777" w:rsidR="00794222" w:rsidRDefault="00794222" w:rsidP="00794222">
      <w:pPr>
        <w:rPr>
          <w:rFonts w:ascii="Arial" w:eastAsia="Times New Roman" w:hAnsi="Arial" w:cs="Arial"/>
          <w:szCs w:val="20"/>
          <w:lang w:eastAsia="fr-FR"/>
        </w:rPr>
      </w:pPr>
    </w:p>
    <w:p w14:paraId="62081585" w14:textId="77777777" w:rsidR="00E00F03" w:rsidRDefault="00E00F03" w:rsidP="00794222">
      <w:pPr>
        <w:rPr>
          <w:rFonts w:ascii="Arial" w:eastAsia="Times New Roman" w:hAnsi="Arial" w:cs="Arial"/>
          <w:szCs w:val="20"/>
          <w:lang w:eastAsia="fr-FR"/>
        </w:rPr>
        <w:sectPr w:rsidR="00E00F03" w:rsidSect="00334165">
          <w:pgSz w:w="11906" w:h="16838" w:code="9"/>
          <w:pgMar w:top="1417" w:right="1417" w:bottom="1417" w:left="1417" w:header="709" w:footer="851" w:gutter="0"/>
          <w:cols w:space="708"/>
          <w:docGrid w:linePitch="360"/>
        </w:sectPr>
      </w:pPr>
    </w:p>
    <w:p w14:paraId="7CE6A73E" w14:textId="0E5758D3" w:rsidR="005A4522" w:rsidRPr="00485FD7" w:rsidRDefault="005A4522" w:rsidP="00E00F03">
      <w:pPr>
        <w:shd w:val="clear" w:color="auto" w:fill="F2DBDB" w:themeFill="accent2" w:themeFillTint="33"/>
        <w:rPr>
          <w:rFonts w:ascii="Arial" w:hAnsi="Arial" w:cs="Arial"/>
          <w:b/>
          <w:iCs/>
          <w:u w:val="single"/>
        </w:rPr>
      </w:pPr>
      <w:r w:rsidRPr="00334165">
        <w:rPr>
          <w:rFonts w:ascii="Arial" w:hAnsi="Arial" w:cs="Arial"/>
          <w:b/>
        </w:rPr>
        <w:lastRenderedPageBreak/>
        <w:t>O</w:t>
      </w:r>
      <w:r w:rsidRPr="00334165">
        <w:rPr>
          <w:rFonts w:ascii="Arial" w:hAnsi="Arial" w:cs="Arial"/>
          <w:b/>
          <w:iCs/>
        </w:rPr>
        <w:t>rganisation et suivi des périodes de formation en milieu professionnel</w:t>
      </w:r>
    </w:p>
    <w:p w14:paraId="763F7602" w14:textId="24305EEE" w:rsidR="00485FD7" w:rsidRDefault="00485FD7" w:rsidP="005A4522">
      <w:pPr>
        <w:ind w:left="360"/>
        <w:jc w:val="both"/>
        <w:rPr>
          <w:rFonts w:ascii="Arial" w:hAnsi="Arial"/>
          <w:sz w:val="20"/>
        </w:rPr>
      </w:pPr>
    </w:p>
    <w:p w14:paraId="37AAFA99" w14:textId="7B9F2A8D" w:rsidR="005A4522" w:rsidRPr="00970F90" w:rsidRDefault="00485FD7" w:rsidP="005A4522">
      <w:pPr>
        <w:ind w:left="360"/>
        <w:jc w:val="both"/>
        <w:rPr>
          <w:rFonts w:ascii="Arial" w:hAnsi="Arial"/>
          <w:sz w:val="20"/>
        </w:rPr>
      </w:pPr>
      <w:r>
        <w:rPr>
          <w:rFonts w:ascii="Arial" w:hAnsi="Arial"/>
          <w:sz w:val="20"/>
        </w:rPr>
        <w:tab/>
      </w:r>
      <w:r w:rsidR="005A4522" w:rsidRPr="00970F90">
        <w:rPr>
          <w:rFonts w:ascii="Arial" w:hAnsi="Arial"/>
          <w:sz w:val="20"/>
        </w:rPr>
        <w:t>L’ensemble de l’équipe pédagogique doit être associé à l’encadrement des périodes en entreprise (</w:t>
      </w:r>
      <w:r w:rsidR="005A4522" w:rsidRPr="00970F90">
        <w:rPr>
          <w:rFonts w:ascii="Arial" w:hAnsi="Arial"/>
          <w:i/>
          <w:sz w:val="20"/>
        </w:rPr>
        <w:t>Circulaire n° 2000-095 du 26-6-2000 « Encadrement des périodes en entreprise – formations professionnelles de niveaux V et IV des lycées » - BOEN n°25 du 29 juin 2000</w:t>
      </w:r>
      <w:r w:rsidR="005A4522" w:rsidRPr="00970F90">
        <w:rPr>
          <w:rFonts w:ascii="Arial" w:hAnsi="Arial"/>
          <w:sz w:val="20"/>
        </w:rPr>
        <w:t>).</w:t>
      </w:r>
    </w:p>
    <w:p w14:paraId="355C89D6" w14:textId="77777777" w:rsidR="005A4522" w:rsidRPr="00970F90" w:rsidRDefault="005A4522" w:rsidP="005A4522">
      <w:pPr>
        <w:ind w:left="360"/>
        <w:jc w:val="both"/>
        <w:rPr>
          <w:rFonts w:ascii="Arial" w:hAnsi="Arial"/>
          <w:sz w:val="20"/>
        </w:rPr>
      </w:pPr>
      <w:r w:rsidRPr="00970F90">
        <w:rPr>
          <w:rFonts w:ascii="Arial" w:hAnsi="Arial"/>
          <w:sz w:val="20"/>
        </w:rPr>
        <w:tab/>
        <w:t xml:space="preserve">L’organisation des PFMP pour les élèves de lycée professionnel fait l’objet d’une Convention type </w:t>
      </w:r>
      <w:r w:rsidRPr="00970F90">
        <w:rPr>
          <w:rFonts w:ascii="Arial" w:hAnsi="Arial"/>
          <w:i/>
          <w:sz w:val="20"/>
        </w:rPr>
        <w:t>(Note de service n° 2008-176 du 24-12-2008 publiée au BOEN n° 2°du 8 janvier 2009).</w:t>
      </w:r>
    </w:p>
    <w:p w14:paraId="3A20B0CF" w14:textId="77777777" w:rsidR="005A4522" w:rsidRDefault="005A4522" w:rsidP="005A4522"/>
    <w:p w14:paraId="132BB56A" w14:textId="77777777" w:rsidR="005A4522" w:rsidRDefault="00202B46" w:rsidP="005A4522">
      <w:r>
        <w:rPr>
          <w:noProof/>
          <w:lang w:eastAsia="fr-FR"/>
        </w:rPr>
        <mc:AlternateContent>
          <mc:Choice Requires="wps">
            <w:drawing>
              <wp:anchor distT="0" distB="0" distL="114300" distR="114300" simplePos="0" relativeHeight="251674624" behindDoc="0" locked="0" layoutInCell="1" allowOverlap="1" wp14:anchorId="28000039" wp14:editId="2315424F">
                <wp:simplePos x="0" y="0"/>
                <wp:positionH relativeFrom="column">
                  <wp:posOffset>685800</wp:posOffset>
                </wp:positionH>
                <wp:positionV relativeFrom="paragraph">
                  <wp:posOffset>95250</wp:posOffset>
                </wp:positionV>
                <wp:extent cx="4924425" cy="1194435"/>
                <wp:effectExtent l="0" t="0" r="9525" b="5715"/>
                <wp:wrapNone/>
                <wp:docPr id="4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1194435"/>
                        </a:xfrm>
                        <a:prstGeom prst="rect">
                          <a:avLst/>
                        </a:prstGeom>
                        <a:solidFill>
                          <a:srgbClr val="FFFFFF"/>
                        </a:solidFill>
                        <a:ln w="9525">
                          <a:solidFill>
                            <a:srgbClr val="000000"/>
                          </a:solidFill>
                          <a:miter lim="800000"/>
                          <a:headEnd/>
                          <a:tailEnd/>
                        </a:ln>
                      </wps:spPr>
                      <wps:txbx>
                        <w:txbxContent>
                          <w:p w14:paraId="6143DFF3" w14:textId="77777777" w:rsidR="00362F63" w:rsidRDefault="00362F63" w:rsidP="005A4522">
                            <w:pPr>
                              <w:jc w:val="both"/>
                              <w:rPr>
                                <w:rFonts w:ascii="Arial" w:hAnsi="Arial" w:cs="Arial"/>
                                <w:sz w:val="20"/>
                              </w:rPr>
                            </w:pPr>
                            <w:r>
                              <w:rPr>
                                <w:rFonts w:ascii="Arial" w:hAnsi="Arial" w:cs="Arial"/>
                                <w:sz w:val="20"/>
                              </w:rPr>
                              <w:t>- Prépare la P.F.M.P. avec les élèves,</w:t>
                            </w:r>
                          </w:p>
                          <w:p w14:paraId="03F34F36" w14:textId="77777777" w:rsidR="00362F63" w:rsidRDefault="00362F63" w:rsidP="005A4522">
                            <w:pPr>
                              <w:jc w:val="both"/>
                              <w:rPr>
                                <w:rFonts w:ascii="Arial" w:hAnsi="Arial" w:cs="Arial"/>
                                <w:sz w:val="20"/>
                              </w:rPr>
                            </w:pPr>
                            <w:r>
                              <w:rPr>
                                <w:rFonts w:ascii="Arial" w:hAnsi="Arial" w:cs="Arial"/>
                                <w:sz w:val="20"/>
                              </w:rPr>
                              <w:t>- Rencontre le responsable de l’entreprise, le(s) tuteur(s) :</w:t>
                            </w:r>
                          </w:p>
                          <w:p w14:paraId="28328D9B" w14:textId="77777777" w:rsidR="00362F63" w:rsidRDefault="00362F63" w:rsidP="009262DC">
                            <w:pPr>
                              <w:numPr>
                                <w:ilvl w:val="0"/>
                                <w:numId w:val="1"/>
                              </w:numPr>
                              <w:jc w:val="both"/>
                              <w:rPr>
                                <w:rFonts w:ascii="Arial" w:hAnsi="Arial" w:cs="Arial"/>
                                <w:sz w:val="20"/>
                              </w:rPr>
                            </w:pPr>
                            <w:proofErr w:type="gramStart"/>
                            <w:r>
                              <w:rPr>
                                <w:rFonts w:ascii="Arial" w:hAnsi="Arial" w:cs="Arial"/>
                                <w:sz w:val="20"/>
                              </w:rPr>
                              <w:t>avant</w:t>
                            </w:r>
                            <w:proofErr w:type="gramEnd"/>
                            <w:r>
                              <w:rPr>
                                <w:rFonts w:ascii="Arial" w:hAnsi="Arial" w:cs="Arial"/>
                                <w:sz w:val="20"/>
                              </w:rPr>
                              <w:t xml:space="preserve"> la PFMP pour négocier les contenus du stage et pour présenter le document de liaison ;</w:t>
                            </w:r>
                          </w:p>
                          <w:p w14:paraId="366F359F" w14:textId="77777777" w:rsidR="00362F63" w:rsidRDefault="00362F63" w:rsidP="009262DC">
                            <w:pPr>
                              <w:numPr>
                                <w:ilvl w:val="0"/>
                                <w:numId w:val="1"/>
                              </w:numPr>
                              <w:jc w:val="both"/>
                              <w:rPr>
                                <w:rFonts w:ascii="Arial" w:hAnsi="Arial" w:cs="Arial"/>
                                <w:sz w:val="20"/>
                              </w:rPr>
                            </w:pPr>
                            <w:proofErr w:type="gramStart"/>
                            <w:r>
                              <w:rPr>
                                <w:rFonts w:ascii="Arial" w:hAnsi="Arial" w:cs="Arial"/>
                                <w:sz w:val="20"/>
                              </w:rPr>
                              <w:t>à</w:t>
                            </w:r>
                            <w:proofErr w:type="gramEnd"/>
                            <w:r>
                              <w:rPr>
                                <w:rFonts w:ascii="Arial" w:hAnsi="Arial" w:cs="Arial"/>
                                <w:sz w:val="20"/>
                              </w:rPr>
                              <w:t xml:space="preserve"> la fin de la PFMP pour réaliser le bilan du stage de l’élève.</w:t>
                            </w:r>
                          </w:p>
                          <w:p w14:paraId="6368E515" w14:textId="77777777" w:rsidR="00362F63" w:rsidRDefault="00362F63" w:rsidP="005A4522">
                            <w:pPr>
                              <w:jc w:val="both"/>
                              <w:rPr>
                                <w:rFonts w:ascii="Arial" w:hAnsi="Arial" w:cs="Arial"/>
                                <w:sz w:val="20"/>
                              </w:rPr>
                            </w:pPr>
                            <w:r>
                              <w:rPr>
                                <w:rFonts w:ascii="Arial" w:hAnsi="Arial" w:cs="Arial"/>
                                <w:sz w:val="20"/>
                              </w:rPr>
                              <w:t xml:space="preserve">- Etablit un </w:t>
                            </w:r>
                            <w:r w:rsidRPr="00F473B7">
                              <w:rPr>
                                <w:rFonts w:ascii="Arial" w:hAnsi="Arial" w:cs="Arial"/>
                                <w:sz w:val="20"/>
                              </w:rPr>
                              <w:t>compte-rendu de visite</w:t>
                            </w:r>
                          </w:p>
                          <w:p w14:paraId="4A294C0B" w14:textId="77777777" w:rsidR="00362F63" w:rsidRDefault="00362F63" w:rsidP="005A4522">
                            <w:pPr>
                              <w:jc w:val="both"/>
                              <w:rPr>
                                <w:rFonts w:ascii="Arial" w:hAnsi="Arial" w:cs="Arial"/>
                                <w:sz w:val="20"/>
                              </w:rPr>
                            </w:pPr>
                            <w:r>
                              <w:rPr>
                                <w:rFonts w:ascii="Arial" w:hAnsi="Arial" w:cs="Arial"/>
                                <w:sz w:val="20"/>
                              </w:rPr>
                              <w:t>- Organise l’exploitation du stage au retour des élèves.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00039" id="Rectangle 16" o:spid="_x0000_s1034" style="position:absolute;margin-left:54pt;margin-top:7.5pt;width:387.75pt;height:9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">
                <v:textbox>
                  <w:txbxContent>
                    <w:p w14:paraId="6143DFF3" w14:textId="77777777" w:rsidR="00362F63" w:rsidRDefault="00362F63" w:rsidP="005A4522">
                      <w:pPr>
                        <w:jc w:val="both"/>
                        <w:rPr>
                          <w:rFonts w:ascii="Arial" w:hAnsi="Arial" w:cs="Arial"/>
                          <w:sz w:val="20"/>
                        </w:rPr>
                      </w:pPr>
                      <w:r>
                        <w:rPr>
                          <w:rFonts w:ascii="Arial" w:hAnsi="Arial" w:cs="Arial"/>
                          <w:sz w:val="20"/>
                        </w:rPr>
                        <w:t>- Prépare la P.F.M.P. avec les élèves,</w:t>
                      </w:r>
                    </w:p>
                    <w:p w14:paraId="03F34F36" w14:textId="77777777" w:rsidR="00362F63" w:rsidRDefault="00362F63" w:rsidP="005A4522">
                      <w:pPr>
                        <w:jc w:val="both"/>
                        <w:rPr>
                          <w:rFonts w:ascii="Arial" w:hAnsi="Arial" w:cs="Arial"/>
                          <w:sz w:val="20"/>
                        </w:rPr>
                      </w:pPr>
                      <w:r>
                        <w:rPr>
                          <w:rFonts w:ascii="Arial" w:hAnsi="Arial" w:cs="Arial"/>
                          <w:sz w:val="20"/>
                        </w:rPr>
                        <w:t>- Rencontre le responsable de l’entreprise, le(s) tuteur(s) :</w:t>
                      </w:r>
                    </w:p>
                    <w:p w14:paraId="28328D9B" w14:textId="77777777" w:rsidR="00362F63" w:rsidRDefault="00362F63" w:rsidP="009262DC">
                      <w:pPr>
                        <w:numPr>
                          <w:ilvl w:val="0"/>
                          <w:numId w:val="1"/>
                        </w:numPr>
                        <w:jc w:val="both"/>
                        <w:rPr>
                          <w:rFonts w:ascii="Arial" w:hAnsi="Arial" w:cs="Arial"/>
                          <w:sz w:val="20"/>
                        </w:rPr>
                      </w:pPr>
                      <w:proofErr w:type="gramStart"/>
                      <w:r>
                        <w:rPr>
                          <w:rFonts w:ascii="Arial" w:hAnsi="Arial" w:cs="Arial"/>
                          <w:sz w:val="20"/>
                        </w:rPr>
                        <w:t>avant</w:t>
                      </w:r>
                      <w:proofErr w:type="gramEnd"/>
                      <w:r>
                        <w:rPr>
                          <w:rFonts w:ascii="Arial" w:hAnsi="Arial" w:cs="Arial"/>
                          <w:sz w:val="20"/>
                        </w:rPr>
                        <w:t xml:space="preserve"> la PFMP pour négocier les contenus du stage et pour présenter le document de liaison ;</w:t>
                      </w:r>
                    </w:p>
                    <w:p w14:paraId="366F359F" w14:textId="77777777" w:rsidR="00362F63" w:rsidRDefault="00362F63" w:rsidP="009262DC">
                      <w:pPr>
                        <w:numPr>
                          <w:ilvl w:val="0"/>
                          <w:numId w:val="1"/>
                        </w:numPr>
                        <w:jc w:val="both"/>
                        <w:rPr>
                          <w:rFonts w:ascii="Arial" w:hAnsi="Arial" w:cs="Arial"/>
                          <w:sz w:val="20"/>
                        </w:rPr>
                      </w:pPr>
                      <w:proofErr w:type="gramStart"/>
                      <w:r>
                        <w:rPr>
                          <w:rFonts w:ascii="Arial" w:hAnsi="Arial" w:cs="Arial"/>
                          <w:sz w:val="20"/>
                        </w:rPr>
                        <w:t>à</w:t>
                      </w:r>
                      <w:proofErr w:type="gramEnd"/>
                      <w:r>
                        <w:rPr>
                          <w:rFonts w:ascii="Arial" w:hAnsi="Arial" w:cs="Arial"/>
                          <w:sz w:val="20"/>
                        </w:rPr>
                        <w:t xml:space="preserve"> la fin de la PFMP pour réaliser le bilan du stage de l’élève.</w:t>
                      </w:r>
                    </w:p>
                    <w:p w14:paraId="6368E515" w14:textId="77777777" w:rsidR="00362F63" w:rsidRDefault="00362F63" w:rsidP="005A4522">
                      <w:pPr>
                        <w:jc w:val="both"/>
                        <w:rPr>
                          <w:rFonts w:ascii="Arial" w:hAnsi="Arial" w:cs="Arial"/>
                          <w:sz w:val="20"/>
                        </w:rPr>
                      </w:pPr>
                      <w:r>
                        <w:rPr>
                          <w:rFonts w:ascii="Arial" w:hAnsi="Arial" w:cs="Arial"/>
                          <w:sz w:val="20"/>
                        </w:rPr>
                        <w:t xml:space="preserve">- Etablit un </w:t>
                      </w:r>
                      <w:r w:rsidRPr="00F473B7">
                        <w:rPr>
                          <w:rFonts w:ascii="Arial" w:hAnsi="Arial" w:cs="Arial"/>
                          <w:sz w:val="20"/>
                        </w:rPr>
                        <w:t>compte-rendu de visite</w:t>
                      </w:r>
                    </w:p>
                    <w:p w14:paraId="4A294C0B" w14:textId="77777777" w:rsidR="00362F63" w:rsidRDefault="00362F63" w:rsidP="005A4522">
                      <w:pPr>
                        <w:jc w:val="both"/>
                        <w:rPr>
                          <w:rFonts w:ascii="Arial" w:hAnsi="Arial" w:cs="Arial"/>
                          <w:sz w:val="20"/>
                        </w:rPr>
                      </w:pPr>
                      <w:r>
                        <w:rPr>
                          <w:rFonts w:ascii="Arial" w:hAnsi="Arial" w:cs="Arial"/>
                          <w:sz w:val="20"/>
                        </w:rPr>
                        <w:t>- Organise l’exploitation du stage au retour des élèves.</w:t>
                      </w:r>
                    </w:p>
                  </w:txbxContent>
                </v:textbox>
              </v:rect>
            </w:pict>
          </mc:Fallback>
        </mc:AlternateContent>
      </w:r>
    </w:p>
    <w:p w14:paraId="0EDB708A" w14:textId="77777777" w:rsidR="005A4522" w:rsidRDefault="005A4522" w:rsidP="005A4522"/>
    <w:p w14:paraId="1379071F" w14:textId="77777777" w:rsidR="005A4522" w:rsidRDefault="005A4522" w:rsidP="005A4522"/>
    <w:p w14:paraId="2512F174" w14:textId="77777777" w:rsidR="005A4522" w:rsidRDefault="005A4522" w:rsidP="005A4522"/>
    <w:p w14:paraId="62C5A3AA" w14:textId="77777777" w:rsidR="005A4522" w:rsidRDefault="005A4522" w:rsidP="005A4522"/>
    <w:p w14:paraId="53249742" w14:textId="77777777" w:rsidR="005A4522" w:rsidRDefault="005A4522" w:rsidP="005A4522"/>
    <w:p w14:paraId="3DCBAB66" w14:textId="77777777" w:rsidR="005A4522" w:rsidRDefault="005A4522" w:rsidP="005A4522"/>
    <w:p w14:paraId="497B3B86" w14:textId="77777777" w:rsidR="005A4522" w:rsidRDefault="00202B46" w:rsidP="005A4522">
      <w:r>
        <w:rPr>
          <w:noProof/>
          <w:lang w:eastAsia="fr-FR"/>
        </w:rPr>
        <mc:AlternateContent>
          <mc:Choice Requires="wps">
            <w:drawing>
              <wp:anchor distT="0" distB="0" distL="114300" distR="114300" simplePos="0" relativeHeight="251673600" behindDoc="0" locked="0" layoutInCell="0" allowOverlap="1" wp14:anchorId="019D92A4" wp14:editId="150F4B10">
                <wp:simplePos x="0" y="0"/>
                <wp:positionH relativeFrom="column">
                  <wp:posOffset>1975485</wp:posOffset>
                </wp:positionH>
                <wp:positionV relativeFrom="paragraph">
                  <wp:posOffset>74930</wp:posOffset>
                </wp:positionV>
                <wp:extent cx="2011680" cy="505460"/>
                <wp:effectExtent l="0" t="0" r="7620" b="889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05460"/>
                        </a:xfrm>
                        <a:prstGeom prst="rect">
                          <a:avLst/>
                        </a:prstGeom>
                        <a:solidFill>
                          <a:srgbClr val="FFFFFF"/>
                        </a:solidFill>
                        <a:ln w="12700">
                          <a:solidFill>
                            <a:srgbClr val="000000"/>
                          </a:solidFill>
                          <a:miter lim="800000"/>
                          <a:headEnd/>
                          <a:tailEnd/>
                        </a:ln>
                      </wps:spPr>
                      <wps:txbx>
                        <w:txbxContent>
                          <w:p w14:paraId="7FB46ADA" w14:textId="77777777" w:rsidR="00362F63" w:rsidRPr="00054913" w:rsidRDefault="00362F63" w:rsidP="005A4522">
                            <w:pPr>
                              <w:jc w:val="center"/>
                              <w:rPr>
                                <w:rFonts w:ascii="Arial" w:hAnsi="Arial" w:cs="Arial"/>
                                <w:b/>
                                <w:sz w:val="16"/>
                                <w:szCs w:val="16"/>
                              </w:rPr>
                            </w:pPr>
                          </w:p>
                          <w:p w14:paraId="47743890" w14:textId="77777777" w:rsidR="00362F63" w:rsidRPr="00054913" w:rsidRDefault="00362F63" w:rsidP="005A4522">
                            <w:pPr>
                              <w:jc w:val="center"/>
                              <w:rPr>
                                <w:rFonts w:ascii="Arial" w:hAnsi="Arial" w:cs="Arial"/>
                                <w:b/>
                              </w:rPr>
                            </w:pPr>
                            <w:r w:rsidRPr="00054913">
                              <w:rPr>
                                <w:rFonts w:ascii="Arial" w:hAnsi="Arial" w:cs="Arial"/>
                                <w:b/>
                              </w:rPr>
                              <w:t>PROFESSEUR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D92A4" id="Rectangle 15" o:spid="_x0000_s1035" style="position:absolute;margin-left:155.55pt;margin-top:5.9pt;width:158.4pt;height:3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" o:allowincell="f" strokeweight="1pt">
                <v:textbox>
                  <w:txbxContent>
                    <w:p w14:paraId="7FB46ADA" w14:textId="77777777" w:rsidR="00362F63" w:rsidRPr="00054913" w:rsidRDefault="00362F63" w:rsidP="005A4522">
                      <w:pPr>
                        <w:jc w:val="center"/>
                        <w:rPr>
                          <w:rFonts w:ascii="Arial" w:hAnsi="Arial" w:cs="Arial"/>
                          <w:b/>
                          <w:sz w:val="16"/>
                          <w:szCs w:val="16"/>
                        </w:rPr>
                      </w:pPr>
                    </w:p>
                    <w:p w14:paraId="47743890" w14:textId="77777777" w:rsidR="00362F63" w:rsidRPr="00054913" w:rsidRDefault="00362F63" w:rsidP="005A4522">
                      <w:pPr>
                        <w:jc w:val="center"/>
                        <w:rPr>
                          <w:rFonts w:ascii="Arial" w:hAnsi="Arial" w:cs="Arial"/>
                          <w:b/>
                        </w:rPr>
                      </w:pPr>
                      <w:r w:rsidRPr="00054913">
                        <w:rPr>
                          <w:rFonts w:ascii="Arial" w:hAnsi="Arial" w:cs="Arial"/>
                          <w:b/>
                        </w:rPr>
                        <w:t>PROFESSEUR</w:t>
                      </w:r>
                    </w:p>
                  </w:txbxContent>
                </v:textbox>
              </v:rect>
            </w:pict>
          </mc:Fallback>
        </mc:AlternateContent>
      </w:r>
    </w:p>
    <w:p w14:paraId="17A76ADC" w14:textId="77777777" w:rsidR="005A4522" w:rsidRDefault="005A4522" w:rsidP="005A4522"/>
    <w:p w14:paraId="0CBB31F9" w14:textId="77777777" w:rsidR="005A4522" w:rsidRDefault="005A4522" w:rsidP="005A4522"/>
    <w:p w14:paraId="0478CBD7" w14:textId="77777777" w:rsidR="005A4522" w:rsidRDefault="00202B46" w:rsidP="005A4522">
      <w:r>
        <w:rPr>
          <w:noProof/>
          <w:lang w:eastAsia="fr-FR"/>
        </w:rPr>
        <mc:AlternateContent>
          <mc:Choice Requires="wps">
            <w:drawing>
              <wp:anchor distT="0" distB="0" distL="114299" distR="114299" simplePos="0" relativeHeight="251681792" behindDoc="0" locked="0" layoutInCell="1" allowOverlap="1" wp14:anchorId="06BF621C" wp14:editId="77237B1D">
                <wp:simplePos x="0" y="0"/>
                <wp:positionH relativeFrom="column">
                  <wp:posOffset>2919094</wp:posOffset>
                </wp:positionH>
                <wp:positionV relativeFrom="paragraph">
                  <wp:posOffset>54610</wp:posOffset>
                </wp:positionV>
                <wp:extent cx="0" cy="495300"/>
                <wp:effectExtent l="57150" t="38100" r="38100" b="0"/>
                <wp:wrapNone/>
                <wp:docPr id="3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8B5AF3B" id="Line 23" o:spid="_x0000_s1026" style="position:absolute;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85pt,4.3pt" to="229.8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" strokeweight="2.25pt">
                <v:stroke endarrow="block"/>
              </v:line>
            </w:pict>
          </mc:Fallback>
        </mc:AlternateContent>
      </w:r>
    </w:p>
    <w:p w14:paraId="2930BB4B" w14:textId="77777777" w:rsidR="005A4522" w:rsidRDefault="005A4522" w:rsidP="005A4522"/>
    <w:p w14:paraId="4D8DEAF6" w14:textId="77777777" w:rsidR="005A4522" w:rsidRDefault="005A4522" w:rsidP="005A4522"/>
    <w:p w14:paraId="587BBA7B" w14:textId="77777777" w:rsidR="005A4522" w:rsidRDefault="00202B46" w:rsidP="005A4522">
      <w:r>
        <w:rPr>
          <w:noProof/>
          <w:lang w:eastAsia="fr-FR"/>
        </w:rPr>
        <mc:AlternateContent>
          <mc:Choice Requires="wps">
            <w:drawing>
              <wp:anchor distT="0" distB="0" distL="114300" distR="114300" simplePos="0" relativeHeight="251672576" behindDoc="0" locked="0" layoutInCell="1" allowOverlap="1" wp14:anchorId="2736ECCD" wp14:editId="01274DDE">
                <wp:simplePos x="0" y="0"/>
                <wp:positionH relativeFrom="column">
                  <wp:posOffset>1303655</wp:posOffset>
                </wp:positionH>
                <wp:positionV relativeFrom="paragraph">
                  <wp:posOffset>24130</wp:posOffset>
                </wp:positionV>
                <wp:extent cx="3314700" cy="1302385"/>
                <wp:effectExtent l="19050" t="19050" r="0" b="0"/>
                <wp:wrapNone/>
                <wp:docPr id="37"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302385"/>
                        </a:xfrm>
                        <a:prstGeom prst="ellipse">
                          <a:avLst/>
                        </a:prstGeom>
                        <a:solidFill>
                          <a:srgbClr val="FFFFFF"/>
                        </a:solidFill>
                        <a:ln w="28575">
                          <a:solidFill>
                            <a:srgbClr val="000000"/>
                          </a:solidFill>
                          <a:round/>
                          <a:headEnd/>
                          <a:tailEnd/>
                        </a:ln>
                      </wps:spPr>
                      <wps:txbx>
                        <w:txbxContent>
                          <w:p w14:paraId="41A621AB" w14:textId="77777777" w:rsidR="00362F63" w:rsidRPr="000971D6" w:rsidRDefault="00362F63" w:rsidP="005A4522">
                            <w:pPr>
                              <w:pStyle w:val="Titre6"/>
                              <w:jc w:val="center"/>
                              <w:rPr>
                                <w:rFonts w:ascii="Arial" w:hAnsi="Arial" w:cs="Arial"/>
                                <w:b/>
                                <w:bCs/>
                                <w:i w:val="0"/>
                                <w:color w:val="943634" w:themeColor="accent2" w:themeShade="BF"/>
                              </w:rPr>
                            </w:pPr>
                            <w:r w:rsidRPr="000971D6">
                              <w:rPr>
                                <w:rFonts w:ascii="Arial" w:hAnsi="Arial" w:cs="Arial"/>
                                <w:b/>
                                <w:bCs/>
                                <w:i w:val="0"/>
                                <w:color w:val="943634" w:themeColor="accent2" w:themeShade="BF"/>
                              </w:rPr>
                              <w:t>ELEVE</w:t>
                            </w:r>
                          </w:p>
                          <w:p w14:paraId="1D667CCF" w14:textId="77777777" w:rsidR="00362F63" w:rsidRPr="000971D6" w:rsidRDefault="00362F63" w:rsidP="000312F1">
                            <w:pPr>
                              <w:jc w:val="center"/>
                              <w:rPr>
                                <w:rFonts w:ascii="Arial" w:hAnsi="Arial" w:cs="Arial"/>
                                <w:sz w:val="20"/>
                                <w:szCs w:val="20"/>
                              </w:rPr>
                            </w:pPr>
                            <w:r w:rsidRPr="000971D6">
                              <w:rPr>
                                <w:rFonts w:ascii="Arial" w:hAnsi="Arial" w:cs="Arial"/>
                                <w:sz w:val="20"/>
                                <w:szCs w:val="20"/>
                              </w:rPr>
                              <w:t>Observe et/ou réalise les différentes activités en autonomie partielle ou totale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6ECCD" id="Oval 14" o:spid="_x0000_s1036" style="position:absolute;margin-left:102.65pt;margin-top:1.9pt;width:261pt;height:10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" strokeweight="2.25pt">
                <v:textbox>
                  <w:txbxContent>
                    <w:p w14:paraId="41A621AB" w14:textId="77777777" w:rsidR="00362F63" w:rsidRPr="000971D6" w:rsidRDefault="00362F63" w:rsidP="005A4522">
                      <w:pPr>
                        <w:pStyle w:val="Titre6"/>
                        <w:jc w:val="center"/>
                        <w:rPr>
                          <w:rFonts w:ascii="Arial" w:hAnsi="Arial" w:cs="Arial"/>
                          <w:b/>
                          <w:bCs/>
                          <w:i w:val="0"/>
                          <w:color w:val="943634" w:themeColor="accent2" w:themeShade="BF"/>
                        </w:rPr>
                      </w:pPr>
                      <w:r w:rsidRPr="000971D6">
                        <w:rPr>
                          <w:rFonts w:ascii="Arial" w:hAnsi="Arial" w:cs="Arial"/>
                          <w:b/>
                          <w:bCs/>
                          <w:i w:val="0"/>
                          <w:color w:val="943634" w:themeColor="accent2" w:themeShade="BF"/>
                        </w:rPr>
                        <w:t>ELEVE</w:t>
                      </w:r>
                    </w:p>
                    <w:p w14:paraId="1D667CCF" w14:textId="77777777" w:rsidR="00362F63" w:rsidRPr="000971D6" w:rsidRDefault="00362F63" w:rsidP="000312F1">
                      <w:pPr>
                        <w:jc w:val="center"/>
                        <w:rPr>
                          <w:rFonts w:ascii="Arial" w:hAnsi="Arial" w:cs="Arial"/>
                          <w:sz w:val="20"/>
                          <w:szCs w:val="20"/>
                        </w:rPr>
                      </w:pPr>
                      <w:r w:rsidRPr="000971D6">
                        <w:rPr>
                          <w:rFonts w:ascii="Arial" w:hAnsi="Arial" w:cs="Arial"/>
                          <w:sz w:val="20"/>
                          <w:szCs w:val="20"/>
                        </w:rPr>
                        <w:t>Observe et/ou réalise les différentes activités en autonomie partielle ou totale</w:t>
                      </w:r>
                    </w:p>
                  </w:txbxContent>
                </v:textbox>
              </v:oval>
            </w:pict>
          </mc:Fallback>
        </mc:AlternateContent>
      </w:r>
    </w:p>
    <w:p w14:paraId="1DADD5BB" w14:textId="77777777" w:rsidR="005A4522" w:rsidRDefault="005A4522" w:rsidP="005A4522"/>
    <w:p w14:paraId="30ED20A1" w14:textId="77777777" w:rsidR="005A4522" w:rsidRDefault="005A4522" w:rsidP="005A4522"/>
    <w:p w14:paraId="14099516" w14:textId="77777777" w:rsidR="005A4522" w:rsidRDefault="005A4522" w:rsidP="005A4522">
      <w:pPr>
        <w:pStyle w:val="Textepardfaut"/>
        <w:rPr>
          <w:szCs w:val="24"/>
        </w:rPr>
      </w:pPr>
    </w:p>
    <w:p w14:paraId="4EA9233D" w14:textId="77777777" w:rsidR="005A4522" w:rsidRDefault="005A4522" w:rsidP="005A4522"/>
    <w:p w14:paraId="49B9C87B" w14:textId="77777777" w:rsidR="005A4522" w:rsidRDefault="005A4522" w:rsidP="005A4522"/>
    <w:p w14:paraId="774CF10B" w14:textId="77777777" w:rsidR="005A4522" w:rsidRDefault="00202B46" w:rsidP="005A4522">
      <w:r>
        <w:rPr>
          <w:noProof/>
          <w:lang w:eastAsia="fr-FR"/>
        </w:rPr>
        <mc:AlternateContent>
          <mc:Choice Requires="wps">
            <w:drawing>
              <wp:anchor distT="0" distB="0" distL="114300" distR="114300" simplePos="0" relativeHeight="251679744" behindDoc="0" locked="0" layoutInCell="1" allowOverlap="1" wp14:anchorId="5BE2E582" wp14:editId="2A8B9E58">
                <wp:simplePos x="0" y="0"/>
                <wp:positionH relativeFrom="column">
                  <wp:posOffset>3879215</wp:posOffset>
                </wp:positionH>
                <wp:positionV relativeFrom="paragraph">
                  <wp:posOffset>147320</wp:posOffset>
                </wp:positionV>
                <wp:extent cx="532130" cy="408940"/>
                <wp:effectExtent l="19050" t="19050" r="20320" b="29210"/>
                <wp:wrapNone/>
                <wp:docPr id="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 cy="4089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785F228" id="Line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45pt,11.6pt" to="347.3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" strokeweight="2.25pt">
                <v:stroke endarrow="block"/>
              </v:line>
            </w:pict>
          </mc:Fallback>
        </mc:AlternateContent>
      </w:r>
    </w:p>
    <w:p w14:paraId="5DC83572" w14:textId="77777777" w:rsidR="005A4522" w:rsidRDefault="00202B46" w:rsidP="005A4522">
      <w:r>
        <w:rPr>
          <w:noProof/>
          <w:lang w:eastAsia="fr-FR"/>
        </w:rPr>
        <mc:AlternateContent>
          <mc:Choice Requires="wps">
            <w:drawing>
              <wp:anchor distT="0" distB="0" distL="114300" distR="114300" simplePos="0" relativeHeight="251680768" behindDoc="0" locked="0" layoutInCell="1" allowOverlap="1" wp14:anchorId="49466D69" wp14:editId="2DE02E03">
                <wp:simplePos x="0" y="0"/>
                <wp:positionH relativeFrom="column">
                  <wp:posOffset>1522095</wp:posOffset>
                </wp:positionH>
                <wp:positionV relativeFrom="paragraph">
                  <wp:posOffset>25400</wp:posOffset>
                </wp:positionV>
                <wp:extent cx="602615" cy="355600"/>
                <wp:effectExtent l="38100" t="19050" r="6985" b="2540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615" cy="355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08EA09" id="Line 2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85pt,2pt" to="167.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" strokeweight="2.25pt">
                <v:stroke endarrow="block"/>
              </v:line>
            </w:pict>
          </mc:Fallback>
        </mc:AlternateContent>
      </w:r>
    </w:p>
    <w:p w14:paraId="64B73964" w14:textId="77777777" w:rsidR="005A4522" w:rsidRDefault="005A4522" w:rsidP="005A4522"/>
    <w:p w14:paraId="6421AF81" w14:textId="77777777" w:rsidR="005A4522" w:rsidRDefault="00202B46" w:rsidP="005A4522">
      <w:r>
        <w:rPr>
          <w:noProof/>
          <w:lang w:eastAsia="fr-FR"/>
        </w:rPr>
        <mc:AlternateContent>
          <mc:Choice Requires="wps">
            <w:drawing>
              <wp:anchor distT="0" distB="0" distL="114300" distR="114300" simplePos="0" relativeHeight="251678720" behindDoc="0" locked="0" layoutInCell="0" allowOverlap="1" wp14:anchorId="0C51ECE7" wp14:editId="3DFA1C28">
                <wp:simplePos x="0" y="0"/>
                <wp:positionH relativeFrom="column">
                  <wp:posOffset>3585845</wp:posOffset>
                </wp:positionH>
                <wp:positionV relativeFrom="paragraph">
                  <wp:posOffset>30480</wp:posOffset>
                </wp:positionV>
                <wp:extent cx="2024380" cy="643890"/>
                <wp:effectExtent l="0" t="0" r="0" b="381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643890"/>
                        </a:xfrm>
                        <a:prstGeom prst="rect">
                          <a:avLst/>
                        </a:prstGeom>
                        <a:solidFill>
                          <a:srgbClr val="FFFFFF"/>
                        </a:solidFill>
                        <a:ln w="12700">
                          <a:solidFill>
                            <a:srgbClr val="000000"/>
                          </a:solidFill>
                          <a:miter lim="800000"/>
                          <a:headEnd/>
                          <a:tailEnd/>
                        </a:ln>
                      </wps:spPr>
                      <wps:txbx>
                        <w:txbxContent>
                          <w:p w14:paraId="3A19D57F" w14:textId="77777777" w:rsidR="00362F63" w:rsidRPr="00054913" w:rsidRDefault="00362F63" w:rsidP="005A4522">
                            <w:pPr>
                              <w:jc w:val="center"/>
                              <w:rPr>
                                <w:rFonts w:ascii="Arial" w:hAnsi="Arial" w:cs="Arial"/>
                                <w:b/>
                              </w:rPr>
                            </w:pPr>
                            <w:r w:rsidRPr="00054913">
                              <w:rPr>
                                <w:rFonts w:ascii="Arial" w:hAnsi="Arial" w:cs="Arial"/>
                                <w:b/>
                              </w:rPr>
                              <w:t>RESPONSABLE DE LA FORMATION</w:t>
                            </w:r>
                            <w:r>
                              <w:rPr>
                                <w:rFonts w:ascii="Arial" w:hAnsi="Arial" w:cs="Arial"/>
                                <w:b/>
                              </w:rPr>
                              <w:t xml:space="preserve"> EN MILIEU PROFESSIONNEL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1ECE7" id="Rectangle 20" o:spid="_x0000_s1037" style="position:absolute;margin-left:282.35pt;margin-top:2.4pt;width:159.4pt;height:5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" o:allowincell="f" strokeweight="1pt">
                <v:textbox>
                  <w:txbxContent>
                    <w:p w14:paraId="3A19D57F" w14:textId="77777777" w:rsidR="00362F63" w:rsidRPr="00054913" w:rsidRDefault="00362F63" w:rsidP="005A4522">
                      <w:pPr>
                        <w:jc w:val="center"/>
                        <w:rPr>
                          <w:rFonts w:ascii="Arial" w:hAnsi="Arial" w:cs="Arial"/>
                          <w:b/>
                        </w:rPr>
                      </w:pPr>
                      <w:r w:rsidRPr="00054913">
                        <w:rPr>
                          <w:rFonts w:ascii="Arial" w:hAnsi="Arial" w:cs="Arial"/>
                          <w:b/>
                        </w:rPr>
                        <w:t>RESPONSABLE DE LA FORMATION</w:t>
                      </w:r>
                      <w:r>
                        <w:rPr>
                          <w:rFonts w:ascii="Arial" w:hAnsi="Arial" w:cs="Arial"/>
                          <w:b/>
                        </w:rPr>
                        <w:t xml:space="preserve"> EN MILIEU PROFESSIONNEL</w:t>
                      </w:r>
                    </w:p>
                  </w:txbxContent>
                </v:textbox>
              </v:rect>
            </w:pict>
          </mc:Fallback>
        </mc:AlternateContent>
      </w:r>
      <w:r>
        <w:rPr>
          <w:noProof/>
          <w:lang w:eastAsia="fr-FR"/>
        </w:rPr>
        <mc:AlternateContent>
          <mc:Choice Requires="wps">
            <w:drawing>
              <wp:anchor distT="0" distB="0" distL="114300" distR="114300" simplePos="0" relativeHeight="251675648" behindDoc="0" locked="0" layoutInCell="1" allowOverlap="1" wp14:anchorId="3F16F3E3" wp14:editId="6E971EA2">
                <wp:simplePos x="0" y="0"/>
                <wp:positionH relativeFrom="column">
                  <wp:posOffset>718185</wp:posOffset>
                </wp:positionH>
                <wp:positionV relativeFrom="paragraph">
                  <wp:posOffset>30480</wp:posOffset>
                </wp:positionV>
                <wp:extent cx="1554480" cy="548640"/>
                <wp:effectExtent l="0" t="0" r="7620" b="3810"/>
                <wp:wrapNone/>
                <wp:docPr id="3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548640"/>
                        </a:xfrm>
                        <a:prstGeom prst="rect">
                          <a:avLst/>
                        </a:prstGeom>
                        <a:solidFill>
                          <a:srgbClr val="FFFFFF"/>
                        </a:solidFill>
                        <a:ln w="12700">
                          <a:solidFill>
                            <a:srgbClr val="000000"/>
                          </a:solidFill>
                          <a:miter lim="800000"/>
                          <a:headEnd/>
                          <a:tailEnd/>
                        </a:ln>
                      </wps:spPr>
                      <wps:txbx>
                        <w:txbxContent>
                          <w:p w14:paraId="499CE630" w14:textId="77777777" w:rsidR="00362F63" w:rsidRPr="00054913" w:rsidRDefault="00362F63" w:rsidP="005A4522">
                            <w:pPr>
                              <w:jc w:val="center"/>
                              <w:rPr>
                                <w:rFonts w:ascii="Arial" w:hAnsi="Arial" w:cs="Arial"/>
                                <w:b/>
                                <w:sz w:val="16"/>
                                <w:szCs w:val="16"/>
                              </w:rPr>
                            </w:pPr>
                          </w:p>
                          <w:p w14:paraId="23378B58" w14:textId="77777777" w:rsidR="00362F63" w:rsidRPr="00054913" w:rsidRDefault="00362F63" w:rsidP="005A4522">
                            <w:pPr>
                              <w:jc w:val="center"/>
                              <w:rPr>
                                <w:rFonts w:ascii="Arial" w:hAnsi="Arial" w:cs="Arial"/>
                                <w:b/>
                              </w:rPr>
                            </w:pPr>
                            <w:r w:rsidRPr="00054913">
                              <w:rPr>
                                <w:rFonts w:ascii="Arial" w:hAnsi="Arial" w:cs="Arial"/>
                                <w:b/>
                              </w:rPr>
                              <w:t>TUTEUR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6F3E3" id="Rectangle 17" o:spid="_x0000_s1038" style="position:absolute;margin-left:56.55pt;margin-top:2.4pt;width:122.4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" strokeweight="1pt">
                <v:textbox>
                  <w:txbxContent>
                    <w:p w14:paraId="499CE630" w14:textId="77777777" w:rsidR="00362F63" w:rsidRPr="00054913" w:rsidRDefault="00362F63" w:rsidP="005A4522">
                      <w:pPr>
                        <w:jc w:val="center"/>
                        <w:rPr>
                          <w:rFonts w:ascii="Arial" w:hAnsi="Arial" w:cs="Arial"/>
                          <w:b/>
                          <w:sz w:val="16"/>
                          <w:szCs w:val="16"/>
                        </w:rPr>
                      </w:pPr>
                    </w:p>
                    <w:p w14:paraId="23378B58" w14:textId="77777777" w:rsidR="00362F63" w:rsidRPr="00054913" w:rsidRDefault="00362F63" w:rsidP="005A4522">
                      <w:pPr>
                        <w:jc w:val="center"/>
                        <w:rPr>
                          <w:rFonts w:ascii="Arial" w:hAnsi="Arial" w:cs="Arial"/>
                          <w:b/>
                        </w:rPr>
                      </w:pPr>
                      <w:r w:rsidRPr="00054913">
                        <w:rPr>
                          <w:rFonts w:ascii="Arial" w:hAnsi="Arial" w:cs="Arial"/>
                          <w:b/>
                        </w:rPr>
                        <w:t>TUTEUR</w:t>
                      </w:r>
                    </w:p>
                  </w:txbxContent>
                </v:textbox>
              </v:rect>
            </w:pict>
          </mc:Fallback>
        </mc:AlternateContent>
      </w:r>
    </w:p>
    <w:p w14:paraId="7B56E391" w14:textId="77777777" w:rsidR="005A4522" w:rsidRDefault="005A4522" w:rsidP="005A4522"/>
    <w:p w14:paraId="4F652D9B" w14:textId="77777777" w:rsidR="005A4522" w:rsidRDefault="005A4522" w:rsidP="005A4522"/>
    <w:p w14:paraId="77937DEE" w14:textId="77777777" w:rsidR="005A4522" w:rsidRDefault="00202B46" w:rsidP="005A4522">
      <w:pPr>
        <w:pStyle w:val="Textepardfaut"/>
        <w:rPr>
          <w:szCs w:val="24"/>
        </w:rPr>
      </w:pPr>
      <w:r>
        <w:rPr>
          <w:noProof/>
        </w:rPr>
        <mc:AlternateContent>
          <mc:Choice Requires="wps">
            <w:drawing>
              <wp:anchor distT="0" distB="0" distL="114300" distR="114300" simplePos="0" relativeHeight="251676672" behindDoc="0" locked="0" layoutInCell="0" allowOverlap="1" wp14:anchorId="367F1E85" wp14:editId="4BE74264">
                <wp:simplePos x="0" y="0"/>
                <wp:positionH relativeFrom="column">
                  <wp:posOffset>173355</wp:posOffset>
                </wp:positionH>
                <wp:positionV relativeFrom="paragraph">
                  <wp:posOffset>53340</wp:posOffset>
                </wp:positionV>
                <wp:extent cx="2767965" cy="2893060"/>
                <wp:effectExtent l="0" t="0" r="13335" b="21590"/>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2893060"/>
                        </a:xfrm>
                        <a:prstGeom prst="rect">
                          <a:avLst/>
                        </a:prstGeom>
                        <a:solidFill>
                          <a:schemeClr val="accent2">
                            <a:lumMod val="20000"/>
                            <a:lumOff val="80000"/>
                            <a:alpha val="39999"/>
                          </a:schemeClr>
                        </a:solidFill>
                        <a:ln w="9525">
                          <a:solidFill>
                            <a:srgbClr val="000000"/>
                          </a:solidFill>
                          <a:miter lim="800000"/>
                          <a:headEnd/>
                          <a:tailEnd/>
                        </a:ln>
                      </wps:spPr>
                      <wps:txbx>
                        <w:txbxContent>
                          <w:p w14:paraId="287560F5" w14:textId="77777777" w:rsidR="00362F63" w:rsidRDefault="00362F63" w:rsidP="005A4522">
                            <w:pPr>
                              <w:rPr>
                                <w:rFonts w:ascii="Arial" w:hAnsi="Arial" w:cs="Arial"/>
                                <w:sz w:val="22"/>
                                <w:szCs w:val="22"/>
                              </w:rPr>
                            </w:pPr>
                            <w:r>
                              <w:rPr>
                                <w:rFonts w:ascii="Arial" w:hAnsi="Arial" w:cs="Arial"/>
                                <w:sz w:val="22"/>
                                <w:szCs w:val="22"/>
                              </w:rPr>
                              <w:t>- Encadre le stagiaire au quotidien : valorise sa place dans la structure, au sein de l’équipe et vis-à-vis des usagers,</w:t>
                            </w:r>
                          </w:p>
                          <w:p w14:paraId="3A156C46" w14:textId="77777777" w:rsidR="00362F63" w:rsidRPr="007B42E8" w:rsidRDefault="00362F63" w:rsidP="005A4522">
                            <w:pPr>
                              <w:rPr>
                                <w:rFonts w:ascii="Arial" w:hAnsi="Arial" w:cs="Arial"/>
                                <w:sz w:val="22"/>
                                <w:szCs w:val="22"/>
                              </w:rPr>
                            </w:pPr>
                          </w:p>
                          <w:p w14:paraId="62E78807" w14:textId="77777777" w:rsidR="00362F63" w:rsidRDefault="00362F63" w:rsidP="005A4522">
                            <w:pPr>
                              <w:rPr>
                                <w:rFonts w:ascii="Arial" w:hAnsi="Arial" w:cs="Arial"/>
                                <w:sz w:val="22"/>
                                <w:szCs w:val="22"/>
                              </w:rPr>
                            </w:pPr>
                            <w:r w:rsidRPr="007B42E8">
                              <w:rPr>
                                <w:rFonts w:ascii="Arial" w:hAnsi="Arial" w:cs="Arial"/>
                                <w:sz w:val="22"/>
                                <w:szCs w:val="22"/>
                              </w:rPr>
                              <w:t xml:space="preserve">- </w:t>
                            </w:r>
                            <w:r>
                              <w:rPr>
                                <w:rFonts w:ascii="Arial" w:hAnsi="Arial" w:cs="Arial"/>
                                <w:sz w:val="22"/>
                                <w:szCs w:val="22"/>
                              </w:rPr>
                              <w:t>Transmet des connaissances spécifiques, des pratiques et</w:t>
                            </w:r>
                            <w:r w:rsidRPr="007B42E8">
                              <w:rPr>
                                <w:rFonts w:ascii="Arial" w:hAnsi="Arial" w:cs="Arial"/>
                                <w:sz w:val="22"/>
                                <w:szCs w:val="22"/>
                              </w:rPr>
                              <w:t xml:space="preserve"> des techniques professionnelles variées,</w:t>
                            </w:r>
                          </w:p>
                          <w:p w14:paraId="675A6323" w14:textId="77777777" w:rsidR="00362F63" w:rsidRDefault="00362F63" w:rsidP="005A4522">
                            <w:pPr>
                              <w:rPr>
                                <w:rFonts w:ascii="Arial" w:hAnsi="Arial" w:cs="Arial"/>
                                <w:sz w:val="22"/>
                                <w:szCs w:val="22"/>
                              </w:rPr>
                            </w:pPr>
                          </w:p>
                          <w:p w14:paraId="119A1374" w14:textId="77777777" w:rsidR="00362F63" w:rsidRDefault="00362F63" w:rsidP="005A4522">
                            <w:pPr>
                              <w:rPr>
                                <w:rFonts w:ascii="Arial" w:hAnsi="Arial" w:cs="Arial"/>
                                <w:sz w:val="22"/>
                                <w:szCs w:val="22"/>
                              </w:rPr>
                            </w:pPr>
                            <w:r>
                              <w:rPr>
                                <w:rFonts w:ascii="Arial" w:hAnsi="Arial" w:cs="Arial"/>
                                <w:sz w:val="22"/>
                                <w:szCs w:val="22"/>
                              </w:rPr>
                              <w:t>- Facilite l’accès aux informations,</w:t>
                            </w:r>
                          </w:p>
                          <w:p w14:paraId="5EE90588" w14:textId="77777777" w:rsidR="00362F63" w:rsidRPr="007B42E8" w:rsidRDefault="00362F63" w:rsidP="005A4522">
                            <w:pPr>
                              <w:rPr>
                                <w:rFonts w:ascii="Arial" w:hAnsi="Arial" w:cs="Arial"/>
                                <w:sz w:val="22"/>
                                <w:szCs w:val="22"/>
                              </w:rPr>
                            </w:pPr>
                          </w:p>
                          <w:p w14:paraId="2C861BAF" w14:textId="77777777" w:rsidR="00362F63" w:rsidRDefault="00362F63" w:rsidP="005A4522">
                            <w:pPr>
                              <w:rPr>
                                <w:rFonts w:ascii="Arial" w:hAnsi="Arial" w:cs="Arial"/>
                                <w:sz w:val="22"/>
                                <w:szCs w:val="22"/>
                              </w:rPr>
                            </w:pPr>
                            <w:r w:rsidRPr="007B42E8">
                              <w:rPr>
                                <w:rFonts w:ascii="Arial" w:hAnsi="Arial" w:cs="Arial"/>
                                <w:sz w:val="22"/>
                                <w:szCs w:val="22"/>
                              </w:rPr>
                              <w:t>- Apprécie le travail de l’élève et le conseille pour le faire progresser,</w:t>
                            </w:r>
                          </w:p>
                          <w:p w14:paraId="2FE0C3EB" w14:textId="77777777" w:rsidR="00362F63" w:rsidRPr="007B42E8" w:rsidRDefault="00362F63" w:rsidP="005A4522">
                            <w:pPr>
                              <w:rPr>
                                <w:rFonts w:ascii="Arial" w:hAnsi="Arial" w:cs="Arial"/>
                                <w:sz w:val="22"/>
                                <w:szCs w:val="22"/>
                              </w:rPr>
                            </w:pPr>
                          </w:p>
                          <w:p w14:paraId="5CC8E2D0" w14:textId="77777777" w:rsidR="00362F63" w:rsidRPr="007B42E8" w:rsidRDefault="00362F63" w:rsidP="005A4522">
                            <w:pPr>
                              <w:rPr>
                                <w:rFonts w:ascii="Arial" w:hAnsi="Arial" w:cs="Arial"/>
                                <w:sz w:val="22"/>
                                <w:szCs w:val="22"/>
                              </w:rPr>
                            </w:pPr>
                            <w:r w:rsidRPr="007B42E8">
                              <w:rPr>
                                <w:rFonts w:ascii="Arial" w:hAnsi="Arial" w:cs="Arial"/>
                                <w:sz w:val="22"/>
                                <w:szCs w:val="22"/>
                              </w:rPr>
                              <w:t>- Etablit conjointement avec le responsable de la formation et le professeur une appréciation sur le stagiaire.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F1E85" id="Rectangle 18" o:spid="_x0000_s1039" style="position:absolute;margin-left:13.65pt;margin-top:4.2pt;width:217.95pt;height:22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" o:allowincell="f" fillcolor="#f2dbdb [661]">
                <v:fill opacity="26214f"/>
                <v:textbox>
                  <w:txbxContent>
                    <w:p w14:paraId="287560F5" w14:textId="77777777" w:rsidR="00362F63" w:rsidRDefault="00362F63" w:rsidP="005A4522">
                      <w:pPr>
                        <w:rPr>
                          <w:rFonts w:ascii="Arial" w:hAnsi="Arial" w:cs="Arial"/>
                          <w:sz w:val="22"/>
                          <w:szCs w:val="22"/>
                        </w:rPr>
                      </w:pPr>
                      <w:r>
                        <w:rPr>
                          <w:rFonts w:ascii="Arial" w:hAnsi="Arial" w:cs="Arial"/>
                          <w:sz w:val="22"/>
                          <w:szCs w:val="22"/>
                        </w:rPr>
                        <w:t>- Encadre le stagiaire au quotidien : valorise sa place dans la structure, au sein de l’équipe et vis-à-vis des usagers,</w:t>
                      </w:r>
                    </w:p>
                    <w:p w14:paraId="3A156C46" w14:textId="77777777" w:rsidR="00362F63" w:rsidRPr="007B42E8" w:rsidRDefault="00362F63" w:rsidP="005A4522">
                      <w:pPr>
                        <w:rPr>
                          <w:rFonts w:ascii="Arial" w:hAnsi="Arial" w:cs="Arial"/>
                          <w:sz w:val="22"/>
                          <w:szCs w:val="22"/>
                        </w:rPr>
                      </w:pPr>
                    </w:p>
                    <w:p w14:paraId="62E78807" w14:textId="77777777" w:rsidR="00362F63" w:rsidRDefault="00362F63" w:rsidP="005A4522">
                      <w:pPr>
                        <w:rPr>
                          <w:rFonts w:ascii="Arial" w:hAnsi="Arial" w:cs="Arial"/>
                          <w:sz w:val="22"/>
                          <w:szCs w:val="22"/>
                        </w:rPr>
                      </w:pPr>
                      <w:r w:rsidRPr="007B42E8">
                        <w:rPr>
                          <w:rFonts w:ascii="Arial" w:hAnsi="Arial" w:cs="Arial"/>
                          <w:sz w:val="22"/>
                          <w:szCs w:val="22"/>
                        </w:rPr>
                        <w:t xml:space="preserve">- </w:t>
                      </w:r>
                      <w:r>
                        <w:rPr>
                          <w:rFonts w:ascii="Arial" w:hAnsi="Arial" w:cs="Arial"/>
                          <w:sz w:val="22"/>
                          <w:szCs w:val="22"/>
                        </w:rPr>
                        <w:t>Transmet des connaissances spécifiques, des pratiques et</w:t>
                      </w:r>
                      <w:r w:rsidRPr="007B42E8">
                        <w:rPr>
                          <w:rFonts w:ascii="Arial" w:hAnsi="Arial" w:cs="Arial"/>
                          <w:sz w:val="22"/>
                          <w:szCs w:val="22"/>
                        </w:rPr>
                        <w:t xml:space="preserve"> des techniques professionnelles variées,</w:t>
                      </w:r>
                    </w:p>
                    <w:p w14:paraId="675A6323" w14:textId="77777777" w:rsidR="00362F63" w:rsidRDefault="00362F63" w:rsidP="005A4522">
                      <w:pPr>
                        <w:rPr>
                          <w:rFonts w:ascii="Arial" w:hAnsi="Arial" w:cs="Arial"/>
                          <w:sz w:val="22"/>
                          <w:szCs w:val="22"/>
                        </w:rPr>
                      </w:pPr>
                    </w:p>
                    <w:p w14:paraId="119A1374" w14:textId="77777777" w:rsidR="00362F63" w:rsidRDefault="00362F63" w:rsidP="005A4522">
                      <w:pPr>
                        <w:rPr>
                          <w:rFonts w:ascii="Arial" w:hAnsi="Arial" w:cs="Arial"/>
                          <w:sz w:val="22"/>
                          <w:szCs w:val="22"/>
                        </w:rPr>
                      </w:pPr>
                      <w:r>
                        <w:rPr>
                          <w:rFonts w:ascii="Arial" w:hAnsi="Arial" w:cs="Arial"/>
                          <w:sz w:val="22"/>
                          <w:szCs w:val="22"/>
                        </w:rPr>
                        <w:t>- Facilite l’accès aux informations,</w:t>
                      </w:r>
                    </w:p>
                    <w:p w14:paraId="5EE90588" w14:textId="77777777" w:rsidR="00362F63" w:rsidRPr="007B42E8" w:rsidRDefault="00362F63" w:rsidP="005A4522">
                      <w:pPr>
                        <w:rPr>
                          <w:rFonts w:ascii="Arial" w:hAnsi="Arial" w:cs="Arial"/>
                          <w:sz w:val="22"/>
                          <w:szCs w:val="22"/>
                        </w:rPr>
                      </w:pPr>
                    </w:p>
                    <w:p w14:paraId="2C861BAF" w14:textId="77777777" w:rsidR="00362F63" w:rsidRDefault="00362F63" w:rsidP="005A4522">
                      <w:pPr>
                        <w:rPr>
                          <w:rFonts w:ascii="Arial" w:hAnsi="Arial" w:cs="Arial"/>
                          <w:sz w:val="22"/>
                          <w:szCs w:val="22"/>
                        </w:rPr>
                      </w:pPr>
                      <w:r w:rsidRPr="007B42E8">
                        <w:rPr>
                          <w:rFonts w:ascii="Arial" w:hAnsi="Arial" w:cs="Arial"/>
                          <w:sz w:val="22"/>
                          <w:szCs w:val="22"/>
                        </w:rPr>
                        <w:t>- Apprécie le travail de l’élève et le conseille pour le faire progresser,</w:t>
                      </w:r>
                    </w:p>
                    <w:p w14:paraId="2FE0C3EB" w14:textId="77777777" w:rsidR="00362F63" w:rsidRPr="007B42E8" w:rsidRDefault="00362F63" w:rsidP="005A4522">
                      <w:pPr>
                        <w:rPr>
                          <w:rFonts w:ascii="Arial" w:hAnsi="Arial" w:cs="Arial"/>
                          <w:sz w:val="22"/>
                          <w:szCs w:val="22"/>
                        </w:rPr>
                      </w:pPr>
                    </w:p>
                    <w:p w14:paraId="5CC8E2D0" w14:textId="77777777" w:rsidR="00362F63" w:rsidRPr="007B42E8" w:rsidRDefault="00362F63" w:rsidP="005A4522">
                      <w:pPr>
                        <w:rPr>
                          <w:rFonts w:ascii="Arial" w:hAnsi="Arial" w:cs="Arial"/>
                          <w:sz w:val="22"/>
                          <w:szCs w:val="22"/>
                        </w:rPr>
                      </w:pPr>
                      <w:r w:rsidRPr="007B42E8">
                        <w:rPr>
                          <w:rFonts w:ascii="Arial" w:hAnsi="Arial" w:cs="Arial"/>
                          <w:sz w:val="22"/>
                          <w:szCs w:val="22"/>
                        </w:rPr>
                        <w:t>- Etablit conjointement avec le responsable de la formation et le professeur une appréciation sur le stagiaire.</w:t>
                      </w:r>
                    </w:p>
                  </w:txbxContent>
                </v:textbox>
              </v:rect>
            </w:pict>
          </mc:Fallback>
        </mc:AlternateContent>
      </w:r>
      <w:r>
        <w:rPr>
          <w:noProof/>
        </w:rPr>
        <mc:AlternateContent>
          <mc:Choice Requires="wps">
            <w:drawing>
              <wp:anchor distT="0" distB="0" distL="114300" distR="114300" simplePos="0" relativeHeight="251677696" behindDoc="0" locked="0" layoutInCell="0" allowOverlap="1" wp14:anchorId="560AE3F2" wp14:editId="2A8B38E9">
                <wp:simplePos x="0" y="0"/>
                <wp:positionH relativeFrom="column">
                  <wp:posOffset>3201035</wp:posOffset>
                </wp:positionH>
                <wp:positionV relativeFrom="paragraph">
                  <wp:posOffset>148590</wp:posOffset>
                </wp:positionV>
                <wp:extent cx="2764155" cy="2478405"/>
                <wp:effectExtent l="0" t="0" r="17145" b="17145"/>
                <wp:wrapNone/>
                <wp:docPr id="3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2478405"/>
                        </a:xfrm>
                        <a:prstGeom prst="rect">
                          <a:avLst/>
                        </a:prstGeom>
                        <a:solidFill>
                          <a:schemeClr val="accent2">
                            <a:lumMod val="20000"/>
                            <a:lumOff val="80000"/>
                            <a:alpha val="39999"/>
                          </a:schemeClr>
                        </a:solidFill>
                        <a:ln w="9525">
                          <a:solidFill>
                            <a:srgbClr val="000000"/>
                          </a:solidFill>
                          <a:miter lim="800000"/>
                          <a:headEnd/>
                          <a:tailEnd/>
                        </a:ln>
                      </wps:spPr>
                      <wps:txbx>
                        <w:txbxContent>
                          <w:p w14:paraId="4D7EF525" w14:textId="77777777" w:rsidR="00362F63" w:rsidRDefault="00362F63" w:rsidP="005A4522">
                            <w:pPr>
                              <w:rPr>
                                <w:rFonts w:ascii="Arial" w:hAnsi="Arial" w:cs="Arial"/>
                                <w:sz w:val="22"/>
                                <w:szCs w:val="22"/>
                              </w:rPr>
                            </w:pPr>
                            <w:r w:rsidRPr="007B42E8">
                              <w:rPr>
                                <w:rFonts w:ascii="Arial" w:hAnsi="Arial" w:cs="Arial"/>
                                <w:sz w:val="22"/>
                                <w:szCs w:val="22"/>
                              </w:rPr>
                              <w:t>- Accueille le stagiaire, l’enseignant,</w:t>
                            </w:r>
                          </w:p>
                          <w:p w14:paraId="1A8F660F" w14:textId="77777777" w:rsidR="00362F63" w:rsidRPr="007B42E8" w:rsidRDefault="00362F63" w:rsidP="005A4522">
                            <w:pPr>
                              <w:rPr>
                                <w:rFonts w:ascii="Arial" w:hAnsi="Arial" w:cs="Arial"/>
                                <w:sz w:val="22"/>
                                <w:szCs w:val="22"/>
                              </w:rPr>
                            </w:pPr>
                          </w:p>
                          <w:p w14:paraId="0A4B0A38" w14:textId="77777777" w:rsidR="00362F63" w:rsidRDefault="00362F63" w:rsidP="005A4522">
                            <w:pPr>
                              <w:rPr>
                                <w:rFonts w:ascii="Arial" w:hAnsi="Arial" w:cs="Arial"/>
                                <w:sz w:val="22"/>
                                <w:szCs w:val="22"/>
                              </w:rPr>
                            </w:pPr>
                            <w:r w:rsidRPr="007B42E8">
                              <w:rPr>
                                <w:rFonts w:ascii="Arial" w:hAnsi="Arial" w:cs="Arial"/>
                                <w:sz w:val="22"/>
                                <w:szCs w:val="22"/>
                              </w:rPr>
                              <w:t>- Organise le déroulement de la P.F.M.P,</w:t>
                            </w:r>
                          </w:p>
                          <w:p w14:paraId="7BD3C5BB" w14:textId="77777777" w:rsidR="00362F63" w:rsidRPr="007B42E8" w:rsidRDefault="00362F63" w:rsidP="005A4522">
                            <w:pPr>
                              <w:rPr>
                                <w:rFonts w:ascii="Arial" w:hAnsi="Arial" w:cs="Arial"/>
                                <w:sz w:val="22"/>
                                <w:szCs w:val="22"/>
                              </w:rPr>
                            </w:pPr>
                          </w:p>
                          <w:p w14:paraId="06558A67" w14:textId="77777777" w:rsidR="00362F63" w:rsidRDefault="00362F63" w:rsidP="005A4522">
                            <w:pPr>
                              <w:rPr>
                                <w:rFonts w:ascii="Arial" w:hAnsi="Arial" w:cs="Arial"/>
                                <w:sz w:val="22"/>
                                <w:szCs w:val="22"/>
                              </w:rPr>
                            </w:pPr>
                            <w:r w:rsidRPr="007B42E8">
                              <w:rPr>
                                <w:rFonts w:ascii="Arial" w:hAnsi="Arial" w:cs="Arial"/>
                                <w:sz w:val="22"/>
                                <w:szCs w:val="22"/>
                              </w:rPr>
                              <w:t xml:space="preserve">- Diffuse et explique le </w:t>
                            </w:r>
                            <w:r>
                              <w:rPr>
                                <w:rFonts w:ascii="Arial" w:hAnsi="Arial" w:cs="Arial"/>
                                <w:sz w:val="22"/>
                                <w:szCs w:val="22"/>
                              </w:rPr>
                              <w:t>document</w:t>
                            </w:r>
                            <w:r w:rsidRPr="007B42E8">
                              <w:rPr>
                                <w:rFonts w:ascii="Arial" w:hAnsi="Arial" w:cs="Arial"/>
                                <w:sz w:val="22"/>
                                <w:szCs w:val="22"/>
                              </w:rPr>
                              <w:t xml:space="preserve"> de liaison au(x) tuteur(s),</w:t>
                            </w:r>
                          </w:p>
                          <w:p w14:paraId="1AAB4173" w14:textId="77777777" w:rsidR="00362F63" w:rsidRPr="007B42E8" w:rsidRDefault="00362F63" w:rsidP="005A4522">
                            <w:pPr>
                              <w:rPr>
                                <w:rFonts w:ascii="Arial" w:hAnsi="Arial" w:cs="Arial"/>
                                <w:sz w:val="22"/>
                                <w:szCs w:val="22"/>
                              </w:rPr>
                            </w:pPr>
                          </w:p>
                          <w:p w14:paraId="36FA9CD0" w14:textId="77777777" w:rsidR="00362F63" w:rsidRDefault="00362F63" w:rsidP="005A4522">
                            <w:pPr>
                              <w:rPr>
                                <w:rFonts w:ascii="Arial" w:hAnsi="Arial" w:cs="Arial"/>
                                <w:sz w:val="22"/>
                                <w:szCs w:val="22"/>
                              </w:rPr>
                            </w:pPr>
                            <w:r w:rsidRPr="007B42E8">
                              <w:rPr>
                                <w:rFonts w:ascii="Arial" w:hAnsi="Arial" w:cs="Arial"/>
                                <w:sz w:val="22"/>
                                <w:szCs w:val="22"/>
                              </w:rPr>
                              <w:t>- délivre une attestation précisant la durée du stage et la nature des activités réalisées,</w:t>
                            </w:r>
                          </w:p>
                          <w:p w14:paraId="475EAEB4" w14:textId="77777777" w:rsidR="00362F63" w:rsidRPr="007B42E8" w:rsidRDefault="00362F63" w:rsidP="005A4522">
                            <w:pPr>
                              <w:rPr>
                                <w:rFonts w:ascii="Arial" w:hAnsi="Arial" w:cs="Arial"/>
                                <w:sz w:val="22"/>
                                <w:szCs w:val="22"/>
                              </w:rPr>
                            </w:pPr>
                          </w:p>
                          <w:p w14:paraId="166112C0" w14:textId="77777777" w:rsidR="00362F63" w:rsidRPr="007B42E8" w:rsidRDefault="00362F63" w:rsidP="005A4522">
                            <w:pPr>
                              <w:rPr>
                                <w:rFonts w:ascii="Arial" w:hAnsi="Arial" w:cs="Arial"/>
                                <w:sz w:val="22"/>
                                <w:szCs w:val="22"/>
                              </w:rPr>
                            </w:pPr>
                            <w:r w:rsidRPr="007B42E8">
                              <w:rPr>
                                <w:rFonts w:ascii="Arial" w:hAnsi="Arial" w:cs="Arial"/>
                                <w:sz w:val="22"/>
                                <w:szCs w:val="22"/>
                              </w:rPr>
                              <w:t>- Etablit conjointement avec le(s) tuteur(s) et le professeur une appréciation sur le stagiaire.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AE3F2" id="Rectangle 19" o:spid="_x0000_s1040" style="position:absolute;margin-left:252.05pt;margin-top:11.7pt;width:217.65pt;height:19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" o:allowincell="f" fillcolor="#f2dbdb [661]">
                <v:fill opacity="26214f"/>
                <v:textbox>
                  <w:txbxContent>
                    <w:p w14:paraId="4D7EF525" w14:textId="77777777" w:rsidR="00362F63" w:rsidRDefault="00362F63" w:rsidP="005A4522">
                      <w:pPr>
                        <w:rPr>
                          <w:rFonts w:ascii="Arial" w:hAnsi="Arial" w:cs="Arial"/>
                          <w:sz w:val="22"/>
                          <w:szCs w:val="22"/>
                        </w:rPr>
                      </w:pPr>
                      <w:r w:rsidRPr="007B42E8">
                        <w:rPr>
                          <w:rFonts w:ascii="Arial" w:hAnsi="Arial" w:cs="Arial"/>
                          <w:sz w:val="22"/>
                          <w:szCs w:val="22"/>
                        </w:rPr>
                        <w:t>- Accueille le stagiaire, l’enseignant,</w:t>
                      </w:r>
                    </w:p>
                    <w:p w14:paraId="1A8F660F" w14:textId="77777777" w:rsidR="00362F63" w:rsidRPr="007B42E8" w:rsidRDefault="00362F63" w:rsidP="005A4522">
                      <w:pPr>
                        <w:rPr>
                          <w:rFonts w:ascii="Arial" w:hAnsi="Arial" w:cs="Arial"/>
                          <w:sz w:val="22"/>
                          <w:szCs w:val="22"/>
                        </w:rPr>
                      </w:pPr>
                    </w:p>
                    <w:p w14:paraId="0A4B0A38" w14:textId="77777777" w:rsidR="00362F63" w:rsidRDefault="00362F63" w:rsidP="005A4522">
                      <w:pPr>
                        <w:rPr>
                          <w:rFonts w:ascii="Arial" w:hAnsi="Arial" w:cs="Arial"/>
                          <w:sz w:val="22"/>
                          <w:szCs w:val="22"/>
                        </w:rPr>
                      </w:pPr>
                      <w:r w:rsidRPr="007B42E8">
                        <w:rPr>
                          <w:rFonts w:ascii="Arial" w:hAnsi="Arial" w:cs="Arial"/>
                          <w:sz w:val="22"/>
                          <w:szCs w:val="22"/>
                        </w:rPr>
                        <w:t>- Organise le déroulement de la P.F.M.P,</w:t>
                      </w:r>
                    </w:p>
                    <w:p w14:paraId="7BD3C5BB" w14:textId="77777777" w:rsidR="00362F63" w:rsidRPr="007B42E8" w:rsidRDefault="00362F63" w:rsidP="005A4522">
                      <w:pPr>
                        <w:rPr>
                          <w:rFonts w:ascii="Arial" w:hAnsi="Arial" w:cs="Arial"/>
                          <w:sz w:val="22"/>
                          <w:szCs w:val="22"/>
                        </w:rPr>
                      </w:pPr>
                    </w:p>
                    <w:p w14:paraId="06558A67" w14:textId="77777777" w:rsidR="00362F63" w:rsidRDefault="00362F63" w:rsidP="005A4522">
                      <w:pPr>
                        <w:rPr>
                          <w:rFonts w:ascii="Arial" w:hAnsi="Arial" w:cs="Arial"/>
                          <w:sz w:val="22"/>
                          <w:szCs w:val="22"/>
                        </w:rPr>
                      </w:pPr>
                      <w:r w:rsidRPr="007B42E8">
                        <w:rPr>
                          <w:rFonts w:ascii="Arial" w:hAnsi="Arial" w:cs="Arial"/>
                          <w:sz w:val="22"/>
                          <w:szCs w:val="22"/>
                        </w:rPr>
                        <w:t xml:space="preserve">- Diffuse et explique le </w:t>
                      </w:r>
                      <w:r>
                        <w:rPr>
                          <w:rFonts w:ascii="Arial" w:hAnsi="Arial" w:cs="Arial"/>
                          <w:sz w:val="22"/>
                          <w:szCs w:val="22"/>
                        </w:rPr>
                        <w:t>document</w:t>
                      </w:r>
                      <w:r w:rsidRPr="007B42E8">
                        <w:rPr>
                          <w:rFonts w:ascii="Arial" w:hAnsi="Arial" w:cs="Arial"/>
                          <w:sz w:val="22"/>
                          <w:szCs w:val="22"/>
                        </w:rPr>
                        <w:t xml:space="preserve"> de liaison au(x) tuteur(s),</w:t>
                      </w:r>
                    </w:p>
                    <w:p w14:paraId="1AAB4173" w14:textId="77777777" w:rsidR="00362F63" w:rsidRPr="007B42E8" w:rsidRDefault="00362F63" w:rsidP="005A4522">
                      <w:pPr>
                        <w:rPr>
                          <w:rFonts w:ascii="Arial" w:hAnsi="Arial" w:cs="Arial"/>
                          <w:sz w:val="22"/>
                          <w:szCs w:val="22"/>
                        </w:rPr>
                      </w:pPr>
                    </w:p>
                    <w:p w14:paraId="36FA9CD0" w14:textId="77777777" w:rsidR="00362F63" w:rsidRDefault="00362F63" w:rsidP="005A4522">
                      <w:pPr>
                        <w:rPr>
                          <w:rFonts w:ascii="Arial" w:hAnsi="Arial" w:cs="Arial"/>
                          <w:sz w:val="22"/>
                          <w:szCs w:val="22"/>
                        </w:rPr>
                      </w:pPr>
                      <w:r w:rsidRPr="007B42E8">
                        <w:rPr>
                          <w:rFonts w:ascii="Arial" w:hAnsi="Arial" w:cs="Arial"/>
                          <w:sz w:val="22"/>
                          <w:szCs w:val="22"/>
                        </w:rPr>
                        <w:t>- délivre une attestation précisant la durée du stage et la nature des activités réalisées,</w:t>
                      </w:r>
                    </w:p>
                    <w:p w14:paraId="475EAEB4" w14:textId="77777777" w:rsidR="00362F63" w:rsidRPr="007B42E8" w:rsidRDefault="00362F63" w:rsidP="005A4522">
                      <w:pPr>
                        <w:rPr>
                          <w:rFonts w:ascii="Arial" w:hAnsi="Arial" w:cs="Arial"/>
                          <w:sz w:val="22"/>
                          <w:szCs w:val="22"/>
                        </w:rPr>
                      </w:pPr>
                    </w:p>
                    <w:p w14:paraId="166112C0" w14:textId="77777777" w:rsidR="00362F63" w:rsidRPr="007B42E8" w:rsidRDefault="00362F63" w:rsidP="005A4522">
                      <w:pPr>
                        <w:rPr>
                          <w:rFonts w:ascii="Arial" w:hAnsi="Arial" w:cs="Arial"/>
                          <w:sz w:val="22"/>
                          <w:szCs w:val="22"/>
                        </w:rPr>
                      </w:pPr>
                      <w:r w:rsidRPr="007B42E8">
                        <w:rPr>
                          <w:rFonts w:ascii="Arial" w:hAnsi="Arial" w:cs="Arial"/>
                          <w:sz w:val="22"/>
                          <w:szCs w:val="22"/>
                        </w:rPr>
                        <w:t>- Etablit conjointement avec le(s) tuteur(s) et le professeur une appréciation sur le stagiaire.</w:t>
                      </w:r>
                    </w:p>
                  </w:txbxContent>
                </v:textbox>
              </v:rect>
            </w:pict>
          </mc:Fallback>
        </mc:AlternateContent>
      </w:r>
    </w:p>
    <w:p w14:paraId="7052FF81" w14:textId="77777777" w:rsidR="005A4522" w:rsidRDefault="005A4522" w:rsidP="005A4522"/>
    <w:p w14:paraId="3B20F55E" w14:textId="77777777" w:rsidR="005A4522" w:rsidRDefault="005A4522" w:rsidP="005A4522"/>
    <w:p w14:paraId="7A71FA93" w14:textId="77777777" w:rsidR="005A4522" w:rsidRDefault="005A4522" w:rsidP="005A4522"/>
    <w:p w14:paraId="01A6DB08" w14:textId="77777777" w:rsidR="005A4522" w:rsidRDefault="005A4522" w:rsidP="005A4522"/>
    <w:p w14:paraId="792D7EAC" w14:textId="77777777" w:rsidR="005A4522" w:rsidRDefault="005A4522" w:rsidP="005A4522">
      <w:pPr>
        <w:rPr>
          <w:rFonts w:ascii="Arial" w:hAnsi="Arial" w:cs="Arial"/>
          <w:b/>
          <w:bCs/>
        </w:rPr>
      </w:pPr>
    </w:p>
    <w:p w14:paraId="6161723D" w14:textId="77777777" w:rsidR="005A4522" w:rsidRDefault="005A4522" w:rsidP="005A4522">
      <w:pPr>
        <w:rPr>
          <w:rFonts w:ascii="Arial" w:hAnsi="Arial" w:cs="Arial"/>
        </w:rPr>
      </w:pPr>
    </w:p>
    <w:p w14:paraId="726866CC" w14:textId="77777777" w:rsidR="005A4522" w:rsidRDefault="005A4522" w:rsidP="005A4522">
      <w:pPr>
        <w:rPr>
          <w:rFonts w:ascii="Arial" w:hAnsi="Arial" w:cs="Arial"/>
        </w:rPr>
      </w:pPr>
    </w:p>
    <w:p w14:paraId="2A3C9BBE" w14:textId="77777777" w:rsidR="005A4522" w:rsidRDefault="005A4522" w:rsidP="005A4522">
      <w:pPr>
        <w:rPr>
          <w:rFonts w:ascii="Arial" w:hAnsi="Arial" w:cs="Arial"/>
        </w:rPr>
      </w:pPr>
    </w:p>
    <w:p w14:paraId="722F96C5" w14:textId="77777777" w:rsidR="005A4522" w:rsidRDefault="005A4522" w:rsidP="005A4522">
      <w:pPr>
        <w:rPr>
          <w:rFonts w:ascii="Arial" w:hAnsi="Arial" w:cs="Arial"/>
        </w:rPr>
      </w:pPr>
    </w:p>
    <w:p w14:paraId="26B80019" w14:textId="77777777" w:rsidR="005A4522" w:rsidRDefault="005A4522" w:rsidP="005A4522">
      <w:pPr>
        <w:rPr>
          <w:rFonts w:ascii="Arial" w:hAnsi="Arial" w:cs="Arial"/>
        </w:rPr>
      </w:pPr>
    </w:p>
    <w:p w14:paraId="7BE894B9" w14:textId="77777777" w:rsidR="005A4522" w:rsidRDefault="005A4522" w:rsidP="005A4522">
      <w:pPr>
        <w:rPr>
          <w:rFonts w:ascii="Arial" w:hAnsi="Arial" w:cs="Arial"/>
        </w:rPr>
      </w:pPr>
    </w:p>
    <w:p w14:paraId="249E6EA7" w14:textId="77777777" w:rsidR="005A4522" w:rsidRDefault="005A4522" w:rsidP="005A4522">
      <w:pPr>
        <w:rPr>
          <w:rFonts w:ascii="Arial" w:hAnsi="Arial" w:cs="Arial"/>
        </w:rPr>
      </w:pPr>
    </w:p>
    <w:p w14:paraId="6D07B071" w14:textId="77777777" w:rsidR="005A4522" w:rsidRDefault="005A4522" w:rsidP="005A4522">
      <w:pPr>
        <w:rPr>
          <w:rFonts w:ascii="Arial" w:hAnsi="Arial" w:cs="Arial"/>
        </w:rPr>
      </w:pPr>
    </w:p>
    <w:p w14:paraId="5B08CC98" w14:textId="77777777" w:rsidR="005A4522" w:rsidRDefault="005A4522" w:rsidP="005A4522">
      <w:pPr>
        <w:rPr>
          <w:rFonts w:ascii="Arial" w:hAnsi="Arial" w:cs="Arial"/>
        </w:rPr>
      </w:pPr>
    </w:p>
    <w:p w14:paraId="7B9DD2A2" w14:textId="77777777" w:rsidR="005A4522" w:rsidRDefault="005A4522" w:rsidP="005A4522">
      <w:pPr>
        <w:rPr>
          <w:rFonts w:ascii="Arial" w:hAnsi="Arial" w:cs="Arial"/>
        </w:rPr>
      </w:pPr>
    </w:p>
    <w:p w14:paraId="70A694DF" w14:textId="77777777" w:rsidR="005A4522" w:rsidRDefault="005A4522" w:rsidP="005A4522"/>
    <w:p w14:paraId="41AA3150" w14:textId="77777777" w:rsidR="000312F1" w:rsidRDefault="000312F1" w:rsidP="005A4522">
      <w:pPr>
        <w:sectPr w:rsidR="000312F1" w:rsidSect="00334165">
          <w:pgSz w:w="11906" w:h="16838" w:code="9"/>
          <w:pgMar w:top="1417" w:right="1417" w:bottom="1417" w:left="1417" w:header="709" w:footer="851" w:gutter="0"/>
          <w:cols w:space="708"/>
          <w:docGrid w:linePitch="360"/>
        </w:sectPr>
      </w:pPr>
    </w:p>
    <w:p w14:paraId="39329F1B" w14:textId="77777777" w:rsidR="000312F1" w:rsidRPr="000312F1" w:rsidRDefault="000312F1" w:rsidP="00E00F03">
      <w:pPr>
        <w:shd w:val="clear" w:color="auto" w:fill="F2DBDB" w:themeFill="accent2" w:themeFillTint="33"/>
        <w:rPr>
          <w:rFonts w:ascii="Arial" w:eastAsia="Times New Roman" w:hAnsi="Arial" w:cs="Arial"/>
          <w:b/>
          <w:lang w:eastAsia="fr-FR"/>
        </w:rPr>
      </w:pPr>
      <w:r w:rsidRPr="000312F1">
        <w:rPr>
          <w:rFonts w:ascii="Arial" w:eastAsia="Times New Roman" w:hAnsi="Arial" w:cs="Arial"/>
          <w:b/>
          <w:lang w:eastAsia="fr-FR"/>
        </w:rPr>
        <w:lastRenderedPageBreak/>
        <w:t xml:space="preserve">Note relative aux absences des élèves lors des PFMP </w:t>
      </w:r>
    </w:p>
    <w:p w14:paraId="660EAEDD" w14:textId="77777777" w:rsidR="000312F1" w:rsidRPr="000312F1" w:rsidRDefault="000312F1" w:rsidP="00E00F03">
      <w:pPr>
        <w:shd w:val="clear" w:color="auto" w:fill="F2DBDB" w:themeFill="accent2" w:themeFillTint="33"/>
        <w:rPr>
          <w:rFonts w:ascii="Arial" w:eastAsia="Times New Roman" w:hAnsi="Arial" w:cs="Arial"/>
          <w:b/>
          <w:lang w:eastAsia="fr-FR"/>
        </w:rPr>
      </w:pPr>
      <w:proofErr w:type="gramStart"/>
      <w:r w:rsidRPr="000312F1">
        <w:rPr>
          <w:rFonts w:ascii="Arial" w:eastAsia="Times New Roman" w:hAnsi="Arial" w:cs="Arial"/>
          <w:b/>
          <w:lang w:eastAsia="fr-FR"/>
        </w:rPr>
        <w:t>et</w:t>
      </w:r>
      <w:proofErr w:type="gramEnd"/>
      <w:r w:rsidRPr="000312F1">
        <w:rPr>
          <w:rFonts w:ascii="Arial" w:eastAsia="Times New Roman" w:hAnsi="Arial" w:cs="Arial"/>
          <w:b/>
          <w:lang w:eastAsia="fr-FR"/>
        </w:rPr>
        <w:t xml:space="preserve"> à l’acquisition des compétences en milieu professionnel</w:t>
      </w:r>
    </w:p>
    <w:p w14:paraId="5C574F3E" w14:textId="77777777" w:rsidR="000312F1" w:rsidRPr="000312F1" w:rsidRDefault="000312F1" w:rsidP="000312F1">
      <w:pPr>
        <w:rPr>
          <w:rFonts w:ascii="Arial" w:eastAsia="Times New Roman" w:hAnsi="Arial" w:cs="Arial"/>
          <w:sz w:val="22"/>
          <w:szCs w:val="22"/>
          <w:lang w:eastAsia="fr-FR"/>
        </w:rPr>
      </w:pPr>
    </w:p>
    <w:p w14:paraId="1C87DA23" w14:textId="77777777" w:rsidR="000312F1" w:rsidRPr="000312F1" w:rsidRDefault="000312F1" w:rsidP="000312F1">
      <w:pPr>
        <w:rPr>
          <w:rFonts w:ascii="Arial" w:eastAsia="Times New Roman" w:hAnsi="Arial" w:cs="Arial"/>
          <w:b/>
          <w:sz w:val="22"/>
          <w:szCs w:val="22"/>
          <w:lang w:eastAsia="fr-FR"/>
        </w:rPr>
      </w:pPr>
      <w:r w:rsidRPr="000312F1">
        <w:rPr>
          <w:rFonts w:ascii="Arial" w:eastAsia="Times New Roman" w:hAnsi="Arial" w:cs="Arial"/>
          <w:b/>
          <w:sz w:val="22"/>
          <w:szCs w:val="22"/>
          <w:lang w:eastAsia="fr-FR"/>
        </w:rPr>
        <w:t xml:space="preserve">1- </w:t>
      </w:r>
      <w:r w:rsidRPr="000312F1">
        <w:rPr>
          <w:rFonts w:ascii="Arial" w:eastAsia="Times New Roman" w:hAnsi="Arial" w:cs="Arial"/>
          <w:b/>
          <w:sz w:val="22"/>
          <w:szCs w:val="22"/>
          <w:u w:val="single"/>
          <w:lang w:eastAsia="fr-FR"/>
        </w:rPr>
        <w:t xml:space="preserve">Durant la </w:t>
      </w:r>
      <w:proofErr w:type="gramStart"/>
      <w:r w:rsidRPr="000312F1">
        <w:rPr>
          <w:rFonts w:ascii="Arial" w:eastAsia="Times New Roman" w:hAnsi="Arial" w:cs="Arial"/>
          <w:b/>
          <w:sz w:val="22"/>
          <w:szCs w:val="22"/>
          <w:u w:val="single"/>
          <w:lang w:eastAsia="fr-FR"/>
        </w:rPr>
        <w:t>formation</w:t>
      </w:r>
      <w:r w:rsidR="00C2308C" w:rsidRPr="00C2308C">
        <w:rPr>
          <w:rFonts w:ascii="Arial" w:eastAsia="Times New Roman" w:hAnsi="Arial" w:cs="Arial"/>
          <w:b/>
          <w:sz w:val="22"/>
          <w:szCs w:val="22"/>
          <w:lang w:eastAsia="fr-FR"/>
        </w:rPr>
        <w:t xml:space="preserve">  </w:t>
      </w:r>
      <w:r w:rsidRPr="000312F1">
        <w:rPr>
          <w:rFonts w:ascii="Arial" w:eastAsia="Times New Roman" w:hAnsi="Arial" w:cs="Arial"/>
          <w:i/>
          <w:sz w:val="22"/>
          <w:szCs w:val="22"/>
          <w:lang w:eastAsia="fr-FR"/>
        </w:rPr>
        <w:t>A</w:t>
      </w:r>
      <w:proofErr w:type="gramEnd"/>
      <w:r w:rsidRPr="000312F1">
        <w:rPr>
          <w:rFonts w:ascii="Arial" w:eastAsia="Times New Roman" w:hAnsi="Arial" w:cs="Arial"/>
          <w:i/>
          <w:sz w:val="22"/>
          <w:szCs w:val="22"/>
          <w:lang w:eastAsia="fr-FR"/>
        </w:rPr>
        <w:t xml:space="preserve"> l’issue d’une </w:t>
      </w:r>
      <w:r w:rsidR="00C2308C">
        <w:rPr>
          <w:rFonts w:ascii="Arial" w:eastAsia="Times New Roman" w:hAnsi="Arial" w:cs="Arial"/>
          <w:i/>
          <w:sz w:val="22"/>
          <w:szCs w:val="22"/>
          <w:lang w:eastAsia="fr-FR"/>
        </w:rPr>
        <w:t>PFMP</w:t>
      </w:r>
      <w:r w:rsidRPr="000312F1">
        <w:rPr>
          <w:rFonts w:ascii="Arial" w:eastAsia="Times New Roman" w:hAnsi="Arial" w:cs="Arial"/>
          <w:i/>
          <w:sz w:val="22"/>
          <w:szCs w:val="22"/>
          <w:lang w:eastAsia="fr-FR"/>
        </w:rPr>
        <w:t>, l’élève a été absent.</w:t>
      </w:r>
    </w:p>
    <w:p w14:paraId="22C837AD" w14:textId="77777777" w:rsidR="000312F1" w:rsidRPr="000312F1" w:rsidRDefault="000312F1" w:rsidP="000312F1">
      <w:pPr>
        <w:rPr>
          <w:rFonts w:ascii="Arial" w:eastAsia="Times New Roman" w:hAnsi="Arial" w:cs="Arial"/>
          <w:b/>
          <w:sz w:val="22"/>
          <w:szCs w:val="22"/>
          <w:lang w:eastAsia="fr-FR"/>
        </w:rPr>
      </w:pPr>
      <w:r w:rsidRPr="000312F1">
        <w:rPr>
          <w:rFonts w:ascii="Arial" w:eastAsia="Times New Roman" w:hAnsi="Arial" w:cs="Arial"/>
          <w:b/>
          <w:sz w:val="22"/>
          <w:szCs w:val="22"/>
          <w:lang w:eastAsia="fr-FR"/>
        </w:rPr>
        <w:t>1.1 L’absence de l’élève relève d’un cas de force majeure</w:t>
      </w:r>
    </w:p>
    <w:p w14:paraId="760C9BD8"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A l’initiative de l’établissement et dans la mesure du possible, un </w:t>
      </w:r>
      <w:r w:rsidRPr="000312F1">
        <w:rPr>
          <w:rFonts w:ascii="Arial" w:eastAsia="Times New Roman" w:hAnsi="Arial" w:cs="Arial"/>
          <w:b/>
          <w:sz w:val="22"/>
          <w:szCs w:val="22"/>
          <w:lang w:eastAsia="fr-FR"/>
        </w:rPr>
        <w:t>rattrapage</w:t>
      </w:r>
      <w:r w:rsidRPr="000312F1">
        <w:rPr>
          <w:rFonts w:ascii="Arial" w:eastAsia="Times New Roman" w:hAnsi="Arial" w:cs="Arial"/>
          <w:sz w:val="22"/>
          <w:szCs w:val="22"/>
          <w:lang w:eastAsia="fr-FR"/>
        </w:rPr>
        <w:t xml:space="preserve"> sur les vacances scolaires peut être proposé à l’élève, sous réserve de l’organisation d’un suivi pédagogique, des évaluations règlementaires, de la conformité aux dispositions administratives et en matière d’assurance. </w:t>
      </w:r>
    </w:p>
    <w:p w14:paraId="5CC3AFEB"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Le rattrapage a pour but de rétablir la conformité de l’élève absent sur des périodes initialement prévues à la réglementation des périodes de formation en entreprise exigée pour se présenter à l’examen. Il trouve également sa justification dans le fait de préserver les chances de réussite à l’examen de l’élève, en lui assurant la totalité de sa formation en entreprise et en le plaçant dans les conditions les plus favorables pour la validation des acquis correspondant à l’épreuve pratique prenant en compte la formation en milieu professionnel.</w:t>
      </w:r>
    </w:p>
    <w:p w14:paraId="5A40AD5A"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Cette possibilité de rattrapage, pour avoir un caractère obligatoire, doit être mentionnée, tout comme l’obligation pour l’élève de suivre les périodes de formation en entreprise, dans le </w:t>
      </w:r>
      <w:r w:rsidRPr="000312F1">
        <w:rPr>
          <w:rFonts w:ascii="Arial" w:eastAsia="Times New Roman" w:hAnsi="Arial" w:cs="Arial"/>
          <w:i/>
          <w:sz w:val="22"/>
          <w:szCs w:val="22"/>
          <w:lang w:eastAsia="fr-FR"/>
        </w:rPr>
        <w:t>règlement intérieur</w:t>
      </w:r>
      <w:r w:rsidRPr="000312F1">
        <w:rPr>
          <w:rFonts w:ascii="Arial" w:eastAsia="Times New Roman" w:hAnsi="Arial" w:cs="Arial"/>
          <w:sz w:val="22"/>
          <w:szCs w:val="22"/>
          <w:lang w:eastAsia="fr-FR"/>
        </w:rPr>
        <w:t xml:space="preserve"> de l’établissement et dans les </w:t>
      </w:r>
      <w:r w:rsidRPr="000312F1">
        <w:rPr>
          <w:rFonts w:ascii="Arial" w:eastAsia="Times New Roman" w:hAnsi="Arial" w:cs="Arial"/>
          <w:i/>
          <w:sz w:val="22"/>
          <w:szCs w:val="22"/>
          <w:lang w:eastAsia="fr-FR"/>
        </w:rPr>
        <w:t>conventions</w:t>
      </w:r>
      <w:r w:rsidR="00896007">
        <w:rPr>
          <w:rFonts w:ascii="Arial" w:eastAsia="Times New Roman" w:hAnsi="Arial" w:cs="Arial"/>
          <w:i/>
          <w:sz w:val="22"/>
          <w:szCs w:val="22"/>
          <w:lang w:eastAsia="fr-FR"/>
        </w:rPr>
        <w:t xml:space="preserve"> </w:t>
      </w:r>
      <w:r w:rsidRPr="000312F1">
        <w:rPr>
          <w:rFonts w:ascii="Arial" w:eastAsia="Times New Roman" w:hAnsi="Arial" w:cs="Arial"/>
          <w:i/>
          <w:sz w:val="18"/>
          <w:szCs w:val="18"/>
          <w:lang w:eastAsia="fr-FR"/>
        </w:rPr>
        <w:t>(Cf circulaire n° 17/70 du 26 mars 1970).</w:t>
      </w:r>
    </w:p>
    <w:p w14:paraId="7E472D82"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La </w:t>
      </w:r>
      <w:r w:rsidRPr="000312F1">
        <w:rPr>
          <w:rFonts w:ascii="Arial" w:eastAsia="Times New Roman" w:hAnsi="Arial" w:cs="Arial"/>
          <w:b/>
          <w:sz w:val="22"/>
          <w:szCs w:val="22"/>
          <w:lang w:eastAsia="fr-FR"/>
        </w:rPr>
        <w:t>durée du rattrapage</w:t>
      </w:r>
      <w:r w:rsidR="005F1708">
        <w:rPr>
          <w:rFonts w:ascii="Arial" w:eastAsia="Times New Roman" w:hAnsi="Arial" w:cs="Arial"/>
          <w:b/>
          <w:sz w:val="22"/>
          <w:szCs w:val="22"/>
          <w:lang w:eastAsia="fr-FR"/>
        </w:rPr>
        <w:t xml:space="preserve"> </w:t>
      </w:r>
      <w:r w:rsidRPr="000312F1">
        <w:rPr>
          <w:rFonts w:ascii="Arial" w:eastAsia="Times New Roman" w:hAnsi="Arial" w:cs="Arial"/>
          <w:sz w:val="22"/>
          <w:szCs w:val="22"/>
          <w:lang w:eastAsia="fr-FR"/>
        </w:rPr>
        <w:t>n’est pas obligatoirement égale à la duré</w:t>
      </w:r>
      <w:r>
        <w:rPr>
          <w:rFonts w:ascii="Arial" w:eastAsia="Times New Roman" w:hAnsi="Arial" w:cs="Arial"/>
          <w:sz w:val="22"/>
          <w:szCs w:val="22"/>
          <w:lang w:eastAsia="fr-FR"/>
        </w:rPr>
        <w:t>e</w:t>
      </w:r>
      <w:r w:rsidRPr="000312F1">
        <w:rPr>
          <w:rFonts w:ascii="Arial" w:eastAsia="Times New Roman" w:hAnsi="Arial" w:cs="Arial"/>
          <w:sz w:val="22"/>
          <w:szCs w:val="22"/>
          <w:lang w:eastAsia="fr-FR"/>
        </w:rPr>
        <w:t xml:space="preserve"> totale de l’absence :</w:t>
      </w:r>
    </w:p>
    <w:p w14:paraId="0BA9CFF0"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sym w:font="Wingdings" w:char="F0D8"/>
      </w:r>
      <w:r w:rsidRPr="000312F1">
        <w:rPr>
          <w:rFonts w:ascii="Arial" w:eastAsia="Times New Roman" w:hAnsi="Arial" w:cs="Arial"/>
          <w:sz w:val="22"/>
          <w:szCs w:val="22"/>
          <w:lang w:eastAsia="fr-FR"/>
        </w:rPr>
        <w:t xml:space="preserve"> Elle est appréciée par l’équipe pédagogique en fonction d’un positionnement de l’élève (relevé des acquis). </w:t>
      </w:r>
    </w:p>
    <w:p w14:paraId="0C9AD979"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sym w:font="Wingdings" w:char="F0D8"/>
      </w:r>
      <w:r w:rsidRPr="000312F1">
        <w:rPr>
          <w:rFonts w:ascii="Arial" w:eastAsia="Times New Roman" w:hAnsi="Arial" w:cs="Arial"/>
          <w:sz w:val="22"/>
          <w:szCs w:val="22"/>
          <w:lang w:eastAsia="fr-FR"/>
        </w:rPr>
        <w:t xml:space="preserve"> La période manquante fera l’objet d’une </w:t>
      </w:r>
      <w:r w:rsidRPr="000312F1">
        <w:rPr>
          <w:rFonts w:ascii="Arial" w:eastAsia="Times New Roman" w:hAnsi="Arial" w:cs="Arial"/>
          <w:b/>
          <w:sz w:val="22"/>
          <w:szCs w:val="22"/>
          <w:lang w:eastAsia="fr-FR"/>
        </w:rPr>
        <w:t>demande de dérogation</w:t>
      </w:r>
      <w:r w:rsidRPr="000312F1">
        <w:rPr>
          <w:rFonts w:ascii="Arial" w:eastAsia="Times New Roman" w:hAnsi="Arial" w:cs="Arial"/>
          <w:sz w:val="22"/>
          <w:szCs w:val="22"/>
          <w:lang w:eastAsia="fr-FR"/>
        </w:rPr>
        <w:t>.</w:t>
      </w:r>
    </w:p>
    <w:p w14:paraId="2B959BAC" w14:textId="77777777" w:rsidR="000312F1" w:rsidRPr="000312F1" w:rsidRDefault="000312F1" w:rsidP="000312F1">
      <w:pPr>
        <w:jc w:val="both"/>
        <w:rPr>
          <w:rFonts w:ascii="Arial" w:eastAsia="Times New Roman" w:hAnsi="Arial" w:cs="Arial"/>
          <w:sz w:val="22"/>
          <w:szCs w:val="22"/>
          <w:lang w:eastAsia="fr-FR"/>
        </w:rPr>
      </w:pPr>
    </w:p>
    <w:p w14:paraId="2581EF7A" w14:textId="77777777" w:rsidR="000312F1" w:rsidRPr="000312F1" w:rsidRDefault="000312F1" w:rsidP="000312F1">
      <w:pPr>
        <w:jc w:val="both"/>
        <w:rPr>
          <w:rFonts w:ascii="Arial" w:eastAsia="Times New Roman" w:hAnsi="Arial" w:cs="Arial"/>
          <w:b/>
          <w:sz w:val="22"/>
          <w:szCs w:val="22"/>
          <w:lang w:eastAsia="fr-FR"/>
        </w:rPr>
      </w:pPr>
      <w:r w:rsidRPr="000312F1">
        <w:rPr>
          <w:rFonts w:ascii="Arial" w:eastAsia="Times New Roman" w:hAnsi="Arial" w:cs="Arial"/>
          <w:b/>
          <w:sz w:val="22"/>
          <w:szCs w:val="22"/>
          <w:lang w:eastAsia="fr-FR"/>
        </w:rPr>
        <w:t>1.2 L’absence de l’élève ne relève pas d’un cas de force majeure</w:t>
      </w:r>
    </w:p>
    <w:p w14:paraId="04CCD492"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Cette absence représente un manquement au règlement intérieur et doit donc faire l’objet d’une </w:t>
      </w:r>
      <w:r w:rsidRPr="000312F1">
        <w:rPr>
          <w:rFonts w:ascii="Arial" w:eastAsia="Times New Roman" w:hAnsi="Arial" w:cs="Arial"/>
          <w:i/>
          <w:sz w:val="22"/>
          <w:szCs w:val="22"/>
          <w:u w:val="single"/>
          <w:lang w:eastAsia="fr-FR"/>
        </w:rPr>
        <w:t>procédure disciplinaire</w:t>
      </w:r>
      <w:r w:rsidRPr="000312F1">
        <w:rPr>
          <w:rFonts w:ascii="Arial" w:eastAsia="Times New Roman" w:hAnsi="Arial" w:cs="Arial"/>
          <w:sz w:val="22"/>
          <w:szCs w:val="22"/>
          <w:lang w:eastAsia="fr-FR"/>
        </w:rPr>
        <w:t xml:space="preserve"> pour manque d’assiduité aux obligations scolaires.</w:t>
      </w:r>
    </w:p>
    <w:p w14:paraId="41038FD3"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Un </w:t>
      </w:r>
      <w:r w:rsidRPr="000312F1">
        <w:rPr>
          <w:rFonts w:ascii="Arial" w:eastAsia="Times New Roman" w:hAnsi="Arial" w:cs="Arial"/>
          <w:sz w:val="22"/>
          <w:szCs w:val="22"/>
          <w:u w:val="single"/>
          <w:lang w:eastAsia="fr-FR"/>
        </w:rPr>
        <w:t>rattrapage</w:t>
      </w:r>
      <w:r w:rsidRPr="000312F1">
        <w:rPr>
          <w:rFonts w:ascii="Arial" w:eastAsia="Times New Roman" w:hAnsi="Arial" w:cs="Arial"/>
          <w:sz w:val="22"/>
          <w:szCs w:val="22"/>
          <w:lang w:eastAsia="fr-FR"/>
        </w:rPr>
        <w:t xml:space="preserve"> peut toutefois être proposé selon les modalités définies ci-dessus et fondé sur une étude de la situation de l’élève par l’équipe pédagogique et le Chef d’établissement.</w:t>
      </w:r>
    </w:p>
    <w:p w14:paraId="40B160A1" w14:textId="77777777" w:rsid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Ce rattrapage doit être complet (équivalent à la durée d’absence)</w:t>
      </w:r>
      <w:r>
        <w:rPr>
          <w:rFonts w:ascii="Arial" w:eastAsia="Times New Roman" w:hAnsi="Arial" w:cs="Arial"/>
          <w:sz w:val="22"/>
          <w:szCs w:val="22"/>
          <w:lang w:eastAsia="fr-FR"/>
        </w:rPr>
        <w:t>.</w:t>
      </w:r>
    </w:p>
    <w:p w14:paraId="6FD4C532" w14:textId="77777777" w:rsidR="000312F1" w:rsidRPr="000312F1" w:rsidRDefault="000312F1" w:rsidP="000312F1">
      <w:pPr>
        <w:jc w:val="both"/>
        <w:rPr>
          <w:rFonts w:ascii="Arial" w:eastAsia="Times New Roman" w:hAnsi="Arial" w:cs="Arial"/>
          <w:sz w:val="22"/>
          <w:szCs w:val="22"/>
          <w:lang w:eastAsia="fr-FR"/>
        </w:rPr>
      </w:pPr>
    </w:p>
    <w:p w14:paraId="509DFEA8"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b/>
          <w:sz w:val="22"/>
          <w:szCs w:val="22"/>
          <w:lang w:eastAsia="fr-FR"/>
        </w:rPr>
        <w:t>2-</w:t>
      </w:r>
      <w:r w:rsidRPr="000312F1">
        <w:rPr>
          <w:rFonts w:ascii="Arial" w:eastAsia="Times New Roman" w:hAnsi="Arial" w:cs="Arial"/>
          <w:b/>
          <w:sz w:val="22"/>
          <w:szCs w:val="22"/>
          <w:u w:val="single"/>
          <w:lang w:eastAsia="fr-FR"/>
        </w:rPr>
        <w:t xml:space="preserve">À l’issue de la formation, </w:t>
      </w:r>
      <w:r w:rsidRPr="000312F1">
        <w:rPr>
          <w:rFonts w:ascii="Arial" w:eastAsia="Times New Roman" w:hAnsi="Arial" w:cs="Arial"/>
          <w:b/>
          <w:sz w:val="22"/>
          <w:szCs w:val="22"/>
          <w:lang w:eastAsia="fr-FR"/>
        </w:rPr>
        <w:t>et d’éventuels rattrapages mis en place</w:t>
      </w:r>
      <w:r w:rsidR="00C2308C">
        <w:rPr>
          <w:rFonts w:ascii="Arial" w:eastAsia="Times New Roman" w:hAnsi="Arial" w:cs="Arial"/>
          <w:b/>
          <w:sz w:val="22"/>
          <w:szCs w:val="22"/>
          <w:lang w:eastAsia="fr-FR"/>
        </w:rPr>
        <w:t xml:space="preserve"> </w:t>
      </w:r>
      <w:r w:rsidRPr="000312F1">
        <w:rPr>
          <w:rFonts w:ascii="Arial" w:eastAsia="Times New Roman" w:hAnsi="Arial" w:cs="Arial"/>
          <w:i/>
          <w:sz w:val="22"/>
          <w:szCs w:val="22"/>
          <w:lang w:eastAsia="fr-FR"/>
        </w:rPr>
        <w:t>L’élève n’a pas effectué la totalité de la durée réglementaire des PFMP</w:t>
      </w:r>
      <w:r>
        <w:rPr>
          <w:rFonts w:ascii="Arial" w:eastAsia="Times New Roman" w:hAnsi="Arial" w:cs="Arial"/>
          <w:i/>
          <w:sz w:val="22"/>
          <w:szCs w:val="22"/>
          <w:lang w:eastAsia="fr-FR"/>
        </w:rPr>
        <w:t>.</w:t>
      </w:r>
    </w:p>
    <w:p w14:paraId="583F57A9"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Dès la fin de la dernière période de formation en entreprise, une </w:t>
      </w:r>
      <w:r w:rsidRPr="000312F1">
        <w:rPr>
          <w:rFonts w:ascii="Arial" w:eastAsia="Times New Roman" w:hAnsi="Arial" w:cs="Arial"/>
          <w:sz w:val="22"/>
          <w:szCs w:val="22"/>
          <w:u w:val="single"/>
          <w:lang w:eastAsia="fr-FR"/>
        </w:rPr>
        <w:t>demande de dérogation</w:t>
      </w:r>
      <w:r w:rsidRPr="000312F1">
        <w:rPr>
          <w:rFonts w:ascii="Arial" w:eastAsia="Times New Roman" w:hAnsi="Arial" w:cs="Arial"/>
          <w:sz w:val="22"/>
          <w:szCs w:val="22"/>
          <w:lang w:eastAsia="fr-FR"/>
        </w:rPr>
        <w:t xml:space="preserve"> doit être adressée au Recteur par le candidat, sous couvert du Chef d’établissement, à l’attention de </w:t>
      </w:r>
      <w:smartTag w:uri="urn:schemas-microsoft-com:office:smarttags" w:element="PersonName">
        <w:smartTagPr>
          <w:attr w:name="ProductID" w:val="la DEC."/>
        </w:smartTagPr>
        <w:r w:rsidRPr="000312F1">
          <w:rPr>
            <w:rFonts w:ascii="Arial" w:eastAsia="Times New Roman" w:hAnsi="Arial" w:cs="Arial"/>
            <w:sz w:val="22"/>
            <w:szCs w:val="22"/>
            <w:lang w:eastAsia="fr-FR"/>
          </w:rPr>
          <w:t>la DEC.</w:t>
        </w:r>
      </w:smartTag>
    </w:p>
    <w:p w14:paraId="1112C610" w14:textId="77777777" w:rsidR="000312F1" w:rsidRPr="000312F1" w:rsidRDefault="000312F1" w:rsidP="000312F1">
      <w:pPr>
        <w:jc w:val="both"/>
        <w:rPr>
          <w:rFonts w:ascii="Arial" w:eastAsia="Times New Roman" w:hAnsi="Arial" w:cs="Arial"/>
          <w:sz w:val="18"/>
          <w:szCs w:val="18"/>
          <w:lang w:eastAsia="fr-FR"/>
        </w:rPr>
      </w:pPr>
      <w:r w:rsidRPr="000312F1">
        <w:rPr>
          <w:rFonts w:ascii="Arial" w:eastAsia="Times New Roman" w:hAnsi="Arial" w:cs="Arial"/>
          <w:sz w:val="18"/>
          <w:szCs w:val="18"/>
          <w:u w:val="single"/>
          <w:lang w:eastAsia="fr-FR"/>
        </w:rPr>
        <w:t>Pièces à joindre</w:t>
      </w:r>
      <w:r w:rsidRPr="000312F1">
        <w:rPr>
          <w:rFonts w:ascii="Arial" w:eastAsia="Times New Roman" w:hAnsi="Arial" w:cs="Arial"/>
          <w:sz w:val="18"/>
          <w:szCs w:val="18"/>
          <w:lang w:eastAsia="fr-FR"/>
        </w:rPr>
        <w:t> : courrier du candidat, justificatifs du candidat, avis de l’équipe pédagogique (conformité à la réglementation des PFMP en termes de durée et de validation des acquis correspondant à l’épreuve).et du Chef d’établissement.</w:t>
      </w:r>
    </w:p>
    <w:p w14:paraId="18451B39" w14:textId="77777777" w:rsidR="000312F1" w:rsidRPr="000312F1" w:rsidRDefault="000312F1" w:rsidP="000312F1">
      <w:pPr>
        <w:jc w:val="both"/>
        <w:rPr>
          <w:rFonts w:ascii="Arial" w:eastAsia="Times New Roman" w:hAnsi="Arial" w:cs="Arial"/>
          <w:sz w:val="22"/>
          <w:szCs w:val="22"/>
          <w:lang w:eastAsia="fr-FR"/>
        </w:rPr>
      </w:pPr>
    </w:p>
    <w:p w14:paraId="2E321128" w14:textId="77777777" w:rsidR="000312F1" w:rsidRPr="000312F1" w:rsidRDefault="000312F1" w:rsidP="000312F1">
      <w:pPr>
        <w:jc w:val="both"/>
        <w:rPr>
          <w:rFonts w:ascii="Arial" w:eastAsia="Times New Roman" w:hAnsi="Arial" w:cs="Arial"/>
          <w:b/>
          <w:sz w:val="22"/>
          <w:szCs w:val="22"/>
          <w:lang w:eastAsia="fr-FR"/>
        </w:rPr>
      </w:pPr>
      <w:r w:rsidRPr="000312F1">
        <w:rPr>
          <w:rFonts w:ascii="Arial" w:eastAsia="Times New Roman" w:hAnsi="Arial" w:cs="Arial"/>
          <w:b/>
          <w:sz w:val="22"/>
          <w:szCs w:val="22"/>
          <w:lang w:eastAsia="fr-FR"/>
        </w:rPr>
        <w:t>2.1 Absence d’un élève quelle que soit la durée</w:t>
      </w:r>
    </w:p>
    <w:p w14:paraId="51C8EEE4" w14:textId="77777777" w:rsidR="000312F1" w:rsidRPr="000312F1" w:rsidRDefault="000312F1" w:rsidP="000312F1">
      <w:pPr>
        <w:ind w:firstLine="708"/>
        <w:jc w:val="both"/>
        <w:rPr>
          <w:rFonts w:ascii="Arial" w:eastAsia="Times New Roman" w:hAnsi="Arial" w:cs="Arial"/>
          <w:sz w:val="22"/>
          <w:szCs w:val="22"/>
          <w:lang w:eastAsia="fr-FR"/>
        </w:rPr>
      </w:pPr>
      <w:r w:rsidRPr="000312F1">
        <w:rPr>
          <w:rFonts w:ascii="Arial" w:eastAsia="Times New Roman" w:hAnsi="Arial" w:cs="Arial"/>
          <w:b/>
          <w:sz w:val="22"/>
          <w:szCs w:val="22"/>
          <w:lang w:eastAsia="fr-FR"/>
        </w:rPr>
        <w:t xml:space="preserve">Cas : </w:t>
      </w:r>
      <w:r w:rsidRPr="000312F1">
        <w:rPr>
          <w:rFonts w:ascii="Arial" w:eastAsia="Times New Roman" w:hAnsi="Arial" w:cs="Arial"/>
          <w:sz w:val="22"/>
          <w:szCs w:val="22"/>
          <w:lang w:eastAsia="fr-FR"/>
        </w:rPr>
        <w:t>l’absence relève d’un cas de force majeure.</w:t>
      </w:r>
    </w:p>
    <w:p w14:paraId="248185FC"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sym w:font="Wingdings" w:char="F0D8"/>
      </w:r>
      <w:r w:rsidRPr="000312F1">
        <w:rPr>
          <w:rFonts w:ascii="Arial" w:eastAsia="Times New Roman" w:hAnsi="Arial" w:cs="Arial"/>
          <w:sz w:val="22"/>
          <w:szCs w:val="22"/>
          <w:lang w:eastAsia="fr-FR"/>
        </w:rPr>
        <w:t>Les acquis correspondant à l’épreuve ont pu être évalués par l’équipe pédagogique.</w:t>
      </w:r>
    </w:p>
    <w:p w14:paraId="17FDD044"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ab/>
      </w:r>
      <w:r w:rsidRPr="000312F1">
        <w:rPr>
          <w:rFonts w:ascii="Arial" w:eastAsia="Times New Roman" w:hAnsi="Arial" w:cs="Arial"/>
          <w:sz w:val="22"/>
          <w:szCs w:val="22"/>
          <w:lang w:eastAsia="fr-FR"/>
        </w:rPr>
        <w:sym w:font="Wingdings" w:char="F0F0"/>
      </w:r>
      <w:r w:rsidRPr="000312F1">
        <w:rPr>
          <w:rFonts w:ascii="Arial" w:eastAsia="Times New Roman" w:hAnsi="Arial" w:cs="Arial"/>
          <w:sz w:val="22"/>
          <w:szCs w:val="22"/>
          <w:lang w:eastAsia="fr-FR"/>
        </w:rPr>
        <w:t xml:space="preserve"> La </w:t>
      </w:r>
      <w:r w:rsidRPr="000312F1">
        <w:rPr>
          <w:rFonts w:ascii="Arial" w:eastAsia="Times New Roman" w:hAnsi="Arial" w:cs="Arial"/>
          <w:i/>
          <w:sz w:val="22"/>
          <w:szCs w:val="22"/>
          <w:lang w:eastAsia="fr-FR"/>
        </w:rPr>
        <w:t>dérogation peut être accordée</w:t>
      </w:r>
      <w:r w:rsidRPr="000312F1">
        <w:rPr>
          <w:rFonts w:ascii="Arial" w:eastAsia="Times New Roman" w:hAnsi="Arial" w:cs="Arial"/>
          <w:sz w:val="22"/>
          <w:szCs w:val="22"/>
          <w:lang w:eastAsia="fr-FR"/>
        </w:rPr>
        <w:t>.</w:t>
      </w:r>
    </w:p>
    <w:p w14:paraId="7F2B919F"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sym w:font="Wingdings" w:char="F0D8"/>
      </w:r>
      <w:r w:rsidRPr="000312F1">
        <w:rPr>
          <w:rFonts w:ascii="Arial" w:eastAsia="Times New Roman" w:hAnsi="Arial" w:cs="Arial"/>
          <w:sz w:val="22"/>
          <w:szCs w:val="22"/>
          <w:lang w:eastAsia="fr-FR"/>
        </w:rPr>
        <w:t>Les acquis correspondant à l’épreuve n’ont pu être évalués.</w:t>
      </w:r>
    </w:p>
    <w:p w14:paraId="457E878F"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ab/>
      </w:r>
      <w:r w:rsidRPr="000312F1">
        <w:rPr>
          <w:rFonts w:ascii="Arial" w:eastAsia="Times New Roman" w:hAnsi="Arial" w:cs="Arial"/>
          <w:sz w:val="22"/>
          <w:szCs w:val="22"/>
          <w:lang w:eastAsia="fr-FR"/>
        </w:rPr>
        <w:sym w:font="Wingdings" w:char="F0F0"/>
      </w:r>
      <w:r w:rsidRPr="000312F1">
        <w:rPr>
          <w:rFonts w:ascii="Arial" w:eastAsia="Times New Roman" w:hAnsi="Arial" w:cs="Arial"/>
          <w:sz w:val="22"/>
          <w:szCs w:val="22"/>
          <w:lang w:eastAsia="fr-FR"/>
        </w:rPr>
        <w:t xml:space="preserve"> La </w:t>
      </w:r>
      <w:r w:rsidRPr="000312F1">
        <w:rPr>
          <w:rFonts w:ascii="Arial" w:eastAsia="Times New Roman" w:hAnsi="Arial" w:cs="Arial"/>
          <w:i/>
          <w:sz w:val="22"/>
          <w:szCs w:val="22"/>
          <w:lang w:eastAsia="fr-FR"/>
        </w:rPr>
        <w:t>dérogation n’est pas accordée</w:t>
      </w:r>
      <w:r w:rsidRPr="000312F1">
        <w:rPr>
          <w:rFonts w:ascii="Arial" w:eastAsia="Times New Roman" w:hAnsi="Arial" w:cs="Arial"/>
          <w:sz w:val="22"/>
          <w:szCs w:val="22"/>
          <w:lang w:eastAsia="fr-FR"/>
        </w:rPr>
        <w:t>, mais elle peut autoriser :</w:t>
      </w:r>
    </w:p>
    <w:p w14:paraId="22234A19"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ab/>
      </w:r>
      <w:r w:rsidRPr="000312F1">
        <w:rPr>
          <w:rFonts w:ascii="Arial" w:eastAsia="Times New Roman" w:hAnsi="Arial" w:cs="Arial"/>
          <w:sz w:val="22"/>
          <w:szCs w:val="22"/>
          <w:lang w:eastAsia="fr-FR"/>
        </w:rPr>
        <w:tab/>
        <w:t>- l’attribution de la note zéro,</w:t>
      </w:r>
    </w:p>
    <w:p w14:paraId="3EDE700F"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ab/>
      </w:r>
      <w:r w:rsidRPr="000312F1">
        <w:rPr>
          <w:rFonts w:ascii="Arial" w:eastAsia="Times New Roman" w:hAnsi="Arial" w:cs="Arial"/>
          <w:sz w:val="22"/>
          <w:szCs w:val="22"/>
          <w:lang w:eastAsia="fr-FR"/>
        </w:rPr>
        <w:tab/>
        <w:t xml:space="preserve">- le passage de l’épreuve à la session </w:t>
      </w:r>
      <w:r>
        <w:rPr>
          <w:rFonts w:ascii="Arial" w:eastAsia="Times New Roman" w:hAnsi="Arial" w:cs="Arial"/>
          <w:sz w:val="22"/>
          <w:szCs w:val="22"/>
          <w:lang w:eastAsia="fr-FR"/>
        </w:rPr>
        <w:t xml:space="preserve">de remplacement sous réserve de </w:t>
      </w:r>
      <w:r w:rsidRPr="000312F1">
        <w:rPr>
          <w:rFonts w:ascii="Arial" w:eastAsia="Times New Roman" w:hAnsi="Arial" w:cs="Arial"/>
          <w:sz w:val="22"/>
          <w:szCs w:val="22"/>
          <w:lang w:eastAsia="fr-FR"/>
        </w:rPr>
        <w:t>rattrapage et d’évaluation.</w:t>
      </w:r>
    </w:p>
    <w:p w14:paraId="767DB428" w14:textId="77777777" w:rsidR="000312F1" w:rsidRPr="000312F1" w:rsidRDefault="000312F1" w:rsidP="000312F1">
      <w:pPr>
        <w:ind w:firstLine="708"/>
        <w:jc w:val="both"/>
        <w:rPr>
          <w:rFonts w:ascii="Arial" w:eastAsia="Times New Roman" w:hAnsi="Arial" w:cs="Arial"/>
          <w:sz w:val="22"/>
          <w:szCs w:val="22"/>
          <w:lang w:eastAsia="fr-FR"/>
        </w:rPr>
      </w:pPr>
      <w:r w:rsidRPr="000312F1">
        <w:rPr>
          <w:rFonts w:ascii="Arial" w:eastAsia="Times New Roman" w:hAnsi="Arial" w:cs="Arial"/>
          <w:b/>
          <w:sz w:val="22"/>
          <w:szCs w:val="22"/>
          <w:lang w:eastAsia="fr-FR"/>
        </w:rPr>
        <w:t xml:space="preserve">Cas : </w:t>
      </w:r>
      <w:r w:rsidRPr="000312F1">
        <w:rPr>
          <w:rFonts w:ascii="Arial" w:eastAsia="Times New Roman" w:hAnsi="Arial" w:cs="Arial"/>
          <w:sz w:val="22"/>
          <w:szCs w:val="22"/>
          <w:lang w:eastAsia="fr-FR"/>
        </w:rPr>
        <w:t>l’absence ne relève pas d’un cas de force majeure.</w:t>
      </w:r>
    </w:p>
    <w:p w14:paraId="4F755206" w14:textId="77777777" w:rsidR="000312F1" w:rsidRDefault="000312F1" w:rsidP="000312F1">
      <w:pPr>
        <w:ind w:firstLine="708"/>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sym w:font="Wingdings" w:char="F0F0"/>
      </w:r>
      <w:r w:rsidRPr="000312F1">
        <w:rPr>
          <w:rFonts w:ascii="Arial" w:eastAsia="Times New Roman" w:hAnsi="Arial" w:cs="Arial"/>
          <w:sz w:val="22"/>
          <w:szCs w:val="22"/>
          <w:lang w:eastAsia="fr-FR"/>
        </w:rPr>
        <w:t xml:space="preserve"> La </w:t>
      </w:r>
      <w:r w:rsidRPr="000312F1">
        <w:rPr>
          <w:rFonts w:ascii="Arial" w:eastAsia="Times New Roman" w:hAnsi="Arial" w:cs="Arial"/>
          <w:i/>
          <w:sz w:val="22"/>
          <w:szCs w:val="22"/>
          <w:lang w:eastAsia="fr-FR"/>
        </w:rPr>
        <w:t>dérogation n’est pas accordée</w:t>
      </w:r>
      <w:r w:rsidRPr="000312F1">
        <w:rPr>
          <w:rFonts w:ascii="Arial" w:eastAsia="Times New Roman" w:hAnsi="Arial" w:cs="Arial"/>
          <w:sz w:val="22"/>
          <w:szCs w:val="22"/>
          <w:lang w:eastAsia="fr-FR"/>
        </w:rPr>
        <w:t> :</w:t>
      </w:r>
      <w:r>
        <w:rPr>
          <w:rFonts w:ascii="Arial" w:eastAsia="Times New Roman" w:hAnsi="Arial" w:cs="Arial"/>
          <w:sz w:val="22"/>
          <w:szCs w:val="22"/>
          <w:lang w:eastAsia="fr-FR"/>
        </w:rPr>
        <w:tab/>
      </w:r>
      <w:r w:rsidRPr="000312F1">
        <w:rPr>
          <w:rFonts w:ascii="Arial" w:eastAsia="Times New Roman" w:hAnsi="Arial" w:cs="Arial"/>
          <w:sz w:val="22"/>
          <w:szCs w:val="22"/>
          <w:lang w:eastAsia="fr-FR"/>
        </w:rPr>
        <w:t>l’épreuve ne peut pas être validée</w:t>
      </w:r>
    </w:p>
    <w:p w14:paraId="62D894CE" w14:textId="77777777" w:rsidR="000312F1" w:rsidRPr="000312F1" w:rsidRDefault="000312F1" w:rsidP="000312F1">
      <w:pPr>
        <w:ind w:left="4248" w:firstLine="708"/>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le diplôme n’est pas délivré.</w:t>
      </w:r>
    </w:p>
    <w:p w14:paraId="29D1A0DE" w14:textId="77777777" w:rsidR="000312F1" w:rsidRDefault="000312F1" w:rsidP="000312F1">
      <w:pPr>
        <w:jc w:val="both"/>
        <w:rPr>
          <w:rFonts w:ascii="Arial" w:eastAsia="Times New Roman" w:hAnsi="Arial" w:cs="Arial"/>
          <w:sz w:val="22"/>
          <w:szCs w:val="22"/>
          <w:lang w:eastAsia="fr-FR"/>
        </w:rPr>
      </w:pPr>
    </w:p>
    <w:p w14:paraId="6A152C0E" w14:textId="2DD0411D" w:rsidR="000312F1" w:rsidRPr="000312F1" w:rsidRDefault="000312F1" w:rsidP="000312F1">
      <w:pPr>
        <w:jc w:val="both"/>
        <w:rPr>
          <w:rFonts w:ascii="Arial" w:eastAsia="Times New Roman" w:hAnsi="Arial" w:cs="Arial"/>
          <w:i/>
          <w:sz w:val="20"/>
          <w:szCs w:val="20"/>
          <w:lang w:eastAsia="fr-FR"/>
        </w:rPr>
      </w:pPr>
    </w:p>
    <w:p w14:paraId="4947F2E5" w14:textId="77777777" w:rsidR="000312F1" w:rsidRPr="000312F1" w:rsidRDefault="000312F1" w:rsidP="005A4522">
      <w:pPr>
        <w:rPr>
          <w:sz w:val="22"/>
          <w:szCs w:val="22"/>
        </w:rPr>
        <w:sectPr w:rsidR="000312F1" w:rsidRPr="000312F1" w:rsidSect="00334165">
          <w:pgSz w:w="11906" w:h="16838" w:code="9"/>
          <w:pgMar w:top="1417" w:right="1417" w:bottom="1417" w:left="1417" w:header="709" w:footer="851" w:gutter="0"/>
          <w:cols w:space="708"/>
          <w:docGrid w:linePitch="360"/>
        </w:sectPr>
      </w:pPr>
    </w:p>
    <w:p w14:paraId="683E24EA" w14:textId="77777777" w:rsidR="005A4522" w:rsidRPr="00A42F0B" w:rsidRDefault="005A4522" w:rsidP="005A4522">
      <w:pPr>
        <w:jc w:val="center"/>
        <w:rPr>
          <w:rFonts w:ascii="Arial" w:hAnsi="Arial" w:cs="Arial"/>
          <w:b/>
          <w:sz w:val="28"/>
          <w:szCs w:val="28"/>
        </w:rPr>
      </w:pPr>
      <w:r w:rsidRPr="00A42F0B">
        <w:rPr>
          <w:rFonts w:ascii="Arial" w:hAnsi="Arial" w:cs="Arial"/>
          <w:b/>
          <w:sz w:val="28"/>
          <w:szCs w:val="28"/>
        </w:rPr>
        <w:lastRenderedPageBreak/>
        <w:t>Compte-rendu de vis</w:t>
      </w:r>
      <w:r>
        <w:rPr>
          <w:rFonts w:ascii="Arial" w:hAnsi="Arial" w:cs="Arial"/>
          <w:b/>
          <w:sz w:val="28"/>
          <w:szCs w:val="28"/>
        </w:rPr>
        <w:t xml:space="preserve">ite </w:t>
      </w:r>
      <w:r w:rsidRPr="00A42F0B">
        <w:rPr>
          <w:rFonts w:ascii="Arial" w:hAnsi="Arial" w:cs="Arial"/>
          <w:b/>
          <w:sz w:val="28"/>
          <w:szCs w:val="28"/>
        </w:rPr>
        <w:t>………………………………….</w:t>
      </w:r>
    </w:p>
    <w:p w14:paraId="331B0A2A" w14:textId="77777777" w:rsidR="005A4522" w:rsidRPr="00A42F0B" w:rsidRDefault="005A4522" w:rsidP="005A4522">
      <w:pPr>
        <w:jc w:val="center"/>
        <w:rPr>
          <w:rFonts w:ascii="Arial" w:hAnsi="Arial" w:cs="Arial"/>
          <w:b/>
          <w:sz w:val="22"/>
          <w:szCs w:val="22"/>
        </w:rPr>
      </w:pPr>
    </w:p>
    <w:p w14:paraId="2F61A8FA" w14:textId="23915F58" w:rsidR="005A4522" w:rsidRPr="00A42F0B" w:rsidRDefault="005A4522" w:rsidP="005A7219">
      <w:pPr>
        <w:shd w:val="clear" w:color="auto" w:fill="F2DBDB" w:themeFill="accent2" w:themeFillTint="33"/>
        <w:ind w:left="567"/>
        <w:jc w:val="center"/>
        <w:rPr>
          <w:rFonts w:ascii="Arial" w:hAnsi="Arial" w:cs="Arial"/>
          <w:b/>
          <w:sz w:val="28"/>
          <w:szCs w:val="28"/>
        </w:rPr>
      </w:pPr>
      <w:r w:rsidRPr="00243B48">
        <w:rPr>
          <w:rFonts w:ascii="Arial" w:hAnsi="Arial" w:cs="Arial"/>
          <w:b/>
          <w:sz w:val="28"/>
          <w:szCs w:val="28"/>
        </w:rPr>
        <w:t>PFMP n°</w:t>
      </w:r>
      <w:r w:rsidR="00243B48" w:rsidRPr="00243B48">
        <w:rPr>
          <w:rFonts w:ascii="Arial" w:hAnsi="Arial" w:cs="Arial"/>
          <w:b/>
          <w:sz w:val="28"/>
          <w:szCs w:val="28"/>
        </w:rPr>
        <w:t>……</w:t>
      </w:r>
      <w:r w:rsidRPr="00243B48">
        <w:rPr>
          <w:rFonts w:ascii="Arial" w:hAnsi="Arial" w:cs="Arial"/>
          <w:b/>
          <w:sz w:val="28"/>
          <w:szCs w:val="28"/>
        </w:rPr>
        <w:t xml:space="preserve"> </w:t>
      </w:r>
      <w:r w:rsidR="00243B48">
        <w:rPr>
          <w:rFonts w:ascii="Arial" w:hAnsi="Arial" w:cs="Arial"/>
          <w:b/>
          <w:sz w:val="28"/>
          <w:szCs w:val="28"/>
        </w:rPr>
        <w:t xml:space="preserve">                   </w:t>
      </w:r>
      <w:r w:rsidRPr="00243B48">
        <w:rPr>
          <w:rFonts w:ascii="Arial" w:hAnsi="Arial" w:cs="Arial"/>
          <w:b/>
          <w:sz w:val="28"/>
          <w:szCs w:val="28"/>
        </w:rPr>
        <w:t xml:space="preserve"> du ……………….. au ……………….…</w:t>
      </w:r>
    </w:p>
    <w:p w14:paraId="509C4FBE" w14:textId="77777777" w:rsidR="005A4522" w:rsidRPr="00A42F0B" w:rsidRDefault="005A4522" w:rsidP="005A4522">
      <w:pPr>
        <w:rPr>
          <w:rFonts w:ascii="Arial" w:hAnsi="Arial" w:cs="Arial"/>
          <w:i/>
          <w:sz w:val="22"/>
          <w:szCs w:val="22"/>
        </w:rPr>
      </w:pPr>
    </w:p>
    <w:p w14:paraId="17AC0C75" w14:textId="77777777" w:rsidR="005A4522" w:rsidRPr="00A42F0B" w:rsidRDefault="005A4522" w:rsidP="005A4522">
      <w:pPr>
        <w:rPr>
          <w:rFonts w:ascii="Arial" w:hAnsi="Arial" w:cs="Arial"/>
          <w:i/>
          <w:sz w:val="22"/>
          <w:szCs w:val="22"/>
        </w:rPr>
      </w:pPr>
      <w:r w:rsidRPr="00A42F0B">
        <w:rPr>
          <w:rFonts w:ascii="Arial" w:hAnsi="Arial" w:cs="Arial"/>
          <w:i/>
          <w:sz w:val="22"/>
          <w:szCs w:val="22"/>
        </w:rPr>
        <w:t xml:space="preserve">Cette fiche est complétée à l’issu de l’entretien avec le tuteur. Elle a pour but de vérifier si les objectifs de </w:t>
      </w:r>
      <w:smartTag w:uri="urn:schemas-microsoft-com:office:smarttags" w:element="PersonName">
        <w:smartTagPr>
          <w:attr w:name="ProductID" w:val="la PFMP"/>
        </w:smartTagPr>
        <w:r w:rsidRPr="00A42F0B">
          <w:rPr>
            <w:rFonts w:ascii="Arial" w:hAnsi="Arial" w:cs="Arial"/>
            <w:i/>
            <w:sz w:val="22"/>
            <w:szCs w:val="22"/>
          </w:rPr>
          <w:t>la PFMP</w:t>
        </w:r>
      </w:smartTag>
      <w:r w:rsidRPr="00A42F0B">
        <w:rPr>
          <w:rFonts w:ascii="Arial" w:hAnsi="Arial" w:cs="Arial"/>
          <w:i/>
          <w:sz w:val="22"/>
          <w:szCs w:val="22"/>
        </w:rPr>
        <w:t xml:space="preserve"> ont été atteints et d’une façon plus générale de communiquer au professeur principal, à l’équipe pédagogique et/ou administrative, tou</w:t>
      </w:r>
      <w:r>
        <w:rPr>
          <w:rFonts w:ascii="Arial" w:hAnsi="Arial" w:cs="Arial"/>
          <w:i/>
          <w:sz w:val="22"/>
          <w:szCs w:val="22"/>
        </w:rPr>
        <w:t>te information jugée nécessaire.</w:t>
      </w:r>
    </w:p>
    <w:p w14:paraId="3E66B594" w14:textId="77777777" w:rsidR="005A4522" w:rsidRPr="00A42F0B" w:rsidRDefault="005A4522" w:rsidP="005A4522">
      <w:pPr>
        <w:rPr>
          <w:rFonts w:ascii="Arial" w:hAnsi="Arial" w:cs="Arial"/>
          <w:i/>
          <w:sz w:val="22"/>
          <w:szCs w:val="22"/>
        </w:rPr>
      </w:pP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1"/>
      </w:tblGrid>
      <w:tr w:rsidR="005A4522" w:rsidRPr="00A42F0B" w14:paraId="3756386C" w14:textId="77777777" w:rsidTr="002D1BC9">
        <w:trPr>
          <w:trHeight w:val="735"/>
        </w:trPr>
        <w:tc>
          <w:tcPr>
            <w:tcW w:w="1701" w:type="dxa"/>
          </w:tcPr>
          <w:p w14:paraId="0550B6C7" w14:textId="77777777" w:rsidR="005A4522" w:rsidRPr="00A42F0B" w:rsidRDefault="005A4522" w:rsidP="002D1BC9">
            <w:pPr>
              <w:rPr>
                <w:rFonts w:ascii="Arial" w:hAnsi="Arial" w:cs="Arial"/>
                <w:sz w:val="22"/>
                <w:szCs w:val="22"/>
              </w:rPr>
            </w:pPr>
            <w:r w:rsidRPr="00A42F0B">
              <w:rPr>
                <w:rFonts w:ascii="Arial" w:hAnsi="Arial" w:cs="Arial"/>
                <w:sz w:val="22"/>
                <w:szCs w:val="22"/>
              </w:rPr>
              <w:t xml:space="preserve">Date : </w:t>
            </w:r>
          </w:p>
          <w:p w14:paraId="048092C4" w14:textId="77777777" w:rsidR="005A4522" w:rsidRPr="00A42F0B" w:rsidRDefault="005A4522" w:rsidP="002D1BC9">
            <w:pPr>
              <w:rPr>
                <w:rFonts w:ascii="Arial" w:hAnsi="Arial" w:cs="Arial"/>
                <w:sz w:val="22"/>
                <w:szCs w:val="22"/>
              </w:rPr>
            </w:pPr>
          </w:p>
        </w:tc>
        <w:tc>
          <w:tcPr>
            <w:tcW w:w="13041" w:type="dxa"/>
          </w:tcPr>
          <w:p w14:paraId="538B0B98" w14:textId="77777777" w:rsidR="005A4522" w:rsidRPr="00A42F0B" w:rsidRDefault="005A4522" w:rsidP="002D1BC9">
            <w:pPr>
              <w:rPr>
                <w:rFonts w:ascii="Arial" w:hAnsi="Arial" w:cs="Arial"/>
                <w:sz w:val="22"/>
                <w:szCs w:val="22"/>
              </w:rPr>
            </w:pPr>
            <w:r w:rsidRPr="00A42F0B">
              <w:rPr>
                <w:rFonts w:ascii="Arial" w:hAnsi="Arial" w:cs="Arial"/>
                <w:sz w:val="22"/>
                <w:szCs w:val="22"/>
              </w:rPr>
              <w:t>Objectif</w:t>
            </w:r>
            <w:r>
              <w:rPr>
                <w:rFonts w:ascii="Arial" w:hAnsi="Arial" w:cs="Arial"/>
                <w:sz w:val="22"/>
                <w:szCs w:val="22"/>
              </w:rPr>
              <w:t>s</w:t>
            </w:r>
            <w:r w:rsidRPr="00A42F0B">
              <w:rPr>
                <w:rFonts w:ascii="Arial" w:hAnsi="Arial" w:cs="Arial"/>
                <w:sz w:val="22"/>
                <w:szCs w:val="22"/>
              </w:rPr>
              <w:t xml:space="preserve"> de </w:t>
            </w:r>
            <w:smartTag w:uri="urn:schemas-microsoft-com:office:smarttags" w:element="PersonName">
              <w:smartTagPr>
                <w:attr w:name="ProductID" w:val="la PFMP"/>
              </w:smartTagPr>
              <w:r w:rsidRPr="00A42F0B">
                <w:rPr>
                  <w:rFonts w:ascii="Arial" w:hAnsi="Arial" w:cs="Arial"/>
                  <w:sz w:val="22"/>
                  <w:szCs w:val="22"/>
                </w:rPr>
                <w:t>la PFMP</w:t>
              </w:r>
            </w:smartTag>
            <w:r w:rsidRPr="00A42F0B">
              <w:rPr>
                <w:rFonts w:ascii="Arial" w:hAnsi="Arial" w:cs="Arial"/>
                <w:sz w:val="22"/>
                <w:szCs w:val="22"/>
              </w:rPr>
              <w:t xml:space="preserve"> :</w:t>
            </w:r>
          </w:p>
          <w:p w14:paraId="1848AE5F" w14:textId="77777777" w:rsidR="005A4522" w:rsidRPr="00A42F0B" w:rsidRDefault="005A4522" w:rsidP="002D1BC9">
            <w:pPr>
              <w:rPr>
                <w:rFonts w:ascii="Arial" w:hAnsi="Arial" w:cs="Arial"/>
                <w:sz w:val="22"/>
                <w:szCs w:val="22"/>
              </w:rPr>
            </w:pPr>
          </w:p>
        </w:tc>
      </w:tr>
      <w:tr w:rsidR="005A4522" w:rsidRPr="00A42F0B" w14:paraId="22F0EAA0" w14:textId="77777777" w:rsidTr="002D1BC9">
        <w:tc>
          <w:tcPr>
            <w:tcW w:w="14742" w:type="dxa"/>
            <w:gridSpan w:val="2"/>
          </w:tcPr>
          <w:p w14:paraId="01BF4CC6" w14:textId="77777777" w:rsidR="005A4522" w:rsidRPr="00A42F0B" w:rsidRDefault="005A4522" w:rsidP="002D1BC9">
            <w:pPr>
              <w:spacing w:after="240"/>
              <w:rPr>
                <w:rFonts w:ascii="Arial" w:hAnsi="Arial" w:cs="Arial"/>
                <w:sz w:val="22"/>
                <w:szCs w:val="22"/>
              </w:rPr>
            </w:pPr>
            <w:r w:rsidRPr="00A42F0B">
              <w:rPr>
                <w:rFonts w:ascii="Arial" w:hAnsi="Arial" w:cs="Arial"/>
                <w:sz w:val="22"/>
                <w:szCs w:val="22"/>
              </w:rPr>
              <w:t xml:space="preserve">Nom de l’enseignant : </w:t>
            </w:r>
          </w:p>
        </w:tc>
      </w:tr>
      <w:tr w:rsidR="005A4522" w:rsidRPr="00A42F0B" w14:paraId="481C1A96" w14:textId="77777777" w:rsidTr="002D1BC9">
        <w:tc>
          <w:tcPr>
            <w:tcW w:w="14742" w:type="dxa"/>
            <w:gridSpan w:val="2"/>
          </w:tcPr>
          <w:p w14:paraId="0F65B36D" w14:textId="77777777" w:rsidR="005A4522" w:rsidRPr="00A42F0B" w:rsidRDefault="005A4522" w:rsidP="002D1BC9">
            <w:pPr>
              <w:spacing w:after="240"/>
              <w:rPr>
                <w:rFonts w:ascii="Arial" w:hAnsi="Arial" w:cs="Arial"/>
                <w:sz w:val="22"/>
                <w:szCs w:val="22"/>
              </w:rPr>
            </w:pPr>
            <w:r w:rsidRPr="00A42F0B">
              <w:rPr>
                <w:rFonts w:ascii="Arial" w:hAnsi="Arial" w:cs="Arial"/>
                <w:sz w:val="22"/>
                <w:szCs w:val="22"/>
              </w:rPr>
              <w:t>Observations :</w:t>
            </w:r>
          </w:p>
          <w:p w14:paraId="4BA12906" w14:textId="77777777" w:rsidR="005A4522" w:rsidRDefault="005A4522" w:rsidP="002D1BC9">
            <w:pPr>
              <w:rPr>
                <w:rFonts w:ascii="Arial" w:hAnsi="Arial" w:cs="Arial"/>
                <w:color w:val="FF0000"/>
                <w:sz w:val="22"/>
                <w:szCs w:val="22"/>
              </w:rPr>
            </w:pPr>
          </w:p>
          <w:p w14:paraId="00AFAF83" w14:textId="77777777" w:rsidR="005A4522" w:rsidRDefault="005A4522" w:rsidP="002D1BC9">
            <w:pPr>
              <w:rPr>
                <w:rFonts w:ascii="Arial" w:hAnsi="Arial" w:cs="Arial"/>
                <w:color w:val="FF0000"/>
                <w:sz w:val="22"/>
                <w:szCs w:val="22"/>
              </w:rPr>
            </w:pPr>
          </w:p>
          <w:p w14:paraId="6EECF061" w14:textId="77777777" w:rsidR="005A4522" w:rsidRDefault="005A4522" w:rsidP="002D1BC9">
            <w:pPr>
              <w:rPr>
                <w:rFonts w:ascii="Arial" w:hAnsi="Arial" w:cs="Arial"/>
                <w:color w:val="FF0000"/>
                <w:sz w:val="22"/>
                <w:szCs w:val="22"/>
              </w:rPr>
            </w:pPr>
          </w:p>
          <w:p w14:paraId="12CEB77F" w14:textId="77777777" w:rsidR="005A4522" w:rsidRDefault="005A4522" w:rsidP="002D1BC9">
            <w:pPr>
              <w:rPr>
                <w:rFonts w:ascii="Arial" w:hAnsi="Arial" w:cs="Arial"/>
                <w:color w:val="FF0000"/>
                <w:sz w:val="22"/>
                <w:szCs w:val="22"/>
              </w:rPr>
            </w:pPr>
          </w:p>
          <w:p w14:paraId="1F6244B4" w14:textId="77777777" w:rsidR="005A4522" w:rsidRDefault="005A4522" w:rsidP="002D1BC9">
            <w:pPr>
              <w:rPr>
                <w:rFonts w:ascii="Arial" w:hAnsi="Arial" w:cs="Arial"/>
                <w:color w:val="FF0000"/>
                <w:sz w:val="22"/>
                <w:szCs w:val="22"/>
              </w:rPr>
            </w:pPr>
          </w:p>
          <w:p w14:paraId="17F25E66" w14:textId="77777777" w:rsidR="005A4522" w:rsidRPr="00A42F0B" w:rsidRDefault="005A4522" w:rsidP="002D1BC9">
            <w:pPr>
              <w:rPr>
                <w:rFonts w:ascii="Arial" w:hAnsi="Arial" w:cs="Arial"/>
                <w:color w:val="FF0000"/>
                <w:sz w:val="22"/>
                <w:szCs w:val="22"/>
              </w:rPr>
            </w:pPr>
          </w:p>
        </w:tc>
      </w:tr>
    </w:tbl>
    <w:p w14:paraId="7934DAC9" w14:textId="77777777" w:rsidR="005A4522" w:rsidRPr="00A42F0B" w:rsidRDefault="005A4522" w:rsidP="005A4522">
      <w:pPr>
        <w:rPr>
          <w:rFonts w:ascii="Arial" w:hAnsi="Arial" w:cs="Arial"/>
          <w:sz w:val="22"/>
          <w:szCs w:val="22"/>
        </w:rPr>
      </w:pP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1"/>
      </w:tblGrid>
      <w:tr w:rsidR="005A4522" w:rsidRPr="00A42F0B" w14:paraId="5E44113F" w14:textId="77777777" w:rsidTr="002D1BC9">
        <w:trPr>
          <w:trHeight w:val="735"/>
        </w:trPr>
        <w:tc>
          <w:tcPr>
            <w:tcW w:w="1701" w:type="dxa"/>
          </w:tcPr>
          <w:p w14:paraId="7BBA393E" w14:textId="77777777" w:rsidR="005A4522" w:rsidRPr="00A42F0B" w:rsidRDefault="005A4522" w:rsidP="002D1BC9">
            <w:pPr>
              <w:rPr>
                <w:rFonts w:ascii="Arial" w:hAnsi="Arial" w:cs="Arial"/>
                <w:sz w:val="22"/>
                <w:szCs w:val="22"/>
              </w:rPr>
            </w:pPr>
            <w:r w:rsidRPr="00A42F0B">
              <w:rPr>
                <w:rFonts w:ascii="Arial" w:hAnsi="Arial" w:cs="Arial"/>
                <w:sz w:val="22"/>
                <w:szCs w:val="22"/>
              </w:rPr>
              <w:t xml:space="preserve">Date : </w:t>
            </w:r>
          </w:p>
          <w:p w14:paraId="3232F2D7" w14:textId="77777777" w:rsidR="005A4522" w:rsidRPr="00A42F0B" w:rsidRDefault="005A4522" w:rsidP="002D1BC9">
            <w:pPr>
              <w:rPr>
                <w:rFonts w:ascii="Arial" w:hAnsi="Arial" w:cs="Arial"/>
                <w:sz w:val="22"/>
                <w:szCs w:val="22"/>
              </w:rPr>
            </w:pPr>
          </w:p>
        </w:tc>
        <w:tc>
          <w:tcPr>
            <w:tcW w:w="13041" w:type="dxa"/>
          </w:tcPr>
          <w:p w14:paraId="679AEA8F" w14:textId="77777777" w:rsidR="005A4522" w:rsidRPr="00A42F0B" w:rsidRDefault="005A4522" w:rsidP="002D1BC9">
            <w:pPr>
              <w:rPr>
                <w:rFonts w:ascii="Arial" w:hAnsi="Arial" w:cs="Arial"/>
                <w:sz w:val="22"/>
                <w:szCs w:val="22"/>
              </w:rPr>
            </w:pPr>
            <w:r w:rsidRPr="00A42F0B">
              <w:rPr>
                <w:rFonts w:ascii="Arial" w:hAnsi="Arial" w:cs="Arial"/>
                <w:sz w:val="22"/>
                <w:szCs w:val="22"/>
              </w:rPr>
              <w:t>Objectif</w:t>
            </w:r>
            <w:r>
              <w:rPr>
                <w:rFonts w:ascii="Arial" w:hAnsi="Arial" w:cs="Arial"/>
                <w:sz w:val="22"/>
                <w:szCs w:val="22"/>
              </w:rPr>
              <w:t>s</w:t>
            </w:r>
            <w:r w:rsidRPr="00A42F0B">
              <w:rPr>
                <w:rFonts w:ascii="Arial" w:hAnsi="Arial" w:cs="Arial"/>
                <w:sz w:val="22"/>
                <w:szCs w:val="22"/>
              </w:rPr>
              <w:t xml:space="preserve"> de </w:t>
            </w:r>
            <w:smartTag w:uri="urn:schemas-microsoft-com:office:smarttags" w:element="PersonName">
              <w:smartTagPr>
                <w:attr w:name="ProductID" w:val="la PFMP"/>
              </w:smartTagPr>
              <w:r w:rsidRPr="00A42F0B">
                <w:rPr>
                  <w:rFonts w:ascii="Arial" w:hAnsi="Arial" w:cs="Arial"/>
                  <w:sz w:val="22"/>
                  <w:szCs w:val="22"/>
                </w:rPr>
                <w:t>la PFMP</w:t>
              </w:r>
            </w:smartTag>
            <w:r w:rsidRPr="00A42F0B">
              <w:rPr>
                <w:rFonts w:ascii="Arial" w:hAnsi="Arial" w:cs="Arial"/>
                <w:sz w:val="22"/>
                <w:szCs w:val="22"/>
              </w:rPr>
              <w:t xml:space="preserve"> :</w:t>
            </w:r>
          </w:p>
          <w:p w14:paraId="3D256297" w14:textId="77777777" w:rsidR="005A4522" w:rsidRPr="00A42F0B" w:rsidRDefault="005A4522" w:rsidP="002D1BC9">
            <w:pPr>
              <w:rPr>
                <w:rFonts w:ascii="Arial" w:hAnsi="Arial" w:cs="Arial"/>
                <w:sz w:val="22"/>
                <w:szCs w:val="22"/>
              </w:rPr>
            </w:pPr>
          </w:p>
        </w:tc>
      </w:tr>
      <w:tr w:rsidR="005A4522" w:rsidRPr="00A42F0B" w14:paraId="36B72FA9" w14:textId="77777777" w:rsidTr="002D1BC9">
        <w:tc>
          <w:tcPr>
            <w:tcW w:w="14742" w:type="dxa"/>
            <w:gridSpan w:val="2"/>
          </w:tcPr>
          <w:p w14:paraId="74568848" w14:textId="77777777" w:rsidR="005A4522" w:rsidRPr="00A42F0B" w:rsidRDefault="005A4522" w:rsidP="002D1BC9">
            <w:pPr>
              <w:spacing w:after="240"/>
              <w:rPr>
                <w:rFonts w:ascii="Arial" w:hAnsi="Arial" w:cs="Arial"/>
                <w:sz w:val="22"/>
                <w:szCs w:val="22"/>
              </w:rPr>
            </w:pPr>
            <w:r w:rsidRPr="00A42F0B">
              <w:rPr>
                <w:rFonts w:ascii="Arial" w:hAnsi="Arial" w:cs="Arial"/>
                <w:sz w:val="22"/>
                <w:szCs w:val="22"/>
              </w:rPr>
              <w:t xml:space="preserve">Nom de l’enseignant : </w:t>
            </w:r>
          </w:p>
        </w:tc>
      </w:tr>
      <w:tr w:rsidR="005A4522" w:rsidRPr="00A42F0B" w14:paraId="04702F4F" w14:textId="77777777" w:rsidTr="002D1BC9">
        <w:tc>
          <w:tcPr>
            <w:tcW w:w="14742" w:type="dxa"/>
            <w:gridSpan w:val="2"/>
          </w:tcPr>
          <w:p w14:paraId="2CAC49D3" w14:textId="77777777" w:rsidR="005A4522" w:rsidRPr="00A42F0B" w:rsidRDefault="005A4522" w:rsidP="002D1BC9">
            <w:pPr>
              <w:rPr>
                <w:rFonts w:ascii="Arial" w:hAnsi="Arial" w:cs="Arial"/>
                <w:sz w:val="22"/>
                <w:szCs w:val="22"/>
              </w:rPr>
            </w:pPr>
            <w:r w:rsidRPr="00A42F0B">
              <w:rPr>
                <w:rFonts w:ascii="Arial" w:hAnsi="Arial" w:cs="Arial"/>
                <w:sz w:val="22"/>
                <w:szCs w:val="22"/>
              </w:rPr>
              <w:t>Observations :</w:t>
            </w:r>
          </w:p>
          <w:p w14:paraId="6898FEEA" w14:textId="77777777" w:rsidR="005A4522" w:rsidRPr="00A42F0B" w:rsidRDefault="005A4522" w:rsidP="002D1BC9">
            <w:pPr>
              <w:rPr>
                <w:rFonts w:ascii="Arial" w:hAnsi="Arial" w:cs="Arial"/>
                <w:sz w:val="22"/>
                <w:szCs w:val="22"/>
              </w:rPr>
            </w:pPr>
          </w:p>
          <w:p w14:paraId="507839FD" w14:textId="77777777" w:rsidR="005A4522" w:rsidRPr="00A42F0B" w:rsidRDefault="005A4522" w:rsidP="002D1BC9">
            <w:pPr>
              <w:rPr>
                <w:rFonts w:ascii="Arial" w:hAnsi="Arial" w:cs="Arial"/>
                <w:sz w:val="22"/>
                <w:szCs w:val="22"/>
              </w:rPr>
            </w:pPr>
          </w:p>
          <w:p w14:paraId="2F5576BA" w14:textId="77777777" w:rsidR="005A4522" w:rsidRPr="00A42F0B" w:rsidRDefault="005A4522" w:rsidP="002D1BC9">
            <w:pPr>
              <w:rPr>
                <w:rFonts w:ascii="Arial" w:hAnsi="Arial" w:cs="Arial"/>
                <w:sz w:val="22"/>
                <w:szCs w:val="22"/>
              </w:rPr>
            </w:pPr>
          </w:p>
          <w:p w14:paraId="7CB892E9" w14:textId="77777777" w:rsidR="005A4522" w:rsidRPr="00A42F0B" w:rsidRDefault="005A4522" w:rsidP="002D1BC9">
            <w:pPr>
              <w:rPr>
                <w:rFonts w:ascii="Arial" w:hAnsi="Arial" w:cs="Arial"/>
                <w:sz w:val="22"/>
                <w:szCs w:val="22"/>
              </w:rPr>
            </w:pPr>
          </w:p>
          <w:p w14:paraId="4FE8F093" w14:textId="77777777" w:rsidR="005A4522" w:rsidRDefault="005A4522" w:rsidP="002D1BC9">
            <w:pPr>
              <w:rPr>
                <w:rFonts w:ascii="Arial" w:hAnsi="Arial" w:cs="Arial"/>
                <w:sz w:val="22"/>
                <w:szCs w:val="22"/>
              </w:rPr>
            </w:pPr>
          </w:p>
          <w:p w14:paraId="36622207" w14:textId="77777777" w:rsidR="005A4522" w:rsidRPr="00A42F0B" w:rsidRDefault="005A4522" w:rsidP="002D1BC9">
            <w:pPr>
              <w:rPr>
                <w:rFonts w:ascii="Arial" w:hAnsi="Arial" w:cs="Arial"/>
                <w:sz w:val="22"/>
                <w:szCs w:val="22"/>
              </w:rPr>
            </w:pPr>
          </w:p>
          <w:p w14:paraId="6DC02C39" w14:textId="77777777" w:rsidR="005A4522" w:rsidRPr="00A42F0B" w:rsidRDefault="005A4522" w:rsidP="002D1BC9">
            <w:pPr>
              <w:rPr>
                <w:rFonts w:ascii="Arial" w:hAnsi="Arial" w:cs="Arial"/>
                <w:sz w:val="22"/>
                <w:szCs w:val="22"/>
              </w:rPr>
            </w:pPr>
          </w:p>
          <w:p w14:paraId="006D8411" w14:textId="77777777" w:rsidR="005A4522" w:rsidRPr="00A42F0B" w:rsidRDefault="005A4522" w:rsidP="002D1BC9">
            <w:pPr>
              <w:rPr>
                <w:rFonts w:ascii="Arial" w:hAnsi="Arial" w:cs="Arial"/>
                <w:sz w:val="22"/>
                <w:szCs w:val="22"/>
              </w:rPr>
            </w:pPr>
          </w:p>
        </w:tc>
      </w:tr>
    </w:tbl>
    <w:p w14:paraId="04DFAEA1" w14:textId="77777777" w:rsidR="0049163A" w:rsidRDefault="0049163A" w:rsidP="005A4522">
      <w:pPr>
        <w:sectPr w:rsidR="0049163A" w:rsidSect="002D1BC9">
          <w:pgSz w:w="16838" w:h="11906" w:orient="landscape" w:code="9"/>
          <w:pgMar w:top="907" w:right="907" w:bottom="907" w:left="907" w:header="709" w:footer="851" w:gutter="0"/>
          <w:cols w:space="708"/>
          <w:titlePg/>
          <w:docGrid w:linePitch="360"/>
        </w:sectPr>
      </w:pPr>
    </w:p>
    <w:p w14:paraId="5ED3A6D7" w14:textId="3B0E528C" w:rsidR="005A4522" w:rsidRDefault="005A4522" w:rsidP="005A4522"/>
    <w:p w14:paraId="53C9B156" w14:textId="7BA506EE" w:rsidR="00305574" w:rsidRDefault="00305574" w:rsidP="005A4522"/>
    <w:p w14:paraId="2FC1D294" w14:textId="39B84A56" w:rsidR="0049163A" w:rsidRDefault="0049163A" w:rsidP="005A4522"/>
    <w:p w14:paraId="52D17CF6" w14:textId="77777777" w:rsidR="00305574" w:rsidRDefault="00305574" w:rsidP="00305574">
      <w:pPr>
        <w:rPr>
          <w:rFonts w:ascii="Arial" w:hAnsi="Arial" w:cs="Arial"/>
          <w:sz w:val="22"/>
        </w:rPr>
      </w:pPr>
    </w:p>
    <w:p w14:paraId="49B3D198" w14:textId="77777777" w:rsidR="00305574" w:rsidRDefault="00305574" w:rsidP="00305574">
      <w:pPr>
        <w:jc w:val="center"/>
        <w:rPr>
          <w:rFonts w:ascii="Arial" w:hAnsi="Arial" w:cs="Arial"/>
          <w:sz w:val="22"/>
        </w:rPr>
      </w:pPr>
    </w:p>
    <w:p w14:paraId="127C8119" w14:textId="77777777" w:rsidR="00305574" w:rsidRDefault="00305574" w:rsidP="00305574">
      <w:pPr>
        <w:jc w:val="center"/>
        <w:rPr>
          <w:rFonts w:ascii="Arial" w:hAnsi="Arial" w:cs="Arial"/>
          <w:sz w:val="22"/>
        </w:rPr>
      </w:pPr>
      <w:r w:rsidRPr="005D2B7B">
        <w:rPr>
          <w:rFonts w:ascii="Arial" w:hAnsi="Arial" w:cs="Arial"/>
          <w:noProof/>
          <w:sz w:val="22"/>
          <w:shd w:val="clear" w:color="auto" w:fill="C4BC96" w:themeFill="background2" w:themeFillShade="BF"/>
          <w:lang w:eastAsia="fr-FR"/>
        </w:rPr>
        <w:drawing>
          <wp:inline distT="0" distB="0" distL="0" distR="0" wp14:anchorId="63AC78D5" wp14:editId="5F2CAA60">
            <wp:extent cx="5331362" cy="3051810"/>
            <wp:effectExtent l="0" t="57150" r="0" b="110490"/>
            <wp:docPr id="17" name="Diagramme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D715D7E" w14:textId="77777777" w:rsidR="00305574" w:rsidRDefault="00305574" w:rsidP="00305574">
      <w:pPr>
        <w:rPr>
          <w:rFonts w:ascii="Arial" w:hAnsi="Arial" w:cs="Arial"/>
          <w:sz w:val="22"/>
        </w:rPr>
      </w:pPr>
    </w:p>
    <w:p w14:paraId="111C9A92" w14:textId="58C9E597" w:rsidR="00305574" w:rsidRDefault="00305574" w:rsidP="00305574">
      <w:pPr>
        <w:rPr>
          <w:rFonts w:ascii="Arial" w:hAnsi="Arial" w:cs="Arial"/>
          <w:sz w:val="22"/>
        </w:rPr>
      </w:pPr>
    </w:p>
    <w:p w14:paraId="5479A5D9" w14:textId="59DC676C" w:rsidR="005A7219" w:rsidRDefault="005A7219" w:rsidP="00305574">
      <w:pPr>
        <w:rPr>
          <w:rFonts w:ascii="Arial" w:hAnsi="Arial" w:cs="Arial"/>
          <w:sz w:val="22"/>
        </w:rPr>
      </w:pPr>
    </w:p>
    <w:p w14:paraId="77788228" w14:textId="65263642" w:rsidR="005A7219" w:rsidRDefault="005A7219" w:rsidP="00305574">
      <w:pPr>
        <w:rPr>
          <w:rFonts w:ascii="Arial" w:hAnsi="Arial" w:cs="Arial"/>
          <w:sz w:val="22"/>
        </w:rPr>
      </w:pPr>
    </w:p>
    <w:p w14:paraId="05FC7A64" w14:textId="77777777" w:rsidR="005A7219" w:rsidRDefault="005A7219" w:rsidP="00305574">
      <w:pPr>
        <w:rPr>
          <w:rFonts w:ascii="Arial" w:hAnsi="Arial" w:cs="Arial"/>
          <w:sz w:val="22"/>
        </w:rPr>
      </w:pPr>
    </w:p>
    <w:p w14:paraId="7E9B0892" w14:textId="7BBB3AC1" w:rsidR="00BB4984" w:rsidRPr="00114AEF" w:rsidRDefault="005A7219" w:rsidP="00305574">
      <w:pPr>
        <w:ind w:left="709" w:right="594"/>
        <w:rPr>
          <w:rFonts w:ascii="Calibri" w:hAnsi="Calibri" w:cs="Calibri"/>
          <w:color w:val="948A54" w:themeColor="background2" w:themeShade="80"/>
          <w:sz w:val="28"/>
          <w:szCs w:val="28"/>
        </w:rPr>
      </w:pPr>
      <w:r>
        <w:rPr>
          <w:rFonts w:ascii="Calibri" w:hAnsi="Calibri" w:cs="Calibri"/>
          <w:color w:val="948A54" w:themeColor="background2" w:themeShade="80"/>
          <w:sz w:val="28"/>
          <w:szCs w:val="28"/>
        </w:rPr>
        <w:t>Ce doc</w:t>
      </w:r>
      <w:r w:rsidR="00BB4984" w:rsidRPr="00114AEF">
        <w:rPr>
          <w:rFonts w:ascii="Calibri" w:hAnsi="Calibri" w:cs="Calibri"/>
          <w:color w:val="948A54" w:themeColor="background2" w:themeShade="80"/>
          <w:sz w:val="28"/>
          <w:szCs w:val="28"/>
        </w:rPr>
        <w:t>u</w:t>
      </w:r>
      <w:r>
        <w:rPr>
          <w:rFonts w:ascii="Calibri" w:hAnsi="Calibri" w:cs="Calibri"/>
          <w:color w:val="948A54" w:themeColor="background2" w:themeShade="80"/>
          <w:sz w:val="28"/>
          <w:szCs w:val="28"/>
        </w:rPr>
        <w:t>ment permet une</w:t>
      </w:r>
      <w:r w:rsidR="00BB4984" w:rsidRPr="00114AEF">
        <w:rPr>
          <w:rFonts w:ascii="Calibri" w:hAnsi="Calibri" w:cs="Calibri"/>
          <w:color w:val="948A54" w:themeColor="background2" w:themeShade="80"/>
          <w:sz w:val="28"/>
          <w:szCs w:val="28"/>
        </w:rPr>
        <w:t xml:space="preserve"> synthèse </w:t>
      </w:r>
      <w:r w:rsidR="00BB4984" w:rsidRPr="00114AEF">
        <w:rPr>
          <w:rFonts w:ascii="Calibri" w:eastAsia="HelveticaNeue" w:hAnsi="Calibri" w:cs="Calibri"/>
          <w:color w:val="948A54" w:themeColor="background2" w:themeShade="80"/>
          <w:sz w:val="28"/>
          <w:szCs w:val="28"/>
          <w:lang w:eastAsia="fr-FR"/>
        </w:rPr>
        <w:t xml:space="preserve">sur la nature et le travail fournis pendant les PFMP </w:t>
      </w:r>
      <w:r w:rsidR="00BB4984" w:rsidRPr="00114AEF">
        <w:rPr>
          <w:rFonts w:ascii="Calibri" w:hAnsi="Calibri" w:cs="Calibri"/>
          <w:color w:val="948A54" w:themeColor="background2" w:themeShade="80"/>
          <w:sz w:val="28"/>
          <w:szCs w:val="28"/>
        </w:rPr>
        <w:t>:</w:t>
      </w:r>
    </w:p>
    <w:p w14:paraId="3EA06D67" w14:textId="161A9B22" w:rsidR="00BB4984" w:rsidRPr="00EE1840" w:rsidRDefault="00BB4984" w:rsidP="009262DC">
      <w:pPr>
        <w:numPr>
          <w:ilvl w:val="0"/>
          <w:numId w:val="3"/>
        </w:numPr>
        <w:autoSpaceDE w:val="0"/>
        <w:autoSpaceDN w:val="0"/>
        <w:adjustRightInd w:val="0"/>
        <w:rPr>
          <w:rFonts w:ascii="Calibri" w:eastAsia="HelveticaNeue" w:hAnsi="Calibri" w:cs="Calibri"/>
          <w:lang w:eastAsia="fr-FR"/>
        </w:rPr>
      </w:pPr>
      <w:proofErr w:type="gramStart"/>
      <w:r w:rsidRPr="00114AEF">
        <w:rPr>
          <w:rFonts w:ascii="Calibri" w:eastAsia="HelveticaNeue" w:hAnsi="Calibri" w:cs="Calibri"/>
          <w:color w:val="948A54" w:themeColor="background2" w:themeShade="80"/>
          <w:lang w:eastAsia="fr-FR"/>
        </w:rPr>
        <w:t>activités</w:t>
      </w:r>
      <w:proofErr w:type="gramEnd"/>
      <w:r w:rsidRPr="00114AEF">
        <w:rPr>
          <w:rFonts w:ascii="Calibri" w:eastAsia="HelveticaNeue" w:hAnsi="Calibri" w:cs="Calibri"/>
          <w:color w:val="948A54" w:themeColor="background2" w:themeShade="80"/>
          <w:lang w:eastAsia="fr-FR"/>
        </w:rPr>
        <w:t xml:space="preserve"> et tâches professionnelles confiées : </w:t>
      </w:r>
      <w:r w:rsidRPr="00EE1840">
        <w:rPr>
          <w:rFonts w:ascii="Calibri" w:eastAsia="HelveticaNeue" w:hAnsi="Calibri" w:cs="Calibri"/>
          <w:i/>
          <w:iCs/>
          <w:color w:val="0070C0"/>
          <w:lang w:eastAsia="fr-FR"/>
        </w:rPr>
        <w:t xml:space="preserve">les activités et les tâches sont listées dans les tableaux </w:t>
      </w:r>
      <w:r w:rsidR="005112D4">
        <w:rPr>
          <w:rFonts w:ascii="Calibri" w:eastAsia="HelveticaNeue" w:hAnsi="Calibri" w:cs="Calibri"/>
          <w:i/>
          <w:iCs/>
          <w:color w:val="0070C0"/>
          <w:lang w:eastAsia="fr-FR"/>
        </w:rPr>
        <w:t>organisés par pôles</w:t>
      </w:r>
      <w:r w:rsidRPr="00EE1840">
        <w:rPr>
          <w:rFonts w:ascii="Calibri" w:eastAsia="HelveticaNeue" w:hAnsi="Calibri" w:cs="Calibri"/>
          <w:i/>
          <w:iCs/>
          <w:color w:val="0070C0"/>
          <w:lang w:eastAsia="fr-FR"/>
        </w:rPr>
        <w:t>,</w:t>
      </w:r>
    </w:p>
    <w:p w14:paraId="2B91DB5D" w14:textId="7B9985E3" w:rsidR="00BB4984" w:rsidRPr="00EE1840" w:rsidRDefault="00BB4984" w:rsidP="009262DC">
      <w:pPr>
        <w:numPr>
          <w:ilvl w:val="0"/>
          <w:numId w:val="3"/>
        </w:numPr>
        <w:autoSpaceDE w:val="0"/>
        <w:autoSpaceDN w:val="0"/>
        <w:adjustRightInd w:val="0"/>
        <w:rPr>
          <w:rFonts w:ascii="Calibri" w:eastAsia="HelveticaNeue" w:hAnsi="Calibri" w:cs="Calibri"/>
          <w:lang w:eastAsia="fr-FR"/>
        </w:rPr>
      </w:pPr>
      <w:proofErr w:type="gramStart"/>
      <w:r w:rsidRPr="00114AEF">
        <w:rPr>
          <w:rFonts w:ascii="Calibri" w:eastAsia="HelveticaNeue" w:hAnsi="Calibri" w:cs="Calibri"/>
          <w:color w:val="948A54" w:themeColor="background2" w:themeShade="80"/>
          <w:lang w:eastAsia="fr-FR"/>
        </w:rPr>
        <w:t>évaluation</w:t>
      </w:r>
      <w:proofErr w:type="gramEnd"/>
      <w:r w:rsidRPr="00114AEF">
        <w:rPr>
          <w:rFonts w:ascii="Calibri" w:eastAsia="HelveticaNeue" w:hAnsi="Calibri" w:cs="Calibri"/>
          <w:color w:val="948A54" w:themeColor="background2" w:themeShade="80"/>
          <w:lang w:eastAsia="fr-FR"/>
        </w:rPr>
        <w:t xml:space="preserve"> des compétences professionnelles : connaissances et aptitudes professionnelles, intérêt porté au travail, capacité d’organisation, respect des consignes…</w:t>
      </w:r>
      <w:r w:rsidRPr="00EE1840">
        <w:rPr>
          <w:rFonts w:ascii="Calibri" w:eastAsia="HelveticaNeue" w:hAnsi="Calibri" w:cs="Calibri"/>
          <w:i/>
          <w:iCs/>
          <w:color w:val="0070C0"/>
          <w:lang w:eastAsia="fr-FR"/>
        </w:rPr>
        <w:t>le tuteur et le professeur propose</w:t>
      </w:r>
      <w:r w:rsidR="005315A7" w:rsidRPr="00EE1840">
        <w:rPr>
          <w:rFonts w:ascii="Calibri" w:eastAsia="HelveticaNeue" w:hAnsi="Calibri" w:cs="Calibri"/>
          <w:i/>
          <w:iCs/>
          <w:color w:val="0070C0"/>
          <w:lang w:eastAsia="fr-FR"/>
        </w:rPr>
        <w:t>n</w:t>
      </w:r>
      <w:r w:rsidRPr="00EE1840">
        <w:rPr>
          <w:rFonts w:ascii="Calibri" w:eastAsia="HelveticaNeue" w:hAnsi="Calibri" w:cs="Calibri"/>
          <w:i/>
          <w:iCs/>
          <w:color w:val="0070C0"/>
          <w:lang w:eastAsia="fr-FR"/>
        </w:rPr>
        <w:t>t un niveau d’acquisition de la compétence</w:t>
      </w:r>
      <w:r w:rsidR="00EE1840" w:rsidRPr="00EE1840">
        <w:rPr>
          <w:rFonts w:ascii="Calibri" w:eastAsia="HelveticaNeue" w:hAnsi="Calibri" w:cs="Calibri"/>
          <w:i/>
          <w:iCs/>
          <w:color w:val="0070C0"/>
          <w:lang w:eastAsia="fr-FR"/>
        </w:rPr>
        <w:t xml:space="preserve"> professionnelle</w:t>
      </w:r>
      <w:r w:rsidRPr="00EE1840">
        <w:rPr>
          <w:rFonts w:ascii="Calibri" w:eastAsia="HelveticaNeue" w:hAnsi="Calibri" w:cs="Calibri"/>
          <w:i/>
          <w:iCs/>
          <w:color w:val="0070C0"/>
          <w:lang w:eastAsia="fr-FR"/>
        </w:rPr>
        <w:t xml:space="preserve"> (1ou Non Maîtrisée, 2 ou I</w:t>
      </w:r>
      <w:r w:rsidR="005315A7" w:rsidRPr="00EE1840">
        <w:rPr>
          <w:rFonts w:ascii="Calibri" w:eastAsia="HelveticaNeue" w:hAnsi="Calibri" w:cs="Calibri"/>
          <w:i/>
          <w:iCs/>
          <w:color w:val="0070C0"/>
          <w:lang w:eastAsia="fr-FR"/>
        </w:rPr>
        <w:t xml:space="preserve">nsuffisamment </w:t>
      </w:r>
      <w:r w:rsidRPr="00EE1840">
        <w:rPr>
          <w:rFonts w:ascii="Calibri" w:eastAsia="HelveticaNeue" w:hAnsi="Calibri" w:cs="Calibri"/>
          <w:i/>
          <w:iCs/>
          <w:color w:val="0070C0"/>
          <w:lang w:eastAsia="fr-FR"/>
        </w:rPr>
        <w:t>M</w:t>
      </w:r>
      <w:r w:rsidR="005315A7" w:rsidRPr="00EE1840">
        <w:rPr>
          <w:rFonts w:ascii="Calibri" w:eastAsia="HelveticaNeue" w:hAnsi="Calibri" w:cs="Calibri"/>
          <w:i/>
          <w:iCs/>
          <w:color w:val="0070C0"/>
          <w:lang w:eastAsia="fr-FR"/>
        </w:rPr>
        <w:t>aîtrisée</w:t>
      </w:r>
      <w:r w:rsidRPr="00EE1840">
        <w:rPr>
          <w:rFonts w:ascii="Calibri" w:eastAsia="HelveticaNeue" w:hAnsi="Calibri" w:cs="Calibri"/>
          <w:i/>
          <w:iCs/>
          <w:color w:val="0070C0"/>
          <w:lang w:eastAsia="fr-FR"/>
        </w:rPr>
        <w:t>, 3 ou M</w:t>
      </w:r>
      <w:r w:rsidR="005315A7" w:rsidRPr="00EE1840">
        <w:rPr>
          <w:rFonts w:ascii="Calibri" w:eastAsia="HelveticaNeue" w:hAnsi="Calibri" w:cs="Calibri"/>
          <w:i/>
          <w:iCs/>
          <w:color w:val="0070C0"/>
          <w:lang w:eastAsia="fr-FR"/>
        </w:rPr>
        <w:t>aîtrisée</w:t>
      </w:r>
      <w:r w:rsidRPr="00EE1840">
        <w:rPr>
          <w:rFonts w:ascii="Calibri" w:eastAsia="HelveticaNeue" w:hAnsi="Calibri" w:cs="Calibri"/>
          <w:i/>
          <w:iCs/>
          <w:color w:val="0070C0"/>
          <w:lang w:eastAsia="fr-FR"/>
        </w:rPr>
        <w:t>, 4 ou B</w:t>
      </w:r>
      <w:r w:rsidR="005315A7" w:rsidRPr="00EE1840">
        <w:rPr>
          <w:rFonts w:ascii="Calibri" w:eastAsia="HelveticaNeue" w:hAnsi="Calibri" w:cs="Calibri"/>
          <w:i/>
          <w:iCs/>
          <w:color w:val="0070C0"/>
          <w:lang w:eastAsia="fr-FR"/>
        </w:rPr>
        <w:t xml:space="preserve">ien </w:t>
      </w:r>
      <w:r w:rsidRPr="00EE1840">
        <w:rPr>
          <w:rFonts w:ascii="Calibri" w:eastAsia="HelveticaNeue" w:hAnsi="Calibri" w:cs="Calibri"/>
          <w:i/>
          <w:iCs/>
          <w:color w:val="0070C0"/>
          <w:lang w:eastAsia="fr-FR"/>
        </w:rPr>
        <w:t>M</w:t>
      </w:r>
      <w:r w:rsidR="005315A7" w:rsidRPr="00EE1840">
        <w:rPr>
          <w:rFonts w:ascii="Calibri" w:eastAsia="HelveticaNeue" w:hAnsi="Calibri" w:cs="Calibri"/>
          <w:i/>
          <w:iCs/>
          <w:color w:val="0070C0"/>
          <w:lang w:eastAsia="fr-FR"/>
        </w:rPr>
        <w:t>aîtrisée) en complétant les tableaux, et évaluent les aptitudes professionnelle</w:t>
      </w:r>
      <w:r w:rsidR="005112D4">
        <w:rPr>
          <w:rFonts w:ascii="Calibri" w:eastAsia="HelveticaNeue" w:hAnsi="Calibri" w:cs="Calibri"/>
          <w:i/>
          <w:iCs/>
          <w:color w:val="0070C0"/>
          <w:lang w:eastAsia="fr-FR"/>
        </w:rPr>
        <w:t>s (</w:t>
      </w:r>
      <w:r w:rsidR="005315A7" w:rsidRPr="00EE1840">
        <w:rPr>
          <w:rFonts w:ascii="Calibri" w:eastAsia="HelveticaNeue" w:hAnsi="Calibri" w:cs="Calibri"/>
          <w:i/>
          <w:iCs/>
          <w:color w:val="0070C0"/>
          <w:lang w:eastAsia="fr-FR"/>
        </w:rPr>
        <w:t>« </w:t>
      </w:r>
      <w:r w:rsidR="005112D4">
        <w:rPr>
          <w:rFonts w:ascii="Calibri" w:eastAsia="HelveticaNeue" w:hAnsi="Calibri" w:cs="Calibri"/>
          <w:i/>
          <w:iCs/>
          <w:color w:val="0070C0"/>
          <w:lang w:eastAsia="fr-FR"/>
        </w:rPr>
        <w:t>Evaluation du stagiaire »</w:t>
      </w:r>
      <w:r w:rsidR="005315A7" w:rsidRPr="00EE1840">
        <w:rPr>
          <w:rFonts w:ascii="Calibri" w:eastAsia="HelveticaNeue" w:hAnsi="Calibri" w:cs="Calibri"/>
          <w:i/>
          <w:iCs/>
          <w:color w:val="0070C0"/>
          <w:lang w:eastAsia="fr-FR"/>
        </w:rPr>
        <w:t>),</w:t>
      </w:r>
    </w:p>
    <w:p w14:paraId="15995B8D" w14:textId="7C1CF9EE" w:rsidR="00BB4984" w:rsidRPr="00EE1840" w:rsidRDefault="00BB4984" w:rsidP="009262DC">
      <w:pPr>
        <w:numPr>
          <w:ilvl w:val="0"/>
          <w:numId w:val="3"/>
        </w:numPr>
        <w:rPr>
          <w:rFonts w:ascii="Calibri" w:hAnsi="Calibri" w:cs="Calibri"/>
        </w:rPr>
      </w:pPr>
      <w:proofErr w:type="gramStart"/>
      <w:r w:rsidRPr="00114AEF">
        <w:rPr>
          <w:rFonts w:ascii="Calibri" w:eastAsia="HelveticaNeue" w:hAnsi="Calibri" w:cs="Calibri"/>
          <w:color w:val="948A54" w:themeColor="background2" w:themeShade="80"/>
          <w:lang w:eastAsia="fr-FR"/>
        </w:rPr>
        <w:t>évaluation</w:t>
      </w:r>
      <w:proofErr w:type="gramEnd"/>
      <w:r w:rsidRPr="00114AEF">
        <w:rPr>
          <w:rFonts w:ascii="Calibri" w:eastAsia="HelveticaNeue" w:hAnsi="Calibri" w:cs="Calibri"/>
          <w:color w:val="948A54" w:themeColor="background2" w:themeShade="80"/>
          <w:lang w:eastAsia="fr-FR"/>
        </w:rPr>
        <w:t xml:space="preserve"> des compétences sociales : ponctualité, intégration dans l’entreprise et l’équipe, maîtrise des règles du groupe, aptitude relationnelle…</w:t>
      </w:r>
      <w:r w:rsidR="005315A7" w:rsidRPr="00EE1840">
        <w:rPr>
          <w:rFonts w:ascii="Calibri" w:eastAsia="HelveticaNeue" w:hAnsi="Calibri" w:cs="Calibri"/>
          <w:i/>
          <w:iCs/>
          <w:color w:val="0070C0"/>
          <w:lang w:eastAsia="fr-FR"/>
        </w:rPr>
        <w:t>les compétences sociales so</w:t>
      </w:r>
      <w:r w:rsidR="005112D4">
        <w:rPr>
          <w:rFonts w:ascii="Calibri" w:eastAsia="HelveticaNeue" w:hAnsi="Calibri" w:cs="Calibri"/>
          <w:i/>
          <w:iCs/>
          <w:color w:val="0070C0"/>
          <w:lang w:eastAsia="fr-FR"/>
        </w:rPr>
        <w:t>nt évaluées dans le tableau « Evaluation du stagiaire »</w:t>
      </w:r>
      <w:r w:rsidR="00EE1840" w:rsidRPr="00EE1840">
        <w:rPr>
          <w:rFonts w:ascii="Calibri" w:eastAsia="HelveticaNeue" w:hAnsi="Calibri" w:cs="Calibri"/>
          <w:i/>
          <w:iCs/>
          <w:color w:val="0070C0"/>
          <w:lang w:eastAsia="fr-FR"/>
        </w:rPr>
        <w:t>.</w:t>
      </w:r>
    </w:p>
    <w:p w14:paraId="5D01738F" w14:textId="3759DEC1" w:rsidR="00BB4984" w:rsidRDefault="00BB4984" w:rsidP="00305574">
      <w:pPr>
        <w:ind w:left="709" w:right="594"/>
        <w:rPr>
          <w:rFonts w:ascii="Calibri" w:hAnsi="Calibri" w:cs="Calibri"/>
          <w:sz w:val="28"/>
          <w:szCs w:val="28"/>
        </w:rPr>
      </w:pPr>
    </w:p>
    <w:p w14:paraId="41CC0B7F" w14:textId="10E99C4F" w:rsidR="0049163A" w:rsidRDefault="0049163A" w:rsidP="005A4522"/>
    <w:p w14:paraId="027C78EE" w14:textId="4E02D726" w:rsidR="005A4522" w:rsidRPr="0049163A" w:rsidRDefault="00243B48" w:rsidP="00243B48">
      <w:pPr>
        <w:jc w:val="center"/>
        <w:sectPr w:rsidR="005A4522" w:rsidRPr="0049163A" w:rsidSect="0049163A">
          <w:pgSz w:w="11906" w:h="16838" w:code="9"/>
          <w:pgMar w:top="907" w:right="907" w:bottom="907" w:left="907" w:header="709" w:footer="851" w:gutter="0"/>
          <w:cols w:space="708"/>
          <w:titlePg/>
          <w:docGrid w:linePitch="360"/>
        </w:sectPr>
      </w:pPr>
      <w:r w:rsidRPr="0049163A">
        <w:t xml:space="preserve"> </w:t>
      </w:r>
    </w:p>
    <w:p w14:paraId="6C864939" w14:textId="313CAD51" w:rsidR="005A4522" w:rsidRDefault="00243B48" w:rsidP="005A4522">
      <w:pPr>
        <w:jc w:val="center"/>
        <w:rPr>
          <w:rFonts w:ascii="Arial" w:hAnsi="Arial"/>
          <w:b/>
          <w:bCs/>
          <w:sz w:val="28"/>
          <w:szCs w:val="28"/>
        </w:rPr>
      </w:pPr>
      <w:r w:rsidRPr="00760D50">
        <w:rPr>
          <w:rFonts w:ascii="Marianne" w:hAnsi="Marianne"/>
          <w:noProof/>
          <w:sz w:val="20"/>
          <w:szCs w:val="20"/>
          <w:lang w:eastAsia="fr-FR"/>
        </w:rPr>
        <w:lastRenderedPageBreak/>
        <w:drawing>
          <wp:anchor distT="0" distB="0" distL="114300" distR="114300" simplePos="0" relativeHeight="251799552" behindDoc="1" locked="0" layoutInCell="1" allowOverlap="1" wp14:anchorId="449A8014" wp14:editId="6B8B1D80">
            <wp:simplePos x="0" y="0"/>
            <wp:positionH relativeFrom="margin">
              <wp:align>left</wp:align>
            </wp:positionH>
            <wp:positionV relativeFrom="paragraph">
              <wp:posOffset>-281305</wp:posOffset>
            </wp:positionV>
            <wp:extent cx="1338603" cy="1350433"/>
            <wp:effectExtent l="0" t="0" r="0" b="2540"/>
            <wp:wrapNone/>
            <wp:docPr id="15" name="Image 7">
              <a:extLst xmlns:a="http://schemas.openxmlformats.org/drawingml/2006/main">
                <a:ext uri="{FF2B5EF4-FFF2-40B4-BE49-F238E27FC236}">
                  <a16:creationId xmlns:a16="http://schemas.microsoft.com/office/drawing/2014/main" id="{429F5B31-FCDC-1A43-B5F0-DC5611C7C4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a:extLst>
                        <a:ext uri="{FF2B5EF4-FFF2-40B4-BE49-F238E27FC236}">
                          <a16:creationId xmlns:a16="http://schemas.microsoft.com/office/drawing/2014/main" id="{429F5B31-FCDC-1A43-B5F0-DC5611C7C493}"/>
                        </a:ext>
                      </a:extLst>
                    </pic:cNvPr>
                    <pic:cNvPicPr>
                      <a:picLocks noChangeAspect="1"/>
                    </pic:cNvPicPr>
                  </pic:nvPicPr>
                  <pic:blipFill>
                    <a:blip r:embed="rId8"/>
                    <a:stretch>
                      <a:fillRect/>
                    </a:stretch>
                  </pic:blipFill>
                  <pic:spPr bwMode="gray">
                    <a:xfrm>
                      <a:off x="0" y="0"/>
                      <a:ext cx="1342483" cy="1354347"/>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70528" behindDoc="0" locked="0" layoutInCell="1" allowOverlap="1" wp14:anchorId="3F71D3BF" wp14:editId="7F3F1FE1">
                <wp:simplePos x="0" y="0"/>
                <wp:positionH relativeFrom="column">
                  <wp:posOffset>3218180</wp:posOffset>
                </wp:positionH>
                <wp:positionV relativeFrom="paragraph">
                  <wp:posOffset>-205952</wp:posOffset>
                </wp:positionV>
                <wp:extent cx="2743200" cy="1150620"/>
                <wp:effectExtent l="0" t="0" r="0" b="0"/>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50620"/>
                        </a:xfrm>
                        <a:prstGeom prst="rect">
                          <a:avLst/>
                        </a:prstGeom>
                        <a:solidFill>
                          <a:srgbClr val="FFFFFF"/>
                        </a:solidFill>
                        <a:ln w="9525">
                          <a:solidFill>
                            <a:srgbClr val="000000"/>
                          </a:solidFill>
                          <a:miter lim="800000"/>
                          <a:headEnd/>
                          <a:tailEnd/>
                        </a:ln>
                      </wps:spPr>
                      <wps:txbx>
                        <w:txbxContent>
                          <w:p w14:paraId="4AC8E350" w14:textId="77777777" w:rsidR="00362F63" w:rsidRDefault="00362F63" w:rsidP="005A4522">
                            <w:pPr>
                              <w:rPr>
                                <w:rFonts w:ascii="Arial" w:hAnsi="Arial"/>
                              </w:rPr>
                            </w:pPr>
                          </w:p>
                          <w:p w14:paraId="17C54B82" w14:textId="77777777" w:rsidR="00362F63" w:rsidRDefault="00362F63" w:rsidP="005A4522">
                            <w:pPr>
                              <w:jc w:val="center"/>
                              <w:rPr>
                                <w:rFonts w:ascii="Arial" w:hAnsi="Arial"/>
                                <w:i/>
                              </w:rPr>
                            </w:pPr>
                            <w:r>
                              <w:rPr>
                                <w:rFonts w:ascii="Arial" w:hAnsi="Arial"/>
                                <w:i/>
                              </w:rPr>
                              <w:t>Centre de formation</w:t>
                            </w:r>
                          </w:p>
                          <w:p w14:paraId="06EE6CBB" w14:textId="77777777" w:rsidR="00362F63" w:rsidRDefault="00362F63" w:rsidP="005A4522">
                            <w:pPr>
                              <w:jc w:val="center"/>
                              <w:rPr>
                                <w:rFonts w:ascii="Arial" w:hAnsi="Arial"/>
                                <w:b/>
                              </w:rPr>
                            </w:pPr>
                            <w:r>
                              <w:rPr>
                                <w:rFonts w:ascii="Arial" w:hAnsi="Arial"/>
                                <w:i/>
                              </w:rPr>
                              <w:t>Logo, dénomination et adresse</w:t>
                            </w:r>
                          </w:p>
                          <w:p w14:paraId="03CE05BF" w14:textId="77777777" w:rsidR="00362F63" w:rsidRDefault="00362F63" w:rsidP="005A45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1D3BF" id="Text Box 12" o:spid="_x0000_s1041" type="#_x0000_t202" style="position:absolute;left:0;text-align:left;margin-left:253.4pt;margin-top:-16.2pt;width:3in;height:9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">
                <v:textbox>
                  <w:txbxContent>
                    <w:p w14:paraId="4AC8E350" w14:textId="77777777" w:rsidR="00362F63" w:rsidRDefault="00362F63" w:rsidP="005A4522">
                      <w:pPr>
                        <w:rPr>
                          <w:rFonts w:ascii="Arial" w:hAnsi="Arial"/>
                        </w:rPr>
                      </w:pPr>
                    </w:p>
                    <w:p w14:paraId="17C54B82" w14:textId="77777777" w:rsidR="00362F63" w:rsidRDefault="00362F63" w:rsidP="005A4522">
                      <w:pPr>
                        <w:jc w:val="center"/>
                        <w:rPr>
                          <w:rFonts w:ascii="Arial" w:hAnsi="Arial"/>
                          <w:i/>
                        </w:rPr>
                      </w:pPr>
                      <w:r>
                        <w:rPr>
                          <w:rFonts w:ascii="Arial" w:hAnsi="Arial"/>
                          <w:i/>
                        </w:rPr>
                        <w:t>Centre de formation</w:t>
                      </w:r>
                    </w:p>
                    <w:p w14:paraId="06EE6CBB" w14:textId="77777777" w:rsidR="00362F63" w:rsidRDefault="00362F63" w:rsidP="005A4522">
                      <w:pPr>
                        <w:jc w:val="center"/>
                        <w:rPr>
                          <w:rFonts w:ascii="Arial" w:hAnsi="Arial"/>
                          <w:b/>
                        </w:rPr>
                      </w:pPr>
                      <w:r>
                        <w:rPr>
                          <w:rFonts w:ascii="Arial" w:hAnsi="Arial"/>
                          <w:i/>
                        </w:rPr>
                        <w:t>Logo, dénomination et adresse</w:t>
                      </w:r>
                    </w:p>
                    <w:p w14:paraId="03CE05BF" w14:textId="77777777" w:rsidR="00362F63" w:rsidRDefault="00362F63" w:rsidP="005A4522"/>
                  </w:txbxContent>
                </v:textbox>
              </v:shape>
            </w:pict>
          </mc:Fallback>
        </mc:AlternateContent>
      </w:r>
    </w:p>
    <w:p w14:paraId="76B401E5" w14:textId="37E7FFD1" w:rsidR="005A4522" w:rsidRDefault="005A4522" w:rsidP="005A4522">
      <w:pPr>
        <w:jc w:val="center"/>
        <w:rPr>
          <w:rFonts w:ascii="Arial" w:hAnsi="Arial"/>
          <w:b/>
          <w:bCs/>
          <w:sz w:val="28"/>
          <w:szCs w:val="28"/>
        </w:rPr>
      </w:pPr>
    </w:p>
    <w:p w14:paraId="72B9A77F" w14:textId="4ABDEA92" w:rsidR="005A4522" w:rsidRDefault="005A4522" w:rsidP="005A4522">
      <w:pPr>
        <w:jc w:val="center"/>
        <w:rPr>
          <w:rFonts w:ascii="Arial" w:hAnsi="Arial"/>
          <w:b/>
          <w:bCs/>
          <w:sz w:val="28"/>
          <w:szCs w:val="28"/>
        </w:rPr>
      </w:pPr>
    </w:p>
    <w:p w14:paraId="575BB656" w14:textId="0DB87A59" w:rsidR="005A4522" w:rsidRDefault="005A4522" w:rsidP="005A4522">
      <w:pPr>
        <w:jc w:val="center"/>
        <w:rPr>
          <w:rFonts w:ascii="Arial" w:hAnsi="Arial"/>
          <w:b/>
          <w:bCs/>
          <w:sz w:val="28"/>
          <w:szCs w:val="28"/>
        </w:rPr>
      </w:pPr>
    </w:p>
    <w:p w14:paraId="51289FF4" w14:textId="0C52C0BD" w:rsidR="000971D6" w:rsidRDefault="000971D6" w:rsidP="005A4522">
      <w:pPr>
        <w:jc w:val="center"/>
        <w:rPr>
          <w:rFonts w:ascii="Arial" w:hAnsi="Arial"/>
          <w:b/>
          <w:bCs/>
          <w:sz w:val="28"/>
          <w:szCs w:val="28"/>
        </w:rPr>
      </w:pPr>
    </w:p>
    <w:p w14:paraId="2C2D15CB" w14:textId="269849C8" w:rsidR="000971D6" w:rsidRDefault="000971D6" w:rsidP="005A4522">
      <w:pPr>
        <w:jc w:val="center"/>
        <w:rPr>
          <w:rFonts w:ascii="Arial" w:hAnsi="Arial"/>
          <w:b/>
          <w:bCs/>
          <w:sz w:val="28"/>
          <w:szCs w:val="28"/>
        </w:rPr>
      </w:pPr>
    </w:p>
    <w:p w14:paraId="7B5C022D" w14:textId="36C985A3" w:rsidR="00243B48" w:rsidRDefault="00243B48" w:rsidP="005A4522">
      <w:pPr>
        <w:jc w:val="center"/>
        <w:rPr>
          <w:rFonts w:ascii="Arial" w:hAnsi="Arial"/>
          <w:b/>
          <w:bCs/>
          <w:sz w:val="28"/>
          <w:szCs w:val="28"/>
        </w:rPr>
      </w:pPr>
    </w:p>
    <w:p w14:paraId="3DE94326" w14:textId="461D196F" w:rsidR="000971D6" w:rsidRDefault="000971D6" w:rsidP="005A4522">
      <w:pPr>
        <w:jc w:val="center"/>
        <w:rPr>
          <w:rFonts w:ascii="Arial" w:hAnsi="Arial"/>
          <w:b/>
          <w:bCs/>
          <w:sz w:val="28"/>
          <w:szCs w:val="28"/>
        </w:rPr>
      </w:pPr>
    </w:p>
    <w:p w14:paraId="65658BB1" w14:textId="30076E29" w:rsidR="0049163A" w:rsidRDefault="0049163A" w:rsidP="005A4522">
      <w:pPr>
        <w:jc w:val="center"/>
        <w:rPr>
          <w:rFonts w:ascii="Arial" w:hAnsi="Arial"/>
          <w:b/>
          <w:bCs/>
          <w:sz w:val="28"/>
          <w:szCs w:val="28"/>
        </w:rPr>
      </w:pPr>
    </w:p>
    <w:p w14:paraId="2819DF75" w14:textId="77777777" w:rsidR="0049163A" w:rsidRDefault="0049163A" w:rsidP="005A4522">
      <w:pPr>
        <w:jc w:val="center"/>
        <w:rPr>
          <w:rFonts w:ascii="Arial" w:hAnsi="Arial"/>
          <w:b/>
          <w:bCs/>
          <w:sz w:val="28"/>
          <w:szCs w:val="28"/>
        </w:rPr>
      </w:pPr>
    </w:p>
    <w:p w14:paraId="1D0156D6" w14:textId="576D029E" w:rsidR="0049163A" w:rsidRDefault="0049163A" w:rsidP="005A4522">
      <w:pPr>
        <w:jc w:val="center"/>
        <w:rPr>
          <w:rFonts w:ascii="Arial" w:hAnsi="Arial"/>
          <w:b/>
          <w:bCs/>
          <w:sz w:val="28"/>
          <w:szCs w:val="28"/>
        </w:rPr>
      </w:pPr>
    </w:p>
    <w:p w14:paraId="0C0A4E0E" w14:textId="02611CB9" w:rsidR="0049163A" w:rsidRDefault="0049163A" w:rsidP="005A4522">
      <w:pPr>
        <w:jc w:val="center"/>
        <w:rPr>
          <w:rFonts w:ascii="Arial" w:hAnsi="Arial"/>
          <w:b/>
          <w:bCs/>
          <w:sz w:val="28"/>
          <w:szCs w:val="28"/>
        </w:rPr>
      </w:pPr>
    </w:p>
    <w:p w14:paraId="62978A12" w14:textId="77777777" w:rsidR="0049163A" w:rsidRDefault="0049163A" w:rsidP="005A4522">
      <w:pPr>
        <w:jc w:val="center"/>
        <w:rPr>
          <w:rFonts w:ascii="Arial" w:hAnsi="Arial"/>
          <w:b/>
          <w:bCs/>
          <w:sz w:val="28"/>
          <w:szCs w:val="28"/>
        </w:rPr>
      </w:pPr>
    </w:p>
    <w:p w14:paraId="746EDD2D" w14:textId="715FFDEB" w:rsidR="005A4522" w:rsidRPr="00576A09" w:rsidRDefault="005A7219" w:rsidP="005A4522">
      <w:pPr>
        <w:jc w:val="center"/>
        <w:rPr>
          <w:rFonts w:ascii="Arial" w:hAnsi="Arial" w:cs="Arial"/>
          <w:b/>
          <w:bCs/>
          <w:sz w:val="48"/>
          <w:szCs w:val="48"/>
        </w:rPr>
      </w:pPr>
      <w:r>
        <w:rPr>
          <w:rFonts w:ascii="Arial" w:hAnsi="Arial" w:cs="Arial"/>
          <w:b/>
          <w:bCs/>
          <w:sz w:val="48"/>
          <w:szCs w:val="48"/>
        </w:rPr>
        <w:t>CAP</w:t>
      </w:r>
    </w:p>
    <w:p w14:paraId="5C2802AE" w14:textId="24494DBD" w:rsidR="005A4522" w:rsidRPr="00576A09" w:rsidRDefault="005319C0" w:rsidP="005A4522">
      <w:pPr>
        <w:jc w:val="center"/>
        <w:rPr>
          <w:rFonts w:ascii="Arial" w:hAnsi="Arial" w:cs="Arial"/>
          <w:b/>
          <w:bCs/>
          <w:sz w:val="48"/>
          <w:szCs w:val="48"/>
        </w:rPr>
      </w:pPr>
      <w:r>
        <w:rPr>
          <w:rFonts w:ascii="Arial" w:hAnsi="Arial" w:cs="Arial"/>
          <w:b/>
          <w:bCs/>
          <w:sz w:val="48"/>
          <w:szCs w:val="48"/>
        </w:rPr>
        <w:t>Esthétique Cosmétique Parfumerie</w:t>
      </w:r>
    </w:p>
    <w:p w14:paraId="05FBA674" w14:textId="77777777" w:rsidR="005A4522" w:rsidRDefault="005A4522" w:rsidP="005A4522">
      <w:pPr>
        <w:rPr>
          <w:rFonts w:ascii="Arial" w:hAnsi="Arial"/>
        </w:rPr>
      </w:pPr>
    </w:p>
    <w:p w14:paraId="443EFFF5" w14:textId="77777777" w:rsidR="005A4522" w:rsidRDefault="005A4522" w:rsidP="005A4522">
      <w:pPr>
        <w:rPr>
          <w:rFonts w:ascii="Arial" w:hAnsi="Arial"/>
          <w:b/>
        </w:rPr>
      </w:pPr>
    </w:p>
    <w:p w14:paraId="3FEE253B" w14:textId="632744F5" w:rsidR="005A4522" w:rsidRDefault="005A4522" w:rsidP="005A4522">
      <w:pPr>
        <w:rPr>
          <w:rFonts w:ascii="Arial" w:hAnsi="Arial"/>
          <w:b/>
        </w:rPr>
      </w:pPr>
    </w:p>
    <w:p w14:paraId="748D673B" w14:textId="6FBE48C7" w:rsidR="00013316" w:rsidRDefault="00013316" w:rsidP="005A4522">
      <w:pPr>
        <w:rPr>
          <w:rFonts w:ascii="Arial" w:hAnsi="Arial"/>
          <w:b/>
        </w:rPr>
      </w:pPr>
    </w:p>
    <w:p w14:paraId="71FAEE5B" w14:textId="77777777" w:rsidR="00013316" w:rsidRDefault="00013316" w:rsidP="005A4522">
      <w:pPr>
        <w:rPr>
          <w:rFonts w:ascii="Arial" w:hAnsi="Arial"/>
          <w:b/>
        </w:rPr>
      </w:pPr>
    </w:p>
    <w:p w14:paraId="0B76F437" w14:textId="6900E4D1" w:rsidR="00013316" w:rsidRPr="00013316" w:rsidRDefault="00013316" w:rsidP="00013316">
      <w:pPr>
        <w:jc w:val="center"/>
        <w:rPr>
          <w:rFonts w:ascii="Arial" w:hAnsi="Arial"/>
          <w:b/>
          <w:color w:val="948A54" w:themeColor="background2" w:themeShade="80"/>
          <w:sz w:val="36"/>
          <w:szCs w:val="36"/>
        </w:rPr>
      </w:pPr>
      <w:r w:rsidRPr="00013316">
        <w:rPr>
          <w:rFonts w:ascii="Arial" w:hAnsi="Arial"/>
          <w:b/>
          <w:color w:val="948A54" w:themeColor="background2" w:themeShade="80"/>
          <w:sz w:val="36"/>
          <w:szCs w:val="36"/>
        </w:rPr>
        <w:t>Document de liaison entre le centre de formation et le milieu professionnel</w:t>
      </w:r>
    </w:p>
    <w:p w14:paraId="6A90EC1D" w14:textId="3C8A497F" w:rsidR="00013316" w:rsidRDefault="00013316" w:rsidP="005A4522">
      <w:pPr>
        <w:rPr>
          <w:rFonts w:ascii="Arial" w:hAnsi="Arial"/>
          <w:b/>
        </w:rPr>
      </w:pPr>
    </w:p>
    <w:p w14:paraId="44F94056" w14:textId="6A98BC77" w:rsidR="0049163A" w:rsidRDefault="0049163A" w:rsidP="005A4522">
      <w:pPr>
        <w:rPr>
          <w:rFonts w:ascii="Arial" w:hAnsi="Arial"/>
          <w:b/>
        </w:rPr>
      </w:pPr>
    </w:p>
    <w:p w14:paraId="00830F9B" w14:textId="41EFFDD5" w:rsidR="0049163A" w:rsidRDefault="0049163A" w:rsidP="005A4522">
      <w:pPr>
        <w:rPr>
          <w:rFonts w:ascii="Arial" w:hAnsi="Arial"/>
          <w:b/>
        </w:rPr>
      </w:pPr>
    </w:p>
    <w:p w14:paraId="2EE9B45D" w14:textId="56B92169" w:rsidR="005A7219" w:rsidRDefault="005A7219" w:rsidP="005A4522">
      <w:pPr>
        <w:rPr>
          <w:rFonts w:ascii="Arial" w:hAnsi="Arial"/>
          <w:b/>
        </w:rPr>
      </w:pPr>
    </w:p>
    <w:p w14:paraId="174399E1" w14:textId="17731353" w:rsidR="005A7219" w:rsidRDefault="005A7219" w:rsidP="005A4522">
      <w:pPr>
        <w:rPr>
          <w:rFonts w:ascii="Arial" w:hAnsi="Arial"/>
          <w:b/>
        </w:rPr>
      </w:pPr>
    </w:p>
    <w:p w14:paraId="34B90EAD" w14:textId="3A74CD2D" w:rsidR="005A7219" w:rsidRDefault="005A7219" w:rsidP="005A4522">
      <w:pPr>
        <w:rPr>
          <w:rFonts w:ascii="Arial" w:hAnsi="Arial"/>
          <w:b/>
        </w:rPr>
      </w:pPr>
    </w:p>
    <w:p w14:paraId="2DF01862" w14:textId="6EE423B1" w:rsidR="005A7219" w:rsidRDefault="005A7219" w:rsidP="005A4522">
      <w:pPr>
        <w:rPr>
          <w:rFonts w:ascii="Arial" w:hAnsi="Arial"/>
          <w:b/>
        </w:rPr>
      </w:pPr>
    </w:p>
    <w:p w14:paraId="413A3111" w14:textId="70792513" w:rsidR="005A7219" w:rsidRDefault="005A7219" w:rsidP="005A4522">
      <w:pPr>
        <w:rPr>
          <w:rFonts w:ascii="Arial" w:hAnsi="Arial"/>
          <w:b/>
        </w:rPr>
      </w:pPr>
    </w:p>
    <w:p w14:paraId="72904A2D" w14:textId="77777777" w:rsidR="005A7219" w:rsidRDefault="005A7219" w:rsidP="005A4522">
      <w:pPr>
        <w:rPr>
          <w:rFonts w:ascii="Arial" w:hAnsi="Arial"/>
          <w:b/>
        </w:rPr>
      </w:pPr>
    </w:p>
    <w:p w14:paraId="4E41091D" w14:textId="77777777" w:rsidR="0049163A" w:rsidRDefault="0049163A" w:rsidP="005A4522">
      <w:pPr>
        <w:rPr>
          <w:rFonts w:ascii="Arial" w:hAnsi="Arial"/>
          <w:b/>
        </w:rPr>
      </w:pPr>
    </w:p>
    <w:p w14:paraId="3DEC94B1" w14:textId="7DCCC035" w:rsidR="005A4522" w:rsidRPr="007A45DB" w:rsidRDefault="005A4522" w:rsidP="005A4522">
      <w:pPr>
        <w:pStyle w:val="Titre2"/>
        <w:jc w:val="center"/>
      </w:pPr>
      <w:r w:rsidRPr="007A45DB">
        <w:t xml:space="preserve">Parcours de formation 20 ….. </w:t>
      </w:r>
      <w:r w:rsidR="009A2A2D">
        <w:t>–</w:t>
      </w:r>
      <w:r w:rsidR="000971D6">
        <w:t xml:space="preserve"> </w:t>
      </w:r>
      <w:r w:rsidRPr="007A45DB">
        <w:t>20 …..</w:t>
      </w:r>
    </w:p>
    <w:p w14:paraId="38112471" w14:textId="77777777" w:rsidR="005A4522" w:rsidRDefault="005A4522" w:rsidP="005A4522">
      <w:pPr>
        <w:rPr>
          <w:rFonts w:ascii="Arial" w:hAnsi="Arial"/>
        </w:rPr>
      </w:pPr>
    </w:p>
    <w:p w14:paraId="66EE28B3" w14:textId="77777777" w:rsidR="005A4522" w:rsidRDefault="005A4522" w:rsidP="005A4522">
      <w:pPr>
        <w:rPr>
          <w:rFonts w:ascii="Arial" w:hAnsi="Arial"/>
        </w:rPr>
      </w:pPr>
    </w:p>
    <w:p w14:paraId="468A9515" w14:textId="77777777" w:rsidR="005A7219" w:rsidRDefault="00202B46" w:rsidP="005A4522">
      <w:pPr>
        <w:rPr>
          <w:rFonts w:ascii="Arial" w:hAnsi="Arial"/>
          <w:b/>
        </w:rPr>
      </w:pPr>
      <w:r>
        <w:rPr>
          <w:rFonts w:ascii="Arial" w:hAnsi="Arial"/>
          <w:b/>
          <w:noProof/>
          <w:sz w:val="20"/>
          <w:lang w:eastAsia="fr-FR"/>
        </w:rPr>
        <mc:AlternateContent>
          <mc:Choice Requires="wps">
            <w:drawing>
              <wp:anchor distT="4294967295" distB="4294967295" distL="114300" distR="114300" simplePos="0" relativeHeight="251671552" behindDoc="0" locked="0" layoutInCell="1" allowOverlap="1" wp14:anchorId="392A12C8" wp14:editId="1E1F44D2">
                <wp:simplePos x="0" y="0"/>
                <wp:positionH relativeFrom="column">
                  <wp:posOffset>2299335</wp:posOffset>
                </wp:positionH>
                <wp:positionV relativeFrom="paragraph">
                  <wp:posOffset>123189</wp:posOffset>
                </wp:positionV>
                <wp:extent cx="3800475" cy="0"/>
                <wp:effectExtent l="0" t="0" r="0" b="0"/>
                <wp:wrapNone/>
                <wp:docPr id="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A99D153" id="Line 1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05pt,9.7pt" to="480.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">
                <v:stroke dashstyle="1 1"/>
              </v:line>
            </w:pict>
          </mc:Fallback>
        </mc:AlternateContent>
      </w:r>
      <w:r w:rsidR="005A4522">
        <w:rPr>
          <w:rFonts w:ascii="Arial" w:hAnsi="Arial"/>
          <w:b/>
        </w:rPr>
        <w:t>Nom et prénom du stagiaire</w:t>
      </w:r>
      <w:r w:rsidR="009A2A2D">
        <w:rPr>
          <w:rFonts w:ascii="Arial" w:hAnsi="Arial"/>
          <w:b/>
        </w:rPr>
        <w:t> </w:t>
      </w:r>
      <w:r w:rsidR="005A4522">
        <w:rPr>
          <w:rFonts w:ascii="Arial" w:hAnsi="Arial"/>
          <w:b/>
        </w:rPr>
        <w:t>:</w:t>
      </w:r>
    </w:p>
    <w:p w14:paraId="2FBD7491" w14:textId="77777777" w:rsidR="005A7219" w:rsidRDefault="005A7219" w:rsidP="005A4522">
      <w:pPr>
        <w:rPr>
          <w:rFonts w:ascii="Arial" w:hAnsi="Arial"/>
          <w:b/>
        </w:rPr>
      </w:pPr>
    </w:p>
    <w:p w14:paraId="7C0174AB" w14:textId="77777777" w:rsidR="005A7219" w:rsidRDefault="005A7219" w:rsidP="005A4522">
      <w:pPr>
        <w:rPr>
          <w:rFonts w:ascii="Arial" w:hAnsi="Arial"/>
          <w:b/>
        </w:rPr>
      </w:pPr>
    </w:p>
    <w:p w14:paraId="599C511D" w14:textId="0B26D136" w:rsidR="005A4522" w:rsidRPr="0088415F" w:rsidRDefault="005A4522" w:rsidP="005A4522">
      <w:pPr>
        <w:rPr>
          <w:rFonts w:ascii="Arial" w:hAnsi="Arial"/>
          <w:b/>
        </w:rPr>
      </w:pPr>
      <w:r>
        <w:rPr>
          <w:rFonts w:ascii="Arial" w:hAnsi="Arial"/>
          <w:b/>
        </w:rPr>
        <w:br w:type="page"/>
      </w:r>
    </w:p>
    <w:p w14:paraId="5CE0A990" w14:textId="4A29E454" w:rsidR="005A4522" w:rsidRPr="009C2628" w:rsidRDefault="009A2A2D" w:rsidP="005A4522">
      <w:pPr>
        <w:rPr>
          <w:rFonts w:ascii="Arial" w:hAnsi="Arial"/>
          <w:b/>
          <w:bCs/>
          <w:color w:val="948A54" w:themeColor="background2" w:themeShade="80"/>
        </w:rPr>
      </w:pPr>
      <w:r w:rsidRPr="009C2628">
        <w:rPr>
          <w:rFonts w:ascii="Arial" w:hAnsi="Arial"/>
          <w:b/>
          <w:bCs/>
          <w:color w:val="948A54" w:themeColor="background2" w:themeShade="80"/>
        </w:rPr>
        <w:lastRenderedPageBreak/>
        <w:t>Identification du stagiaire et du centre de formation</w:t>
      </w:r>
    </w:p>
    <w:p w14:paraId="31D5E5F6" w14:textId="77777777" w:rsidR="005A4522" w:rsidRDefault="005A4522" w:rsidP="005A4522">
      <w:pPr>
        <w:rPr>
          <w:rFonts w:ascii="Arial" w:hAnsi="Arial"/>
        </w:rPr>
      </w:pPr>
    </w:p>
    <w:p w14:paraId="75E3D060" w14:textId="77777777" w:rsidR="005A4522" w:rsidRDefault="005A4522" w:rsidP="005A4522">
      <w:pPr>
        <w:rPr>
          <w:rFonts w:ascii="Arial" w:hAnsi="Arial"/>
        </w:rPr>
      </w:pPr>
    </w:p>
    <w:tbl>
      <w:tblPr>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4"/>
      </w:tblGrid>
      <w:tr w:rsidR="005A4522" w14:paraId="6070EA6A" w14:textId="77777777" w:rsidTr="0088415F">
        <w:tc>
          <w:tcPr>
            <w:tcW w:w="9624" w:type="dxa"/>
            <w:tcBorders>
              <w:top w:val="double" w:sz="4" w:space="0" w:color="auto"/>
              <w:left w:val="double" w:sz="4" w:space="0" w:color="auto"/>
              <w:bottom w:val="nil"/>
              <w:right w:val="double" w:sz="4" w:space="0" w:color="auto"/>
            </w:tcBorders>
          </w:tcPr>
          <w:p w14:paraId="3FBDF40D" w14:textId="77777777" w:rsidR="005A4522" w:rsidRDefault="00202B46" w:rsidP="002D1BC9">
            <w:pPr>
              <w:rPr>
                <w:rFonts w:ascii="Arial" w:hAnsi="Arial"/>
                <w:sz w:val="22"/>
                <w:szCs w:val="22"/>
              </w:rPr>
            </w:pPr>
            <w:r>
              <w:rPr>
                <w:noProof/>
                <w:sz w:val="22"/>
                <w:szCs w:val="22"/>
                <w:lang w:eastAsia="fr-FR"/>
              </w:rPr>
              <mc:AlternateContent>
                <mc:Choice Requires="wps">
                  <w:drawing>
                    <wp:anchor distT="0" distB="0" distL="114300" distR="114300" simplePos="0" relativeHeight="251687936" behindDoc="0" locked="0" layoutInCell="0" allowOverlap="1" wp14:anchorId="0B874203" wp14:editId="5EFC12C8">
                      <wp:simplePos x="0" y="0"/>
                      <wp:positionH relativeFrom="column">
                        <wp:posOffset>4960620</wp:posOffset>
                      </wp:positionH>
                      <wp:positionV relativeFrom="paragraph">
                        <wp:posOffset>23495</wp:posOffset>
                      </wp:positionV>
                      <wp:extent cx="1021715" cy="1170305"/>
                      <wp:effectExtent l="0" t="0" r="6985" b="0"/>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1170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3E6BC9D" id="Rectangle 29" o:spid="_x0000_s1026" style="position:absolute;margin-left:390.6pt;margin-top:1.85pt;width:80.45pt;height:9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" o:allowincell="f"/>
                  </w:pict>
                </mc:Fallback>
              </mc:AlternateContent>
            </w:r>
          </w:p>
          <w:p w14:paraId="75487641" w14:textId="77777777" w:rsidR="005A4522" w:rsidRDefault="005A4522" w:rsidP="002D1BC9">
            <w:pPr>
              <w:rPr>
                <w:rFonts w:ascii="Arial" w:hAnsi="Arial"/>
                <w:b/>
                <w:sz w:val="22"/>
                <w:szCs w:val="22"/>
              </w:rPr>
            </w:pPr>
            <w:r>
              <w:rPr>
                <w:rFonts w:ascii="Arial" w:hAnsi="Arial"/>
                <w:sz w:val="22"/>
                <w:szCs w:val="22"/>
              </w:rPr>
              <w:sym w:font="Monotype Sorts" w:char="002A"/>
            </w:r>
            <w:r>
              <w:rPr>
                <w:rFonts w:ascii="Arial" w:hAnsi="Arial"/>
                <w:b/>
                <w:sz w:val="22"/>
                <w:szCs w:val="22"/>
              </w:rPr>
              <w:t>STAGIAIRE</w:t>
            </w:r>
          </w:p>
          <w:p w14:paraId="77ED8C27" w14:textId="77777777" w:rsidR="005A4522" w:rsidRDefault="005A4522" w:rsidP="002D1BC9">
            <w:pPr>
              <w:rPr>
                <w:rFonts w:ascii="Arial" w:hAnsi="Arial"/>
                <w:sz w:val="22"/>
                <w:szCs w:val="22"/>
              </w:rPr>
            </w:pPr>
          </w:p>
          <w:p w14:paraId="6F26ADC6" w14:textId="77777777" w:rsidR="005A4522" w:rsidRDefault="005A4522" w:rsidP="002D1BC9">
            <w:pPr>
              <w:rPr>
                <w:rFonts w:ascii="Arial" w:hAnsi="Arial"/>
                <w:sz w:val="22"/>
                <w:szCs w:val="22"/>
              </w:rPr>
            </w:pPr>
            <w:r>
              <w:rPr>
                <w:rFonts w:ascii="Arial" w:hAnsi="Arial"/>
                <w:sz w:val="22"/>
                <w:szCs w:val="22"/>
              </w:rPr>
              <w:t xml:space="preserve">           - NOM  ………………………………………………………………………..</w:t>
            </w:r>
          </w:p>
          <w:p w14:paraId="39E57DA4" w14:textId="77777777" w:rsidR="005A4522" w:rsidRDefault="005A4522" w:rsidP="002D1BC9">
            <w:pPr>
              <w:rPr>
                <w:rFonts w:ascii="Arial" w:hAnsi="Arial"/>
                <w:sz w:val="22"/>
                <w:szCs w:val="22"/>
              </w:rPr>
            </w:pPr>
          </w:p>
          <w:p w14:paraId="3411C808" w14:textId="77777777" w:rsidR="005A4522" w:rsidRDefault="005A4522" w:rsidP="002D1BC9">
            <w:pPr>
              <w:rPr>
                <w:rFonts w:ascii="Arial" w:hAnsi="Arial"/>
                <w:sz w:val="22"/>
                <w:szCs w:val="22"/>
              </w:rPr>
            </w:pPr>
            <w:r>
              <w:rPr>
                <w:rFonts w:ascii="Arial" w:hAnsi="Arial"/>
                <w:sz w:val="22"/>
                <w:szCs w:val="22"/>
              </w:rPr>
              <w:t xml:space="preserve">           - Prénom ……………………………………………………………………..</w:t>
            </w:r>
          </w:p>
          <w:p w14:paraId="2933B160" w14:textId="77777777" w:rsidR="005A4522" w:rsidRDefault="005A4522" w:rsidP="002D1BC9">
            <w:pPr>
              <w:rPr>
                <w:rFonts w:ascii="Arial" w:hAnsi="Arial"/>
                <w:sz w:val="22"/>
                <w:szCs w:val="22"/>
              </w:rPr>
            </w:pPr>
          </w:p>
          <w:p w14:paraId="3F287AE1" w14:textId="11D2CF84" w:rsidR="005A4522" w:rsidRDefault="005A4522" w:rsidP="002D1BC9">
            <w:pPr>
              <w:rPr>
                <w:rFonts w:ascii="Arial" w:hAnsi="Arial"/>
                <w:sz w:val="22"/>
                <w:szCs w:val="22"/>
              </w:rPr>
            </w:pPr>
            <w:r>
              <w:rPr>
                <w:rFonts w:ascii="Arial" w:hAnsi="Arial"/>
                <w:sz w:val="22"/>
                <w:szCs w:val="22"/>
              </w:rPr>
              <w:t xml:space="preserve">           - Date et lieu de naissance ………./ ……… / ……….  </w:t>
            </w:r>
            <w:r w:rsidR="009A2A2D">
              <w:rPr>
                <w:rFonts w:ascii="Arial" w:hAnsi="Arial"/>
                <w:sz w:val="22"/>
                <w:szCs w:val="22"/>
              </w:rPr>
              <w:t>A</w:t>
            </w:r>
            <w:r>
              <w:rPr>
                <w:rFonts w:ascii="Arial" w:hAnsi="Arial"/>
                <w:sz w:val="22"/>
                <w:szCs w:val="22"/>
              </w:rPr>
              <w:t xml:space="preserve"> …………………………………..</w:t>
            </w:r>
          </w:p>
          <w:p w14:paraId="0EFEDCC3" w14:textId="77777777" w:rsidR="005A4522" w:rsidRDefault="005A4522" w:rsidP="002D1BC9">
            <w:pPr>
              <w:rPr>
                <w:rFonts w:ascii="Arial" w:hAnsi="Arial"/>
                <w:sz w:val="22"/>
                <w:szCs w:val="22"/>
              </w:rPr>
            </w:pPr>
          </w:p>
          <w:p w14:paraId="6267E234" w14:textId="77777777" w:rsidR="005A4522" w:rsidRDefault="005A4522" w:rsidP="002D1BC9">
            <w:pPr>
              <w:rPr>
                <w:rFonts w:ascii="Arial" w:hAnsi="Arial"/>
                <w:sz w:val="22"/>
                <w:szCs w:val="22"/>
              </w:rPr>
            </w:pPr>
            <w:r>
              <w:rPr>
                <w:rFonts w:ascii="Arial" w:hAnsi="Arial"/>
                <w:sz w:val="22"/>
                <w:szCs w:val="22"/>
              </w:rPr>
              <w:t xml:space="preserve">           - Adresse ………………………………………………………………………………………</w:t>
            </w:r>
          </w:p>
          <w:p w14:paraId="465DDC07" w14:textId="77777777" w:rsidR="005A4522" w:rsidRDefault="005A4522" w:rsidP="002D1BC9">
            <w:pPr>
              <w:rPr>
                <w:rFonts w:ascii="Arial" w:hAnsi="Arial"/>
                <w:sz w:val="22"/>
                <w:szCs w:val="22"/>
              </w:rPr>
            </w:pPr>
          </w:p>
          <w:p w14:paraId="19CECB0B" w14:textId="77777777" w:rsidR="005A4522" w:rsidRDefault="005A4522" w:rsidP="002D1BC9">
            <w:pPr>
              <w:rPr>
                <w:rFonts w:ascii="Arial" w:hAnsi="Arial"/>
                <w:sz w:val="22"/>
                <w:szCs w:val="22"/>
              </w:rPr>
            </w:pPr>
            <w:r>
              <w:rPr>
                <w:rFonts w:ascii="Arial" w:hAnsi="Arial"/>
                <w:sz w:val="22"/>
                <w:szCs w:val="22"/>
              </w:rPr>
              <w:t xml:space="preserve">            ……………………………………………………………   Téléphone ……………………</w:t>
            </w:r>
          </w:p>
          <w:p w14:paraId="2D5017F3" w14:textId="77777777" w:rsidR="005A4522" w:rsidRDefault="005A4522" w:rsidP="002D1BC9">
            <w:pPr>
              <w:rPr>
                <w:rFonts w:ascii="Arial" w:hAnsi="Arial"/>
                <w:sz w:val="22"/>
                <w:szCs w:val="22"/>
              </w:rPr>
            </w:pPr>
          </w:p>
          <w:p w14:paraId="74B38C88" w14:textId="77777777" w:rsidR="005A4522" w:rsidRDefault="005A4522" w:rsidP="002D1BC9">
            <w:pPr>
              <w:rPr>
                <w:rFonts w:ascii="Arial" w:hAnsi="Arial"/>
                <w:sz w:val="22"/>
                <w:szCs w:val="22"/>
              </w:rPr>
            </w:pPr>
            <w:r>
              <w:rPr>
                <w:rFonts w:ascii="Arial" w:hAnsi="Arial"/>
                <w:sz w:val="22"/>
                <w:szCs w:val="22"/>
              </w:rPr>
              <w:t xml:space="preserve">           - Diplôme de Secouriste (S.S.T. ou P.S.C.1)                        </w:t>
            </w:r>
            <w:r w:rsidR="00355993">
              <w:rPr>
                <w:rFonts w:ascii="Arial" w:hAnsi="Arial"/>
                <w:sz w:val="22"/>
                <w:szCs w:val="22"/>
              </w:rPr>
              <w:fldChar w:fldCharType="begin">
                <w:ffData>
                  <w:name w:val="CaseACocher3"/>
                  <w:enabled/>
                  <w:calcOnExit w:val="0"/>
                  <w:checkBox>
                    <w:sizeAuto/>
                    <w:default w:val="0"/>
                  </w:checkBox>
                </w:ffData>
              </w:fldChar>
            </w:r>
            <w:bookmarkStart w:id="1" w:name="CaseACocher3"/>
            <w:r>
              <w:rPr>
                <w:rFonts w:ascii="Arial" w:hAnsi="Arial"/>
                <w:sz w:val="22"/>
                <w:szCs w:val="22"/>
              </w:rPr>
              <w:instrText xml:space="preserve"> FORMCHECKBOX </w:instrText>
            </w:r>
            <w:r w:rsidR="008B24F9">
              <w:rPr>
                <w:rFonts w:ascii="Arial" w:hAnsi="Arial"/>
                <w:sz w:val="22"/>
                <w:szCs w:val="22"/>
              </w:rPr>
            </w:r>
            <w:r w:rsidR="008B24F9">
              <w:rPr>
                <w:rFonts w:ascii="Arial" w:hAnsi="Arial"/>
                <w:sz w:val="22"/>
                <w:szCs w:val="22"/>
              </w:rPr>
              <w:fldChar w:fldCharType="separate"/>
            </w:r>
            <w:r w:rsidR="00355993">
              <w:rPr>
                <w:rFonts w:ascii="Arial" w:hAnsi="Arial"/>
                <w:sz w:val="22"/>
                <w:szCs w:val="22"/>
              </w:rPr>
              <w:fldChar w:fldCharType="end"/>
            </w:r>
            <w:bookmarkEnd w:id="1"/>
            <w:r>
              <w:rPr>
                <w:rFonts w:ascii="Arial" w:hAnsi="Arial"/>
                <w:sz w:val="22"/>
                <w:szCs w:val="22"/>
              </w:rPr>
              <w:t xml:space="preserve"> oui        </w:t>
            </w:r>
            <w:r w:rsidR="00355993">
              <w:rPr>
                <w:rFonts w:ascii="Arial" w:hAnsi="Arial"/>
                <w:sz w:val="22"/>
                <w:szCs w:val="22"/>
              </w:rPr>
              <w:fldChar w:fldCharType="begin">
                <w:ffData>
                  <w:name w:val="CaseACocher4"/>
                  <w:enabled/>
                  <w:calcOnExit w:val="0"/>
                  <w:checkBox>
                    <w:sizeAuto/>
                    <w:default w:val="0"/>
                  </w:checkBox>
                </w:ffData>
              </w:fldChar>
            </w:r>
            <w:bookmarkStart w:id="2" w:name="CaseACocher4"/>
            <w:r>
              <w:rPr>
                <w:rFonts w:ascii="Arial" w:hAnsi="Arial"/>
                <w:sz w:val="22"/>
                <w:szCs w:val="22"/>
              </w:rPr>
              <w:instrText xml:space="preserve"> FORMCHECKBOX </w:instrText>
            </w:r>
            <w:r w:rsidR="008B24F9">
              <w:rPr>
                <w:rFonts w:ascii="Arial" w:hAnsi="Arial"/>
                <w:sz w:val="22"/>
                <w:szCs w:val="22"/>
              </w:rPr>
            </w:r>
            <w:r w:rsidR="008B24F9">
              <w:rPr>
                <w:rFonts w:ascii="Arial" w:hAnsi="Arial"/>
                <w:sz w:val="22"/>
                <w:szCs w:val="22"/>
              </w:rPr>
              <w:fldChar w:fldCharType="separate"/>
            </w:r>
            <w:r w:rsidR="00355993">
              <w:rPr>
                <w:rFonts w:ascii="Arial" w:hAnsi="Arial"/>
                <w:sz w:val="22"/>
                <w:szCs w:val="22"/>
              </w:rPr>
              <w:fldChar w:fldCharType="end"/>
            </w:r>
            <w:bookmarkEnd w:id="2"/>
            <w:r>
              <w:rPr>
                <w:rFonts w:ascii="Arial" w:hAnsi="Arial"/>
                <w:sz w:val="22"/>
                <w:szCs w:val="22"/>
              </w:rPr>
              <w:t xml:space="preserve"> non </w:t>
            </w:r>
          </w:p>
          <w:p w14:paraId="272333A5" w14:textId="77777777" w:rsidR="005A4522" w:rsidRDefault="005A4522" w:rsidP="002D1BC9">
            <w:pPr>
              <w:rPr>
                <w:rFonts w:ascii="Arial" w:hAnsi="Arial"/>
                <w:sz w:val="22"/>
                <w:szCs w:val="22"/>
              </w:rPr>
            </w:pPr>
          </w:p>
          <w:p w14:paraId="0C810CB3" w14:textId="77777777" w:rsidR="005A4522" w:rsidRDefault="005A4522" w:rsidP="002D1BC9">
            <w:pPr>
              <w:rPr>
                <w:rFonts w:ascii="Arial" w:hAnsi="Arial"/>
                <w:sz w:val="22"/>
                <w:szCs w:val="22"/>
              </w:rPr>
            </w:pPr>
            <w:r>
              <w:rPr>
                <w:rFonts w:ascii="Arial" w:hAnsi="Arial"/>
                <w:sz w:val="22"/>
                <w:szCs w:val="22"/>
              </w:rPr>
              <w:t xml:space="preserve">           - Certification P.R.A.P secteur sanitaire et social                  </w:t>
            </w:r>
            <w:r w:rsidR="00355993">
              <w:rPr>
                <w:rFonts w:ascii="Arial" w:hAnsi="Arial"/>
                <w:sz w:val="22"/>
                <w:szCs w:val="22"/>
              </w:rPr>
              <w:fldChar w:fldCharType="begin">
                <w:ffData>
                  <w:name w:val="CaseACocher3"/>
                  <w:enabled/>
                  <w:calcOnExit w:val="0"/>
                  <w:checkBox>
                    <w:sizeAuto/>
                    <w:default w:val="0"/>
                  </w:checkBox>
                </w:ffData>
              </w:fldChar>
            </w:r>
            <w:r>
              <w:rPr>
                <w:rFonts w:ascii="Arial" w:hAnsi="Arial"/>
                <w:sz w:val="22"/>
                <w:szCs w:val="22"/>
              </w:rPr>
              <w:instrText xml:space="preserve"> FORMCHECKBOX </w:instrText>
            </w:r>
            <w:r w:rsidR="008B24F9">
              <w:rPr>
                <w:rFonts w:ascii="Arial" w:hAnsi="Arial"/>
                <w:sz w:val="22"/>
                <w:szCs w:val="22"/>
              </w:rPr>
            </w:r>
            <w:r w:rsidR="008B24F9">
              <w:rPr>
                <w:rFonts w:ascii="Arial" w:hAnsi="Arial"/>
                <w:sz w:val="22"/>
                <w:szCs w:val="22"/>
              </w:rPr>
              <w:fldChar w:fldCharType="separate"/>
            </w:r>
            <w:r w:rsidR="00355993">
              <w:rPr>
                <w:rFonts w:ascii="Arial" w:hAnsi="Arial"/>
                <w:sz w:val="22"/>
                <w:szCs w:val="22"/>
              </w:rPr>
              <w:fldChar w:fldCharType="end"/>
            </w:r>
            <w:r>
              <w:rPr>
                <w:rFonts w:ascii="Arial" w:hAnsi="Arial"/>
                <w:sz w:val="22"/>
                <w:szCs w:val="22"/>
              </w:rPr>
              <w:t xml:space="preserve"> oui        </w:t>
            </w:r>
            <w:r w:rsidR="00355993">
              <w:rPr>
                <w:rFonts w:ascii="Arial" w:hAnsi="Arial"/>
                <w:sz w:val="22"/>
                <w:szCs w:val="22"/>
              </w:rPr>
              <w:fldChar w:fldCharType="begin">
                <w:ffData>
                  <w:name w:val="CaseACocher4"/>
                  <w:enabled/>
                  <w:calcOnExit w:val="0"/>
                  <w:checkBox>
                    <w:sizeAuto/>
                    <w:default w:val="0"/>
                  </w:checkBox>
                </w:ffData>
              </w:fldChar>
            </w:r>
            <w:r>
              <w:rPr>
                <w:rFonts w:ascii="Arial" w:hAnsi="Arial"/>
                <w:sz w:val="22"/>
                <w:szCs w:val="22"/>
              </w:rPr>
              <w:instrText xml:space="preserve"> FORMCHECKBOX </w:instrText>
            </w:r>
            <w:r w:rsidR="008B24F9">
              <w:rPr>
                <w:rFonts w:ascii="Arial" w:hAnsi="Arial"/>
                <w:sz w:val="22"/>
                <w:szCs w:val="22"/>
              </w:rPr>
            </w:r>
            <w:r w:rsidR="008B24F9">
              <w:rPr>
                <w:rFonts w:ascii="Arial" w:hAnsi="Arial"/>
                <w:sz w:val="22"/>
                <w:szCs w:val="22"/>
              </w:rPr>
              <w:fldChar w:fldCharType="separate"/>
            </w:r>
            <w:r w:rsidR="00355993">
              <w:rPr>
                <w:rFonts w:ascii="Arial" w:hAnsi="Arial"/>
                <w:sz w:val="22"/>
                <w:szCs w:val="22"/>
              </w:rPr>
              <w:fldChar w:fldCharType="end"/>
            </w:r>
            <w:r>
              <w:rPr>
                <w:rFonts w:ascii="Arial" w:hAnsi="Arial"/>
                <w:sz w:val="22"/>
                <w:szCs w:val="22"/>
              </w:rPr>
              <w:t xml:space="preserve"> non </w:t>
            </w:r>
          </w:p>
          <w:p w14:paraId="4DD0D4A4" w14:textId="77777777" w:rsidR="005A4522" w:rsidRDefault="005A4522" w:rsidP="002D1BC9">
            <w:pPr>
              <w:rPr>
                <w:rFonts w:ascii="Arial" w:hAnsi="Arial"/>
                <w:sz w:val="22"/>
                <w:szCs w:val="22"/>
              </w:rPr>
            </w:pPr>
          </w:p>
          <w:p w14:paraId="5F7A7875" w14:textId="77777777" w:rsidR="005A4522" w:rsidRDefault="005A4522" w:rsidP="002D1BC9">
            <w:pPr>
              <w:rPr>
                <w:rFonts w:ascii="Arial" w:hAnsi="Arial"/>
                <w:sz w:val="22"/>
                <w:szCs w:val="22"/>
              </w:rPr>
            </w:pPr>
            <w:r>
              <w:rPr>
                <w:rFonts w:ascii="Arial" w:hAnsi="Arial"/>
                <w:sz w:val="22"/>
                <w:szCs w:val="22"/>
              </w:rPr>
              <w:t xml:space="preserve">           - Titulaire du BAFA                                                                </w:t>
            </w:r>
            <w:r w:rsidR="00355993">
              <w:rPr>
                <w:rFonts w:ascii="Arial" w:hAnsi="Arial"/>
                <w:sz w:val="22"/>
                <w:szCs w:val="22"/>
              </w:rPr>
              <w:fldChar w:fldCharType="begin">
                <w:ffData>
                  <w:name w:val="CaseACocher3"/>
                  <w:enabled/>
                  <w:calcOnExit w:val="0"/>
                  <w:checkBox>
                    <w:sizeAuto/>
                    <w:default w:val="0"/>
                  </w:checkBox>
                </w:ffData>
              </w:fldChar>
            </w:r>
            <w:r>
              <w:rPr>
                <w:rFonts w:ascii="Arial" w:hAnsi="Arial"/>
                <w:sz w:val="22"/>
                <w:szCs w:val="22"/>
              </w:rPr>
              <w:instrText xml:space="preserve"> FORMCHECKBOX </w:instrText>
            </w:r>
            <w:r w:rsidR="008B24F9">
              <w:rPr>
                <w:rFonts w:ascii="Arial" w:hAnsi="Arial"/>
                <w:sz w:val="22"/>
                <w:szCs w:val="22"/>
              </w:rPr>
            </w:r>
            <w:r w:rsidR="008B24F9">
              <w:rPr>
                <w:rFonts w:ascii="Arial" w:hAnsi="Arial"/>
                <w:sz w:val="22"/>
                <w:szCs w:val="22"/>
              </w:rPr>
              <w:fldChar w:fldCharType="separate"/>
            </w:r>
            <w:r w:rsidR="00355993">
              <w:rPr>
                <w:rFonts w:ascii="Arial" w:hAnsi="Arial"/>
                <w:sz w:val="22"/>
                <w:szCs w:val="22"/>
              </w:rPr>
              <w:fldChar w:fldCharType="end"/>
            </w:r>
            <w:r>
              <w:rPr>
                <w:rFonts w:ascii="Arial" w:hAnsi="Arial"/>
                <w:sz w:val="22"/>
                <w:szCs w:val="22"/>
              </w:rPr>
              <w:t xml:space="preserve"> oui        </w:t>
            </w:r>
            <w:r w:rsidR="00355993">
              <w:rPr>
                <w:rFonts w:ascii="Arial" w:hAnsi="Arial"/>
                <w:sz w:val="22"/>
                <w:szCs w:val="22"/>
              </w:rPr>
              <w:fldChar w:fldCharType="begin">
                <w:ffData>
                  <w:name w:val="CaseACocher4"/>
                  <w:enabled/>
                  <w:calcOnExit w:val="0"/>
                  <w:checkBox>
                    <w:sizeAuto/>
                    <w:default w:val="0"/>
                  </w:checkBox>
                </w:ffData>
              </w:fldChar>
            </w:r>
            <w:r>
              <w:rPr>
                <w:rFonts w:ascii="Arial" w:hAnsi="Arial"/>
                <w:sz w:val="22"/>
                <w:szCs w:val="22"/>
              </w:rPr>
              <w:instrText xml:space="preserve"> FORMCHECKBOX </w:instrText>
            </w:r>
            <w:r w:rsidR="008B24F9">
              <w:rPr>
                <w:rFonts w:ascii="Arial" w:hAnsi="Arial"/>
                <w:sz w:val="22"/>
                <w:szCs w:val="22"/>
              </w:rPr>
            </w:r>
            <w:r w:rsidR="008B24F9">
              <w:rPr>
                <w:rFonts w:ascii="Arial" w:hAnsi="Arial"/>
                <w:sz w:val="22"/>
                <w:szCs w:val="22"/>
              </w:rPr>
              <w:fldChar w:fldCharType="separate"/>
            </w:r>
            <w:r w:rsidR="00355993">
              <w:rPr>
                <w:rFonts w:ascii="Arial" w:hAnsi="Arial"/>
                <w:sz w:val="22"/>
                <w:szCs w:val="22"/>
              </w:rPr>
              <w:fldChar w:fldCharType="end"/>
            </w:r>
            <w:r>
              <w:rPr>
                <w:rFonts w:ascii="Arial" w:hAnsi="Arial"/>
                <w:sz w:val="22"/>
                <w:szCs w:val="22"/>
              </w:rPr>
              <w:t xml:space="preserve"> non </w:t>
            </w:r>
          </w:p>
          <w:p w14:paraId="786C1B62" w14:textId="77777777" w:rsidR="005A4522" w:rsidRDefault="005A4522" w:rsidP="002D1BC9">
            <w:pPr>
              <w:rPr>
                <w:rFonts w:ascii="Arial" w:hAnsi="Arial"/>
                <w:sz w:val="22"/>
                <w:szCs w:val="22"/>
              </w:rPr>
            </w:pPr>
          </w:p>
          <w:p w14:paraId="66637A9B" w14:textId="5AA8F8F4" w:rsidR="005A4522" w:rsidRPr="008B25DF" w:rsidRDefault="005A4522" w:rsidP="002D1BC9">
            <w:pPr>
              <w:rPr>
                <w:rFonts w:ascii="Arial" w:hAnsi="Arial"/>
                <w:sz w:val="22"/>
                <w:szCs w:val="22"/>
              </w:rPr>
            </w:pPr>
            <w:r>
              <w:rPr>
                <w:rFonts w:ascii="Arial" w:hAnsi="Arial"/>
                <w:sz w:val="22"/>
                <w:szCs w:val="22"/>
              </w:rPr>
              <w:t xml:space="preserve">           - Vaccinations</w:t>
            </w:r>
            <w:r w:rsidR="009A2A2D">
              <w:rPr>
                <w:rFonts w:ascii="Arial" w:hAnsi="Arial"/>
                <w:sz w:val="22"/>
                <w:szCs w:val="22"/>
              </w:rPr>
              <w:t> </w:t>
            </w:r>
            <w:r>
              <w:rPr>
                <w:rFonts w:ascii="Arial" w:hAnsi="Arial"/>
                <w:sz w:val="22"/>
                <w:szCs w:val="22"/>
              </w:rPr>
              <w:t xml:space="preserve">:                                              Diphtérie  </w:t>
            </w:r>
            <w:r w:rsidR="00355993">
              <w:rPr>
                <w:rFonts w:ascii="Arial" w:hAnsi="Arial"/>
                <w:sz w:val="22"/>
                <w:szCs w:val="22"/>
              </w:rPr>
              <w:fldChar w:fldCharType="begin">
                <w:ffData>
                  <w:name w:val="CaseACocher35"/>
                  <w:enabled/>
                  <w:calcOnExit w:val="0"/>
                  <w:checkBox>
                    <w:sizeAuto/>
                    <w:default w:val="0"/>
                  </w:checkBox>
                </w:ffData>
              </w:fldChar>
            </w:r>
            <w:bookmarkStart w:id="3" w:name="CaseACocher35"/>
            <w:r>
              <w:rPr>
                <w:rFonts w:ascii="Arial" w:hAnsi="Arial"/>
                <w:sz w:val="22"/>
                <w:szCs w:val="22"/>
              </w:rPr>
              <w:instrText xml:space="preserve"> FORMCHECKBOX </w:instrText>
            </w:r>
            <w:r w:rsidR="008B24F9">
              <w:rPr>
                <w:rFonts w:ascii="Arial" w:hAnsi="Arial"/>
                <w:sz w:val="22"/>
                <w:szCs w:val="22"/>
              </w:rPr>
            </w:r>
            <w:r w:rsidR="008B24F9">
              <w:rPr>
                <w:rFonts w:ascii="Arial" w:hAnsi="Arial"/>
                <w:sz w:val="22"/>
                <w:szCs w:val="22"/>
              </w:rPr>
              <w:fldChar w:fldCharType="separate"/>
            </w:r>
            <w:r w:rsidR="00355993">
              <w:rPr>
                <w:rFonts w:ascii="Arial" w:hAnsi="Arial"/>
                <w:sz w:val="22"/>
                <w:szCs w:val="22"/>
              </w:rPr>
              <w:fldChar w:fldCharType="end"/>
            </w:r>
            <w:bookmarkEnd w:id="3"/>
            <w:r>
              <w:rPr>
                <w:rFonts w:ascii="Arial" w:hAnsi="Arial"/>
                <w:sz w:val="22"/>
                <w:szCs w:val="22"/>
              </w:rPr>
              <w:t xml:space="preserve">  Tétanos </w:t>
            </w:r>
            <w:r w:rsidR="00355993">
              <w:rPr>
                <w:rFonts w:ascii="Arial" w:hAnsi="Arial"/>
                <w:sz w:val="22"/>
                <w:szCs w:val="22"/>
              </w:rPr>
              <w:fldChar w:fldCharType="begin">
                <w:ffData>
                  <w:name w:val="CaseACocher36"/>
                  <w:enabled/>
                  <w:calcOnExit w:val="0"/>
                  <w:checkBox>
                    <w:sizeAuto/>
                    <w:default w:val="0"/>
                  </w:checkBox>
                </w:ffData>
              </w:fldChar>
            </w:r>
            <w:bookmarkStart w:id="4" w:name="CaseACocher36"/>
            <w:r>
              <w:rPr>
                <w:rFonts w:ascii="Arial" w:hAnsi="Arial"/>
                <w:sz w:val="22"/>
                <w:szCs w:val="22"/>
              </w:rPr>
              <w:instrText xml:space="preserve"> FORMCHECKBOX </w:instrText>
            </w:r>
            <w:r w:rsidR="008B24F9">
              <w:rPr>
                <w:rFonts w:ascii="Arial" w:hAnsi="Arial"/>
                <w:sz w:val="22"/>
                <w:szCs w:val="22"/>
              </w:rPr>
            </w:r>
            <w:r w:rsidR="008B24F9">
              <w:rPr>
                <w:rFonts w:ascii="Arial" w:hAnsi="Arial"/>
                <w:sz w:val="22"/>
                <w:szCs w:val="22"/>
              </w:rPr>
              <w:fldChar w:fldCharType="separate"/>
            </w:r>
            <w:r w:rsidR="00355993">
              <w:rPr>
                <w:rFonts w:ascii="Arial" w:hAnsi="Arial"/>
                <w:sz w:val="22"/>
                <w:szCs w:val="22"/>
              </w:rPr>
              <w:fldChar w:fldCharType="end"/>
            </w:r>
            <w:bookmarkEnd w:id="4"/>
            <w:r>
              <w:rPr>
                <w:rFonts w:ascii="Arial" w:hAnsi="Arial"/>
                <w:sz w:val="22"/>
                <w:szCs w:val="22"/>
              </w:rPr>
              <w:t xml:space="preserve">  Poliomyélite </w:t>
            </w:r>
            <w:r w:rsidR="00355993">
              <w:rPr>
                <w:rFonts w:ascii="Arial" w:hAnsi="Arial"/>
                <w:sz w:val="22"/>
                <w:szCs w:val="22"/>
              </w:rPr>
              <w:fldChar w:fldCharType="begin">
                <w:ffData>
                  <w:name w:val="CaseACocher37"/>
                  <w:enabled/>
                  <w:calcOnExit w:val="0"/>
                  <w:checkBox>
                    <w:sizeAuto/>
                    <w:default w:val="0"/>
                  </w:checkBox>
                </w:ffData>
              </w:fldChar>
            </w:r>
            <w:bookmarkStart w:id="5" w:name="CaseACocher37"/>
            <w:r>
              <w:rPr>
                <w:rFonts w:ascii="Arial" w:hAnsi="Arial"/>
                <w:sz w:val="22"/>
                <w:szCs w:val="22"/>
              </w:rPr>
              <w:instrText xml:space="preserve"> FORMCHECKBOX </w:instrText>
            </w:r>
            <w:r w:rsidR="008B24F9">
              <w:rPr>
                <w:rFonts w:ascii="Arial" w:hAnsi="Arial"/>
                <w:sz w:val="22"/>
                <w:szCs w:val="22"/>
              </w:rPr>
            </w:r>
            <w:r w:rsidR="008B24F9">
              <w:rPr>
                <w:rFonts w:ascii="Arial" w:hAnsi="Arial"/>
                <w:sz w:val="22"/>
                <w:szCs w:val="22"/>
              </w:rPr>
              <w:fldChar w:fldCharType="separate"/>
            </w:r>
            <w:r w:rsidR="00355993">
              <w:rPr>
                <w:rFonts w:ascii="Arial" w:hAnsi="Arial"/>
                <w:sz w:val="22"/>
                <w:szCs w:val="22"/>
              </w:rPr>
              <w:fldChar w:fldCharType="end"/>
            </w:r>
            <w:bookmarkEnd w:id="5"/>
          </w:p>
          <w:p w14:paraId="11637DD4" w14:textId="77777777" w:rsidR="005A4522" w:rsidRPr="008B25DF" w:rsidRDefault="005A4522" w:rsidP="002D1BC9">
            <w:pPr>
              <w:rPr>
                <w:rFonts w:ascii="Arial" w:hAnsi="Arial"/>
                <w:sz w:val="22"/>
                <w:szCs w:val="22"/>
              </w:rPr>
            </w:pPr>
          </w:p>
          <w:p w14:paraId="30DEE89C" w14:textId="499CA2D1" w:rsidR="005A4522" w:rsidRDefault="005A4522" w:rsidP="002D1BC9">
            <w:pPr>
              <w:rPr>
                <w:rFonts w:ascii="Arial" w:hAnsi="Arial"/>
                <w:sz w:val="22"/>
                <w:szCs w:val="22"/>
              </w:rPr>
            </w:pPr>
            <w:r>
              <w:rPr>
                <w:rFonts w:ascii="Arial" w:hAnsi="Arial"/>
                <w:sz w:val="22"/>
                <w:szCs w:val="22"/>
              </w:rPr>
              <w:t xml:space="preserve"> Autres </w:t>
            </w:r>
            <w:r w:rsidRPr="004B7DD3">
              <w:rPr>
                <w:rFonts w:ascii="Arial" w:hAnsi="Arial"/>
                <w:sz w:val="22"/>
                <w:szCs w:val="22"/>
              </w:rPr>
              <w:t>vaccinations</w:t>
            </w:r>
            <w:r w:rsidR="009A2A2D">
              <w:rPr>
                <w:rFonts w:ascii="Arial" w:hAnsi="Arial"/>
                <w:sz w:val="22"/>
                <w:szCs w:val="22"/>
              </w:rPr>
              <w:t> </w:t>
            </w:r>
            <w:r>
              <w:rPr>
                <w:rFonts w:ascii="Arial" w:hAnsi="Arial"/>
                <w:sz w:val="22"/>
                <w:szCs w:val="22"/>
              </w:rPr>
              <w:t xml:space="preserve">: </w:t>
            </w:r>
            <w:r w:rsidRPr="008B25DF">
              <w:rPr>
                <w:rFonts w:ascii="Arial" w:hAnsi="Arial"/>
                <w:sz w:val="22"/>
                <w:szCs w:val="22"/>
              </w:rPr>
              <w:t>………………</w:t>
            </w:r>
            <w:r>
              <w:rPr>
                <w:rFonts w:ascii="Arial" w:hAnsi="Arial"/>
                <w:sz w:val="22"/>
                <w:szCs w:val="22"/>
              </w:rPr>
              <w:t>……………………………….…………………………</w:t>
            </w:r>
          </w:p>
          <w:p w14:paraId="728E8428" w14:textId="77777777" w:rsidR="005A4522" w:rsidRDefault="005A4522" w:rsidP="002D1BC9">
            <w:pPr>
              <w:rPr>
                <w:rFonts w:ascii="Arial" w:hAnsi="Arial"/>
                <w:sz w:val="22"/>
                <w:szCs w:val="22"/>
              </w:rPr>
            </w:pPr>
          </w:p>
        </w:tc>
      </w:tr>
      <w:tr w:rsidR="005A4522" w14:paraId="6774049E" w14:textId="77777777" w:rsidTr="0088415F">
        <w:tc>
          <w:tcPr>
            <w:tcW w:w="9624" w:type="dxa"/>
            <w:tcBorders>
              <w:top w:val="double" w:sz="4" w:space="0" w:color="auto"/>
              <w:left w:val="nil"/>
              <w:bottom w:val="double" w:sz="4" w:space="0" w:color="auto"/>
              <w:right w:val="nil"/>
            </w:tcBorders>
          </w:tcPr>
          <w:p w14:paraId="66DDD652" w14:textId="77777777" w:rsidR="005A4522" w:rsidRDefault="005A4522" w:rsidP="002D1BC9">
            <w:pPr>
              <w:rPr>
                <w:rFonts w:ascii="Arial" w:hAnsi="Arial"/>
              </w:rPr>
            </w:pPr>
          </w:p>
        </w:tc>
      </w:tr>
      <w:tr w:rsidR="005A4522" w14:paraId="398E349B" w14:textId="77777777" w:rsidTr="0088415F">
        <w:tc>
          <w:tcPr>
            <w:tcW w:w="9624" w:type="dxa"/>
            <w:tcBorders>
              <w:top w:val="double" w:sz="4" w:space="0" w:color="auto"/>
              <w:left w:val="double" w:sz="4" w:space="0" w:color="auto"/>
              <w:bottom w:val="double" w:sz="4" w:space="0" w:color="auto"/>
              <w:right w:val="double" w:sz="4" w:space="0" w:color="auto"/>
            </w:tcBorders>
          </w:tcPr>
          <w:p w14:paraId="68E212C3" w14:textId="77777777" w:rsidR="005A4522" w:rsidRDefault="00202B46" w:rsidP="002D1BC9">
            <w:pPr>
              <w:rPr>
                <w:rFonts w:ascii="Arial" w:hAnsi="Arial"/>
                <w:sz w:val="22"/>
                <w:szCs w:val="22"/>
              </w:rPr>
            </w:pPr>
            <w:r>
              <w:rPr>
                <w:noProof/>
                <w:sz w:val="22"/>
                <w:szCs w:val="22"/>
                <w:lang w:eastAsia="fr-FR"/>
              </w:rPr>
              <mc:AlternateContent>
                <mc:Choice Requires="wps">
                  <w:drawing>
                    <wp:anchor distT="4294967295" distB="4294967295" distL="114299" distR="114299" simplePos="0" relativeHeight="251688960" behindDoc="0" locked="0" layoutInCell="0" allowOverlap="1" wp14:anchorId="07695B24" wp14:editId="6FDA2C1F">
                      <wp:simplePos x="0" y="0"/>
                      <wp:positionH relativeFrom="column">
                        <wp:posOffset>3668394</wp:posOffset>
                      </wp:positionH>
                      <wp:positionV relativeFrom="paragraph">
                        <wp:posOffset>2852419</wp:posOffset>
                      </wp:positionV>
                      <wp:extent cx="0" cy="0"/>
                      <wp:effectExtent l="0" t="0" r="0" b="0"/>
                      <wp:wrapNone/>
                      <wp:docPr id="2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F16D877" id="Line 30" o:spid="_x0000_s1026" style="position:absolute;z-index:2516889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8.85pt,224.6pt" to="288.85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" o:allowincell="f"/>
                  </w:pict>
                </mc:Fallback>
              </mc:AlternateContent>
            </w:r>
          </w:p>
          <w:p w14:paraId="43F6BC39" w14:textId="77777777" w:rsidR="005A4522" w:rsidRDefault="005A4522" w:rsidP="002D1BC9">
            <w:pPr>
              <w:rPr>
                <w:rFonts w:ascii="Arial" w:hAnsi="Arial"/>
                <w:b/>
                <w:sz w:val="22"/>
                <w:szCs w:val="22"/>
              </w:rPr>
            </w:pPr>
            <w:r>
              <w:rPr>
                <w:rFonts w:ascii="Arial" w:hAnsi="Arial"/>
                <w:sz w:val="22"/>
                <w:szCs w:val="22"/>
              </w:rPr>
              <w:sym w:font="Monotype Sorts" w:char="002A"/>
            </w:r>
            <w:r>
              <w:rPr>
                <w:rFonts w:ascii="Arial" w:hAnsi="Arial"/>
                <w:b/>
                <w:sz w:val="22"/>
                <w:szCs w:val="22"/>
              </w:rPr>
              <w:t>CENTRE DE FORMATION</w:t>
            </w:r>
          </w:p>
          <w:p w14:paraId="6B9FBA6F" w14:textId="77777777" w:rsidR="005A4522" w:rsidRDefault="005A4522" w:rsidP="002D1BC9">
            <w:pPr>
              <w:rPr>
                <w:rFonts w:ascii="Arial" w:hAnsi="Arial"/>
                <w:sz w:val="22"/>
                <w:szCs w:val="22"/>
              </w:rPr>
            </w:pPr>
          </w:p>
          <w:p w14:paraId="69C02B75" w14:textId="77777777" w:rsidR="005A4522" w:rsidRDefault="005A4522" w:rsidP="002D1BC9">
            <w:pPr>
              <w:rPr>
                <w:rFonts w:ascii="Arial" w:hAnsi="Arial"/>
                <w:sz w:val="22"/>
                <w:szCs w:val="22"/>
              </w:rPr>
            </w:pPr>
            <w:r>
              <w:rPr>
                <w:rFonts w:ascii="Arial" w:hAnsi="Arial"/>
                <w:sz w:val="22"/>
                <w:szCs w:val="22"/>
              </w:rPr>
              <w:t xml:space="preserve">           - Nom ………………………………………………………………………………………….</w:t>
            </w:r>
          </w:p>
          <w:p w14:paraId="0C502084" w14:textId="77777777" w:rsidR="005A4522" w:rsidRDefault="005A4522" w:rsidP="002D1BC9">
            <w:pPr>
              <w:rPr>
                <w:rFonts w:ascii="Arial" w:hAnsi="Arial"/>
                <w:sz w:val="22"/>
                <w:szCs w:val="22"/>
              </w:rPr>
            </w:pPr>
          </w:p>
          <w:p w14:paraId="78FC28D6" w14:textId="77777777" w:rsidR="005A4522" w:rsidRDefault="005A4522" w:rsidP="002D1BC9">
            <w:pPr>
              <w:rPr>
                <w:rFonts w:ascii="Arial" w:hAnsi="Arial"/>
                <w:sz w:val="22"/>
                <w:szCs w:val="22"/>
              </w:rPr>
            </w:pPr>
            <w:r>
              <w:rPr>
                <w:rFonts w:ascii="Arial" w:hAnsi="Arial"/>
                <w:sz w:val="22"/>
                <w:szCs w:val="22"/>
              </w:rPr>
              <w:t xml:space="preserve">           - Adresse ……………………………………………………………………………………..</w:t>
            </w:r>
          </w:p>
          <w:p w14:paraId="7CB7A57B" w14:textId="77777777" w:rsidR="005A4522" w:rsidRDefault="005A4522" w:rsidP="002D1BC9">
            <w:pPr>
              <w:rPr>
                <w:rFonts w:ascii="Arial" w:hAnsi="Arial"/>
                <w:sz w:val="22"/>
                <w:szCs w:val="22"/>
              </w:rPr>
            </w:pPr>
          </w:p>
          <w:p w14:paraId="2C5456BF" w14:textId="77777777" w:rsidR="005A4522" w:rsidRDefault="005A4522" w:rsidP="002D1BC9">
            <w:pPr>
              <w:rPr>
                <w:rFonts w:ascii="Arial" w:hAnsi="Arial"/>
                <w:sz w:val="22"/>
                <w:szCs w:val="22"/>
              </w:rPr>
            </w:pPr>
            <w:r>
              <w:rPr>
                <w:rFonts w:ascii="Arial" w:hAnsi="Arial"/>
                <w:sz w:val="22"/>
                <w:szCs w:val="22"/>
              </w:rPr>
              <w:t xml:space="preserve">            - Téléphone  ……………………..……                       Télécopie   ………………………</w:t>
            </w:r>
          </w:p>
          <w:p w14:paraId="3A90A8FD" w14:textId="77777777" w:rsidR="005A4522" w:rsidRDefault="005A4522" w:rsidP="002D1BC9">
            <w:pPr>
              <w:rPr>
                <w:rFonts w:ascii="Arial" w:hAnsi="Arial"/>
                <w:sz w:val="22"/>
                <w:szCs w:val="22"/>
              </w:rPr>
            </w:pPr>
          </w:p>
          <w:p w14:paraId="5AAFD650" w14:textId="77777777" w:rsidR="005A4522" w:rsidRDefault="005A4522" w:rsidP="002D1BC9">
            <w:pPr>
              <w:rPr>
                <w:rFonts w:ascii="Arial" w:hAnsi="Arial"/>
                <w:sz w:val="22"/>
                <w:szCs w:val="22"/>
              </w:rPr>
            </w:pPr>
          </w:p>
          <w:p w14:paraId="26BDA430" w14:textId="77777777" w:rsidR="005A4522" w:rsidRDefault="005A4522" w:rsidP="002D1BC9">
            <w:pPr>
              <w:rPr>
                <w:rFonts w:ascii="Arial" w:hAnsi="Arial"/>
                <w:b/>
                <w:sz w:val="22"/>
                <w:szCs w:val="22"/>
              </w:rPr>
            </w:pPr>
            <w:r>
              <w:rPr>
                <w:rFonts w:ascii="Arial" w:hAnsi="Arial"/>
                <w:b/>
                <w:sz w:val="22"/>
                <w:szCs w:val="22"/>
              </w:rPr>
              <w:t xml:space="preserve">           EQUIPE EDUCATIVE</w:t>
            </w:r>
          </w:p>
          <w:p w14:paraId="54509935" w14:textId="77777777" w:rsidR="005A4522" w:rsidRDefault="005A4522" w:rsidP="002D1BC9">
            <w:pPr>
              <w:rPr>
                <w:rFonts w:ascii="Arial" w:hAnsi="Arial"/>
                <w:sz w:val="22"/>
                <w:szCs w:val="22"/>
              </w:rPr>
            </w:pPr>
          </w:p>
          <w:p w14:paraId="331262F1" w14:textId="58B0E4E8" w:rsidR="005A4522" w:rsidRDefault="005A4522" w:rsidP="002D1BC9">
            <w:pPr>
              <w:rPr>
                <w:rFonts w:ascii="Arial" w:hAnsi="Arial"/>
                <w:sz w:val="22"/>
                <w:szCs w:val="22"/>
              </w:rPr>
            </w:pPr>
            <w:r>
              <w:rPr>
                <w:rFonts w:ascii="Arial" w:hAnsi="Arial"/>
                <w:sz w:val="22"/>
                <w:szCs w:val="22"/>
              </w:rPr>
              <w:t xml:space="preserve">           - Proviseur</w:t>
            </w:r>
            <w:r w:rsidR="009A2A2D">
              <w:rPr>
                <w:rFonts w:ascii="Arial" w:hAnsi="Arial"/>
                <w:sz w:val="22"/>
                <w:szCs w:val="22"/>
              </w:rPr>
              <w:t> </w:t>
            </w:r>
            <w:r>
              <w:rPr>
                <w:rFonts w:ascii="Arial" w:hAnsi="Arial"/>
                <w:sz w:val="22"/>
                <w:szCs w:val="22"/>
              </w:rPr>
              <w:t>: …………………………………………………………………………………….</w:t>
            </w:r>
          </w:p>
          <w:p w14:paraId="636A8579" w14:textId="77777777" w:rsidR="005A4522" w:rsidRDefault="005A4522" w:rsidP="002D1BC9">
            <w:pPr>
              <w:rPr>
                <w:rFonts w:ascii="Arial" w:hAnsi="Arial"/>
                <w:sz w:val="22"/>
                <w:szCs w:val="22"/>
              </w:rPr>
            </w:pPr>
          </w:p>
          <w:p w14:paraId="088F6F91" w14:textId="639BA5D9" w:rsidR="005A4522" w:rsidRDefault="005A4522" w:rsidP="002D1BC9">
            <w:pPr>
              <w:rPr>
                <w:rFonts w:ascii="Arial" w:hAnsi="Arial"/>
                <w:sz w:val="22"/>
                <w:szCs w:val="22"/>
              </w:rPr>
            </w:pPr>
            <w:r>
              <w:rPr>
                <w:rFonts w:ascii="Arial" w:hAnsi="Arial"/>
                <w:sz w:val="22"/>
                <w:szCs w:val="22"/>
              </w:rPr>
              <w:t xml:space="preserve">           - Proviseur adjoint</w:t>
            </w:r>
            <w:r w:rsidR="009A2A2D">
              <w:rPr>
                <w:rFonts w:ascii="Arial" w:hAnsi="Arial"/>
                <w:sz w:val="22"/>
                <w:szCs w:val="22"/>
              </w:rPr>
              <w:t> </w:t>
            </w:r>
            <w:r>
              <w:rPr>
                <w:rFonts w:ascii="Arial" w:hAnsi="Arial"/>
                <w:sz w:val="22"/>
                <w:szCs w:val="22"/>
              </w:rPr>
              <w:t>: …………………………………………………………………………….</w:t>
            </w:r>
          </w:p>
          <w:p w14:paraId="01B7C3C7" w14:textId="77777777" w:rsidR="005A4522" w:rsidRDefault="005A4522" w:rsidP="002D1BC9">
            <w:pPr>
              <w:rPr>
                <w:rFonts w:ascii="Arial" w:hAnsi="Arial"/>
                <w:sz w:val="22"/>
                <w:szCs w:val="22"/>
              </w:rPr>
            </w:pPr>
          </w:p>
          <w:p w14:paraId="01DE6251" w14:textId="6FFA7155" w:rsidR="005A4522" w:rsidRDefault="005A4522" w:rsidP="002D1BC9">
            <w:pPr>
              <w:rPr>
                <w:rFonts w:ascii="Arial" w:hAnsi="Arial"/>
                <w:sz w:val="22"/>
                <w:szCs w:val="22"/>
              </w:rPr>
            </w:pPr>
            <w:r>
              <w:rPr>
                <w:rFonts w:ascii="Arial" w:hAnsi="Arial"/>
                <w:sz w:val="22"/>
                <w:szCs w:val="22"/>
              </w:rPr>
              <w:t xml:space="preserve">           - </w:t>
            </w:r>
            <w:r w:rsidRPr="00952265">
              <w:rPr>
                <w:rFonts w:ascii="Arial" w:hAnsi="Arial"/>
                <w:sz w:val="22"/>
                <w:szCs w:val="22"/>
              </w:rPr>
              <w:t>Conseiller</w:t>
            </w:r>
            <w:r w:rsidR="00620B3D">
              <w:rPr>
                <w:rFonts w:ascii="Arial" w:hAnsi="Arial"/>
                <w:sz w:val="22"/>
                <w:szCs w:val="22"/>
              </w:rPr>
              <w:t xml:space="preserve"> principal d</w:t>
            </w:r>
            <w:r w:rsidR="009A2A2D">
              <w:rPr>
                <w:rFonts w:ascii="Arial" w:hAnsi="Arial"/>
                <w:sz w:val="22"/>
                <w:szCs w:val="22"/>
              </w:rPr>
              <w:t>’</w:t>
            </w:r>
            <w:r w:rsidR="00620B3D">
              <w:rPr>
                <w:rFonts w:ascii="Arial" w:hAnsi="Arial"/>
                <w:sz w:val="22"/>
                <w:szCs w:val="22"/>
              </w:rPr>
              <w:t>éducation</w:t>
            </w:r>
            <w:r w:rsidR="009A2A2D">
              <w:rPr>
                <w:rFonts w:ascii="Arial" w:hAnsi="Arial"/>
                <w:sz w:val="22"/>
                <w:szCs w:val="22"/>
              </w:rPr>
              <w:t> </w:t>
            </w:r>
            <w:r w:rsidR="00620B3D">
              <w:rPr>
                <w:rFonts w:ascii="Arial" w:hAnsi="Arial"/>
                <w:sz w:val="22"/>
                <w:szCs w:val="22"/>
              </w:rPr>
              <w:t>:</w:t>
            </w:r>
            <w:r>
              <w:rPr>
                <w:rFonts w:ascii="Arial" w:hAnsi="Arial"/>
                <w:sz w:val="22"/>
                <w:szCs w:val="22"/>
              </w:rPr>
              <w:t>…………………………………………………………….</w:t>
            </w:r>
          </w:p>
          <w:p w14:paraId="4B6E79AC" w14:textId="77777777" w:rsidR="005A4522" w:rsidRDefault="005A4522" w:rsidP="002D1BC9">
            <w:pPr>
              <w:rPr>
                <w:rFonts w:ascii="Arial" w:hAnsi="Arial"/>
                <w:sz w:val="22"/>
                <w:szCs w:val="22"/>
              </w:rPr>
            </w:pPr>
          </w:p>
          <w:p w14:paraId="683E8774" w14:textId="62B5D9C2" w:rsidR="005A4522" w:rsidRDefault="00620B3D" w:rsidP="002D1BC9">
            <w:pPr>
              <w:rPr>
                <w:rFonts w:ascii="Arial" w:hAnsi="Arial"/>
                <w:sz w:val="22"/>
                <w:szCs w:val="22"/>
              </w:rPr>
            </w:pPr>
            <w:r>
              <w:rPr>
                <w:rFonts w:ascii="Arial" w:hAnsi="Arial"/>
                <w:sz w:val="22"/>
                <w:szCs w:val="22"/>
              </w:rPr>
              <w:t xml:space="preserve">           - DDFPT</w:t>
            </w:r>
            <w:r w:rsidR="009A2A2D">
              <w:rPr>
                <w:rFonts w:ascii="Arial" w:hAnsi="Arial"/>
                <w:sz w:val="22"/>
                <w:szCs w:val="22"/>
              </w:rPr>
              <w:t> </w:t>
            </w:r>
            <w:r>
              <w:rPr>
                <w:rFonts w:ascii="Arial" w:hAnsi="Arial"/>
                <w:sz w:val="22"/>
                <w:szCs w:val="22"/>
              </w:rPr>
              <w:t>:  ……………………………………………………………………………………..</w:t>
            </w:r>
            <w:r w:rsidR="005A4522">
              <w:rPr>
                <w:rFonts w:ascii="Arial" w:hAnsi="Arial"/>
                <w:sz w:val="22"/>
                <w:szCs w:val="22"/>
              </w:rPr>
              <w:t>…</w:t>
            </w:r>
          </w:p>
          <w:p w14:paraId="41DF6CBE" w14:textId="77777777" w:rsidR="005A4522" w:rsidRDefault="005A4522" w:rsidP="002D1BC9">
            <w:pPr>
              <w:rPr>
                <w:rFonts w:ascii="Arial" w:hAnsi="Arial"/>
                <w:sz w:val="22"/>
                <w:szCs w:val="22"/>
              </w:rPr>
            </w:pPr>
          </w:p>
          <w:p w14:paraId="335B9BAD" w14:textId="77777777" w:rsidR="005A4522" w:rsidRDefault="005A4522" w:rsidP="002D1BC9">
            <w:pPr>
              <w:rPr>
                <w:rFonts w:ascii="Arial" w:hAnsi="Arial"/>
                <w:sz w:val="22"/>
                <w:szCs w:val="22"/>
              </w:rPr>
            </w:pPr>
          </w:p>
          <w:p w14:paraId="5C700FD7" w14:textId="5BA4ECDF" w:rsidR="005A4522" w:rsidRDefault="005A4522" w:rsidP="002D1BC9">
            <w:pPr>
              <w:pStyle w:val="Titre6"/>
              <w:rPr>
                <w:rFonts w:ascii="Arial" w:hAnsi="Arial" w:cs="Arial"/>
              </w:rPr>
            </w:pPr>
            <w:r>
              <w:rPr>
                <w:rFonts w:ascii="Arial" w:hAnsi="Arial" w:cs="Arial"/>
              </w:rPr>
              <w:sym w:font="Wingdings 2" w:char="F03F"/>
            </w:r>
            <w:r>
              <w:rPr>
                <w:rFonts w:ascii="Arial" w:hAnsi="Arial" w:cs="Arial"/>
              </w:rPr>
              <w:t xml:space="preserve"> En cas d</w:t>
            </w:r>
            <w:r w:rsidR="009A2A2D">
              <w:rPr>
                <w:rFonts w:ascii="Arial" w:hAnsi="Arial" w:cs="Arial"/>
              </w:rPr>
              <w:t>’</w:t>
            </w:r>
            <w:r>
              <w:rPr>
                <w:rFonts w:ascii="Arial" w:hAnsi="Arial" w:cs="Arial"/>
              </w:rPr>
              <w:t>accident et d’absence, prévenir le chef d</w:t>
            </w:r>
            <w:r w:rsidR="009A2A2D">
              <w:rPr>
                <w:rFonts w:ascii="Arial" w:hAnsi="Arial" w:cs="Arial"/>
              </w:rPr>
              <w:t>’</w:t>
            </w:r>
            <w:r>
              <w:rPr>
                <w:rFonts w:ascii="Arial" w:hAnsi="Arial" w:cs="Arial"/>
              </w:rPr>
              <w:t>établissement</w:t>
            </w:r>
          </w:p>
          <w:p w14:paraId="521C9CB2" w14:textId="275F93BE" w:rsidR="005A4522" w:rsidRDefault="005A4522" w:rsidP="002D1BC9">
            <w:pPr>
              <w:jc w:val="center"/>
              <w:rPr>
                <w:rFonts w:ascii="Arial" w:hAnsi="Arial"/>
                <w:sz w:val="22"/>
                <w:szCs w:val="22"/>
              </w:rPr>
            </w:pPr>
            <w:r>
              <w:rPr>
                <w:rFonts w:ascii="Arial" w:hAnsi="Arial"/>
                <w:sz w:val="22"/>
                <w:szCs w:val="22"/>
              </w:rPr>
              <w:t>(</w:t>
            </w:r>
            <w:r w:rsidRPr="00952265">
              <w:rPr>
                <w:rFonts w:ascii="Arial" w:hAnsi="Arial"/>
                <w:sz w:val="22"/>
                <w:szCs w:val="22"/>
              </w:rPr>
              <w:t>L</w:t>
            </w:r>
            <w:r w:rsidR="009A2A2D">
              <w:rPr>
                <w:rFonts w:ascii="Arial" w:hAnsi="Arial"/>
                <w:sz w:val="22"/>
                <w:szCs w:val="22"/>
              </w:rPr>
              <w:t>’</w:t>
            </w:r>
            <w:r w:rsidRPr="00952265">
              <w:rPr>
                <w:rFonts w:ascii="Arial" w:hAnsi="Arial"/>
                <w:sz w:val="22"/>
                <w:szCs w:val="22"/>
              </w:rPr>
              <w:t>élève</w:t>
            </w:r>
            <w:r>
              <w:rPr>
                <w:rFonts w:ascii="Arial" w:hAnsi="Arial"/>
                <w:sz w:val="22"/>
                <w:szCs w:val="22"/>
              </w:rPr>
              <w:t xml:space="preserve"> sous statut scolaire est assuré par le centre de formation)</w:t>
            </w:r>
          </w:p>
          <w:p w14:paraId="2EB44097" w14:textId="77777777" w:rsidR="005A4522" w:rsidRDefault="005A4522" w:rsidP="002D1BC9">
            <w:pPr>
              <w:jc w:val="center"/>
              <w:rPr>
                <w:rFonts w:ascii="Arial" w:hAnsi="Arial"/>
                <w:b/>
                <w:sz w:val="22"/>
                <w:szCs w:val="22"/>
              </w:rPr>
            </w:pPr>
          </w:p>
          <w:p w14:paraId="541EB839" w14:textId="77777777" w:rsidR="005A4522" w:rsidRDefault="005A4522" w:rsidP="002D1BC9">
            <w:pPr>
              <w:jc w:val="right"/>
              <w:rPr>
                <w:rFonts w:ascii="Arial" w:hAnsi="Arial"/>
                <w:sz w:val="22"/>
                <w:szCs w:val="22"/>
              </w:rPr>
            </w:pPr>
          </w:p>
        </w:tc>
      </w:tr>
    </w:tbl>
    <w:p w14:paraId="1F84E63E" w14:textId="77777777" w:rsidR="005A4522" w:rsidRPr="00420F43" w:rsidRDefault="005A4522" w:rsidP="005A4522">
      <w:pPr>
        <w:rPr>
          <w:rFonts w:ascii="Arial" w:hAnsi="Arial"/>
          <w:sz w:val="22"/>
          <w:szCs w:val="22"/>
        </w:rPr>
      </w:pPr>
    </w:p>
    <w:p w14:paraId="48819A63" w14:textId="77777777" w:rsidR="005A4522" w:rsidRPr="00420F43" w:rsidRDefault="005A4522" w:rsidP="005A4522">
      <w:pPr>
        <w:rPr>
          <w:rFonts w:ascii="Arial" w:hAnsi="Arial"/>
          <w:sz w:val="22"/>
          <w:szCs w:val="22"/>
        </w:rPr>
        <w:sectPr w:rsidR="005A4522" w:rsidRPr="00420F43" w:rsidSect="0088415F">
          <w:pgSz w:w="11906" w:h="16838" w:code="9"/>
          <w:pgMar w:top="1417" w:right="1417" w:bottom="1417" w:left="1417" w:header="709" w:footer="851" w:gutter="0"/>
          <w:cols w:space="708"/>
          <w:titlePg/>
          <w:docGrid w:linePitch="360"/>
        </w:sectPr>
      </w:pPr>
    </w:p>
    <w:p w14:paraId="2F0C94D8" w14:textId="111CC9B9" w:rsidR="005A4522" w:rsidRPr="009A2A2D" w:rsidRDefault="009A2A2D" w:rsidP="009A2A2D">
      <w:pPr>
        <w:rPr>
          <w:rFonts w:ascii="Arial" w:hAnsi="Arial"/>
          <w:b/>
          <w:color w:val="943634" w:themeColor="accent2" w:themeShade="BF"/>
        </w:rPr>
      </w:pPr>
      <w:r w:rsidRPr="009A2A2D">
        <w:rPr>
          <w:rFonts w:ascii="Arial" w:hAnsi="Arial"/>
          <w:b/>
          <w:color w:val="943634" w:themeColor="accent2" w:themeShade="BF"/>
        </w:rPr>
        <w:lastRenderedPageBreak/>
        <w:t>Proposition de courrier de remerciements</w:t>
      </w:r>
    </w:p>
    <w:p w14:paraId="10B6E3E2" w14:textId="1873850E" w:rsidR="005A4522" w:rsidRDefault="005A4522" w:rsidP="005A4522">
      <w:pPr>
        <w:rPr>
          <w:rFonts w:ascii="Arial" w:hAnsi="Arial"/>
          <w:b/>
        </w:rPr>
      </w:pPr>
    </w:p>
    <w:p w14:paraId="22C426D1" w14:textId="5A11EF03" w:rsidR="009A2A2D" w:rsidRDefault="009A2A2D" w:rsidP="005A4522">
      <w:pPr>
        <w:rPr>
          <w:rFonts w:ascii="Arial" w:hAnsi="Arial"/>
          <w:b/>
        </w:rPr>
      </w:pPr>
    </w:p>
    <w:p w14:paraId="7D0B286E" w14:textId="77777777" w:rsidR="009A2A2D" w:rsidRDefault="009A2A2D" w:rsidP="005A4522">
      <w:pPr>
        <w:rPr>
          <w:rFonts w:ascii="Arial" w:hAnsi="Arial"/>
          <w:b/>
        </w:rPr>
      </w:pPr>
    </w:p>
    <w:p w14:paraId="53511E88" w14:textId="77777777" w:rsidR="005A4522" w:rsidRPr="004905C7" w:rsidRDefault="005A4522" w:rsidP="005A4522">
      <w:pPr>
        <w:pStyle w:val="Corpsdetexte2"/>
        <w:spacing w:line="240" w:lineRule="auto"/>
        <w:ind w:left="-142"/>
        <w:jc w:val="both"/>
        <w:rPr>
          <w:rFonts w:ascii="Monotype Corsiva" w:hAnsi="Monotype Corsiva" w:cs="Arial"/>
          <w:bCs/>
          <w:sz w:val="28"/>
          <w:szCs w:val="28"/>
        </w:rPr>
      </w:pPr>
      <w:r w:rsidRPr="004905C7">
        <w:rPr>
          <w:rFonts w:ascii="Monotype Corsiva" w:hAnsi="Monotype Corsiva" w:cs="Arial"/>
          <w:bCs/>
          <w:sz w:val="28"/>
          <w:szCs w:val="28"/>
        </w:rPr>
        <w:t>Madame, Monsieur,</w:t>
      </w:r>
    </w:p>
    <w:p w14:paraId="6A0D218B" w14:textId="77777777" w:rsidR="005A4522" w:rsidRPr="004905C7" w:rsidRDefault="005A4522" w:rsidP="005A4522">
      <w:pPr>
        <w:pStyle w:val="Corpsdetexte2"/>
        <w:spacing w:line="240" w:lineRule="auto"/>
        <w:ind w:left="-142"/>
        <w:jc w:val="both"/>
        <w:rPr>
          <w:rFonts w:ascii="Monotype Corsiva" w:hAnsi="Monotype Corsiva" w:cs="Arial"/>
          <w:bCs/>
          <w:sz w:val="28"/>
          <w:szCs w:val="28"/>
        </w:rPr>
      </w:pPr>
      <w:r w:rsidRPr="004905C7">
        <w:rPr>
          <w:rFonts w:ascii="Monotype Corsiva" w:hAnsi="Monotype Corsiva" w:cs="Arial"/>
          <w:bCs/>
          <w:sz w:val="28"/>
          <w:szCs w:val="28"/>
        </w:rPr>
        <w:t xml:space="preserve">Vous avez accepté un stagiaire dans votre </w:t>
      </w:r>
      <w:r>
        <w:rPr>
          <w:rFonts w:ascii="Monotype Corsiva" w:hAnsi="Monotype Corsiva" w:cs="Arial"/>
          <w:bCs/>
          <w:sz w:val="28"/>
          <w:szCs w:val="28"/>
        </w:rPr>
        <w:t>établissement</w:t>
      </w:r>
      <w:r w:rsidRPr="004905C7">
        <w:rPr>
          <w:rFonts w:ascii="Monotype Corsiva" w:hAnsi="Monotype Corsiva" w:cs="Arial"/>
          <w:bCs/>
          <w:sz w:val="28"/>
          <w:szCs w:val="28"/>
        </w:rPr>
        <w:t>.</w:t>
      </w:r>
    </w:p>
    <w:p w14:paraId="14CCBF0B" w14:textId="77777777" w:rsidR="005A4522" w:rsidRPr="004905C7" w:rsidRDefault="005A4522" w:rsidP="005A4522">
      <w:pPr>
        <w:jc w:val="both"/>
        <w:rPr>
          <w:rFonts w:ascii="Monotype Corsiva" w:hAnsi="Monotype Corsiva" w:cs="Arial"/>
          <w:bCs/>
          <w:sz w:val="28"/>
          <w:szCs w:val="28"/>
        </w:rPr>
      </w:pPr>
      <w:r w:rsidRPr="004905C7">
        <w:rPr>
          <w:rFonts w:ascii="Monotype Corsiva" w:hAnsi="Monotype Corsiva" w:cs="Arial"/>
          <w:bCs/>
          <w:sz w:val="28"/>
          <w:szCs w:val="28"/>
        </w:rPr>
        <w:t>Nous vous remercions de l’aide que vous nous apportez pour compléter sa formation, et de l’accueil que vous lui réservez.</w:t>
      </w:r>
    </w:p>
    <w:p w14:paraId="0DC9D1E8" w14:textId="77777777" w:rsidR="005A4522" w:rsidRPr="004905C7" w:rsidRDefault="005A4522" w:rsidP="005A4522">
      <w:pPr>
        <w:jc w:val="both"/>
        <w:rPr>
          <w:rFonts w:ascii="Monotype Corsiva" w:hAnsi="Monotype Corsiva" w:cs="Arial"/>
          <w:bCs/>
          <w:sz w:val="28"/>
          <w:szCs w:val="28"/>
        </w:rPr>
      </w:pPr>
    </w:p>
    <w:p w14:paraId="12865AA5" w14:textId="032BF95A" w:rsidR="005A4522" w:rsidRPr="004905C7" w:rsidRDefault="005A4522" w:rsidP="005A4522">
      <w:pPr>
        <w:jc w:val="both"/>
        <w:rPr>
          <w:rFonts w:ascii="Monotype Corsiva" w:hAnsi="Monotype Corsiva" w:cs="Arial"/>
          <w:bCs/>
          <w:sz w:val="28"/>
          <w:szCs w:val="28"/>
        </w:rPr>
      </w:pPr>
      <w:r w:rsidRPr="004905C7">
        <w:rPr>
          <w:rFonts w:ascii="Monotype Corsiva" w:hAnsi="Monotype Corsiva" w:cs="Arial"/>
          <w:bCs/>
          <w:sz w:val="28"/>
          <w:szCs w:val="28"/>
        </w:rPr>
        <w:t>Pour suivre son évolution et prolonger ses acquisitions dans le milieu scolaire, nous vous demandons de bien vouloir remplir les feuillets ci-après</w:t>
      </w:r>
      <w:r>
        <w:rPr>
          <w:rFonts w:ascii="Monotype Corsiva" w:hAnsi="Monotype Corsiva" w:cs="Arial"/>
          <w:bCs/>
          <w:sz w:val="28"/>
          <w:szCs w:val="28"/>
        </w:rPr>
        <w:t xml:space="preserve">, </w:t>
      </w:r>
      <w:r w:rsidRPr="00B41CEB">
        <w:rPr>
          <w:rFonts w:ascii="Monotype Corsiva" w:hAnsi="Monotype Corsiva" w:cs="Arial"/>
          <w:bCs/>
          <w:sz w:val="28"/>
          <w:szCs w:val="28"/>
        </w:rPr>
        <w:t>pendant ou</w:t>
      </w:r>
      <w:r w:rsidR="001A3814">
        <w:rPr>
          <w:rFonts w:ascii="Monotype Corsiva" w:hAnsi="Monotype Corsiva" w:cs="Arial"/>
          <w:bCs/>
          <w:sz w:val="28"/>
          <w:szCs w:val="28"/>
        </w:rPr>
        <w:t xml:space="preserve"> </w:t>
      </w:r>
      <w:r w:rsidRPr="004905C7">
        <w:rPr>
          <w:rFonts w:ascii="Monotype Corsiva" w:hAnsi="Monotype Corsiva" w:cs="Arial"/>
          <w:bCs/>
          <w:sz w:val="28"/>
          <w:szCs w:val="28"/>
        </w:rPr>
        <w:t>à l’issue du stage.</w:t>
      </w:r>
    </w:p>
    <w:p w14:paraId="4750299B" w14:textId="77777777" w:rsidR="005A4522" w:rsidRPr="004905C7" w:rsidRDefault="005A4522" w:rsidP="005A4522">
      <w:pPr>
        <w:jc w:val="both"/>
        <w:rPr>
          <w:rFonts w:ascii="Monotype Corsiva" w:hAnsi="Monotype Corsiva" w:cs="Arial"/>
          <w:bCs/>
          <w:sz w:val="28"/>
          <w:szCs w:val="28"/>
        </w:rPr>
      </w:pPr>
    </w:p>
    <w:p w14:paraId="69590BF4" w14:textId="77777777" w:rsidR="005A4522" w:rsidRPr="004905C7" w:rsidRDefault="005A4522" w:rsidP="005A4522">
      <w:pPr>
        <w:jc w:val="both"/>
        <w:rPr>
          <w:rFonts w:ascii="Monotype Corsiva" w:hAnsi="Monotype Corsiva" w:cs="Arial"/>
          <w:bCs/>
          <w:sz w:val="28"/>
          <w:szCs w:val="28"/>
        </w:rPr>
      </w:pPr>
      <w:r w:rsidRPr="004905C7">
        <w:rPr>
          <w:rFonts w:ascii="Monotype Corsiva" w:hAnsi="Monotype Corsiva" w:cs="Arial"/>
          <w:bCs/>
          <w:sz w:val="28"/>
          <w:szCs w:val="28"/>
        </w:rPr>
        <w:t>Les contacts téléphoniques et visites des membres de l’équipe pédagogique vous permettront de faire un bilan du travail du stagiaire.</w:t>
      </w:r>
    </w:p>
    <w:p w14:paraId="182C7805" w14:textId="77777777" w:rsidR="005A4522" w:rsidRPr="004905C7" w:rsidRDefault="005A4522" w:rsidP="005A4522">
      <w:pPr>
        <w:jc w:val="both"/>
        <w:rPr>
          <w:rFonts w:ascii="Monotype Corsiva" w:hAnsi="Monotype Corsiva" w:cs="Arial"/>
          <w:bCs/>
          <w:sz w:val="28"/>
          <w:szCs w:val="28"/>
        </w:rPr>
      </w:pPr>
    </w:p>
    <w:p w14:paraId="7D050C43" w14:textId="77777777" w:rsidR="005A4522" w:rsidRPr="004905C7" w:rsidRDefault="005A4522" w:rsidP="005A4522">
      <w:pPr>
        <w:jc w:val="both"/>
        <w:rPr>
          <w:rFonts w:ascii="Monotype Corsiva" w:hAnsi="Monotype Corsiva" w:cs="Arial"/>
          <w:bCs/>
          <w:sz w:val="28"/>
          <w:szCs w:val="28"/>
        </w:rPr>
      </w:pPr>
      <w:r w:rsidRPr="004905C7">
        <w:rPr>
          <w:rFonts w:ascii="Monotype Corsiva" w:hAnsi="Monotype Corsiva" w:cs="Arial"/>
          <w:bCs/>
          <w:sz w:val="28"/>
          <w:szCs w:val="28"/>
        </w:rPr>
        <w:t>A cette occasion, vous pourrez compléter les différents documents relatifs à la période de formation en milieu professionnel.</w:t>
      </w:r>
    </w:p>
    <w:p w14:paraId="45B46C3D" w14:textId="77777777" w:rsidR="005A4522" w:rsidRPr="004905C7" w:rsidRDefault="005A4522" w:rsidP="005A4522">
      <w:pPr>
        <w:jc w:val="both"/>
        <w:rPr>
          <w:rFonts w:ascii="Monotype Corsiva" w:hAnsi="Monotype Corsiva" w:cs="Arial"/>
          <w:bCs/>
          <w:sz w:val="28"/>
          <w:szCs w:val="28"/>
        </w:rPr>
      </w:pPr>
    </w:p>
    <w:p w14:paraId="35A92A6A" w14:textId="77777777" w:rsidR="005A4522" w:rsidRPr="004905C7" w:rsidRDefault="005A4522" w:rsidP="005A4522">
      <w:pPr>
        <w:jc w:val="both"/>
        <w:rPr>
          <w:rFonts w:ascii="Monotype Corsiva" w:hAnsi="Monotype Corsiva" w:cs="Arial"/>
          <w:bCs/>
          <w:sz w:val="28"/>
          <w:szCs w:val="28"/>
        </w:rPr>
      </w:pPr>
      <w:r w:rsidRPr="004905C7">
        <w:rPr>
          <w:rFonts w:ascii="Monotype Corsiva" w:hAnsi="Monotype Corsiva" w:cs="Arial"/>
          <w:bCs/>
          <w:sz w:val="28"/>
          <w:szCs w:val="28"/>
        </w:rPr>
        <w:t xml:space="preserve">Nous vous remercions de bien vouloir </w:t>
      </w:r>
      <w:r w:rsidRPr="004905C7">
        <w:rPr>
          <w:rFonts w:ascii="Monotype Corsiva" w:hAnsi="Monotype Corsiva" w:cs="Arial"/>
          <w:bCs/>
          <w:sz w:val="28"/>
          <w:szCs w:val="28"/>
          <w:u w:val="single"/>
        </w:rPr>
        <w:t>signer</w:t>
      </w:r>
      <w:r w:rsidRPr="004905C7">
        <w:rPr>
          <w:rFonts w:ascii="Monotype Corsiva" w:hAnsi="Monotype Corsiva" w:cs="Arial"/>
          <w:bCs/>
          <w:sz w:val="28"/>
          <w:szCs w:val="28"/>
        </w:rPr>
        <w:t xml:space="preserve"> et </w:t>
      </w:r>
      <w:r w:rsidRPr="004905C7">
        <w:rPr>
          <w:rFonts w:ascii="Monotype Corsiva" w:hAnsi="Monotype Corsiva" w:cs="Arial"/>
          <w:bCs/>
          <w:sz w:val="28"/>
          <w:szCs w:val="28"/>
          <w:u w:val="single"/>
        </w:rPr>
        <w:t>tamponner</w:t>
      </w:r>
      <w:r w:rsidRPr="004905C7">
        <w:rPr>
          <w:rFonts w:ascii="Monotype Corsiva" w:hAnsi="Monotype Corsiva" w:cs="Arial"/>
          <w:bCs/>
          <w:sz w:val="28"/>
          <w:szCs w:val="28"/>
        </w:rPr>
        <w:t xml:space="preserve"> les différentes attestations et feuillets d’évaluation.</w:t>
      </w:r>
    </w:p>
    <w:p w14:paraId="35CCFE93" w14:textId="77777777" w:rsidR="005A4522" w:rsidRPr="004905C7" w:rsidRDefault="005A4522" w:rsidP="005A4522">
      <w:pPr>
        <w:pStyle w:val="Textepardfaut"/>
        <w:jc w:val="both"/>
        <w:rPr>
          <w:rFonts w:ascii="Monotype Corsiva" w:hAnsi="Monotype Corsiva" w:cs="Arial"/>
          <w:sz w:val="28"/>
          <w:szCs w:val="28"/>
        </w:rPr>
      </w:pPr>
    </w:p>
    <w:p w14:paraId="144F0D9E" w14:textId="77777777" w:rsidR="005A4522" w:rsidRPr="004905C7" w:rsidRDefault="005A4522" w:rsidP="005A4522">
      <w:pPr>
        <w:pStyle w:val="Textepardfaut"/>
        <w:spacing w:line="276" w:lineRule="auto"/>
        <w:jc w:val="center"/>
        <w:rPr>
          <w:rFonts w:ascii="Monotype Corsiva" w:hAnsi="Monotype Corsiva" w:cs="Arial"/>
          <w:bCs/>
          <w:sz w:val="28"/>
          <w:szCs w:val="28"/>
        </w:rPr>
      </w:pPr>
      <w:r w:rsidRPr="009F7356">
        <w:rPr>
          <w:rFonts w:ascii="Monotype Corsiva" w:hAnsi="Monotype Corsiva" w:cs="Arial"/>
          <w:bCs/>
          <w:sz w:val="28"/>
          <w:szCs w:val="28"/>
        </w:rPr>
        <w:t>Respectueusement</w:t>
      </w:r>
    </w:p>
    <w:p w14:paraId="37CA336D" w14:textId="77777777" w:rsidR="005A4522" w:rsidRPr="004905C7" w:rsidRDefault="005A4522" w:rsidP="005A4522">
      <w:pPr>
        <w:pStyle w:val="En-tte"/>
        <w:tabs>
          <w:tab w:val="clear" w:pos="4536"/>
          <w:tab w:val="clear" w:pos="9072"/>
        </w:tabs>
        <w:spacing w:line="276" w:lineRule="auto"/>
        <w:jc w:val="center"/>
        <w:rPr>
          <w:rFonts w:ascii="Monotype Corsiva" w:hAnsi="Monotype Corsiva" w:cs="Arial"/>
          <w:sz w:val="28"/>
          <w:szCs w:val="28"/>
        </w:rPr>
      </w:pPr>
      <w:r w:rsidRPr="004905C7">
        <w:rPr>
          <w:rFonts w:ascii="Monotype Corsiva" w:hAnsi="Monotype Corsiva" w:cs="Arial"/>
          <w:bCs/>
          <w:sz w:val="28"/>
          <w:szCs w:val="28"/>
        </w:rPr>
        <w:t>L’équipe pédagogique</w:t>
      </w:r>
    </w:p>
    <w:p w14:paraId="6323ABF2" w14:textId="77777777" w:rsidR="005A4522" w:rsidRPr="004905C7" w:rsidRDefault="005A4522" w:rsidP="005A4522">
      <w:pPr>
        <w:pStyle w:val="En-tte"/>
        <w:tabs>
          <w:tab w:val="clear" w:pos="4536"/>
          <w:tab w:val="clear" w:pos="9072"/>
        </w:tabs>
        <w:jc w:val="both"/>
        <w:rPr>
          <w:rFonts w:ascii="Monotype Corsiva" w:hAnsi="Monotype Corsiva" w:cs="Arial"/>
        </w:rPr>
      </w:pPr>
    </w:p>
    <w:p w14:paraId="6A884A76" w14:textId="77777777" w:rsidR="005A4522" w:rsidRDefault="005A4522" w:rsidP="005A4522">
      <w:pPr>
        <w:pStyle w:val="En-tte"/>
        <w:tabs>
          <w:tab w:val="clear" w:pos="4536"/>
          <w:tab w:val="clear" w:pos="9072"/>
        </w:tabs>
        <w:jc w:val="both"/>
        <w:rPr>
          <w:rFonts w:ascii="Monotype Corsiva" w:hAnsi="Monotype Corsiva" w:cs="Arial"/>
        </w:rPr>
      </w:pPr>
    </w:p>
    <w:p w14:paraId="099D921F" w14:textId="77777777" w:rsidR="005A4522" w:rsidRDefault="005A4522" w:rsidP="005A4522">
      <w:pPr>
        <w:pStyle w:val="En-tte"/>
        <w:tabs>
          <w:tab w:val="clear" w:pos="4536"/>
          <w:tab w:val="clear" w:pos="9072"/>
        </w:tabs>
        <w:jc w:val="both"/>
        <w:rPr>
          <w:rFonts w:ascii="Monotype Corsiva" w:hAnsi="Monotype Corsiva" w:cs="Arial"/>
        </w:rPr>
      </w:pPr>
    </w:p>
    <w:p w14:paraId="7CFB6F66" w14:textId="77777777" w:rsidR="005A4522" w:rsidRPr="004905C7" w:rsidRDefault="005A4522" w:rsidP="005A4522">
      <w:pPr>
        <w:pStyle w:val="En-tte"/>
        <w:tabs>
          <w:tab w:val="clear" w:pos="4536"/>
          <w:tab w:val="clear" w:pos="9072"/>
        </w:tabs>
        <w:jc w:val="both"/>
        <w:rPr>
          <w:rFonts w:ascii="Monotype Corsiva" w:hAnsi="Monotype Corsiva" w:cs="Arial"/>
        </w:rPr>
      </w:pPr>
    </w:p>
    <w:p w14:paraId="54ED887A" w14:textId="77777777" w:rsidR="005A4522" w:rsidRPr="004905C7" w:rsidRDefault="005A4522" w:rsidP="005A4522">
      <w:pPr>
        <w:pStyle w:val="En-tte"/>
        <w:tabs>
          <w:tab w:val="clear" w:pos="4536"/>
          <w:tab w:val="clear" w:pos="9072"/>
        </w:tabs>
        <w:jc w:val="both"/>
        <w:rPr>
          <w:rFonts w:ascii="Monotype Corsiva" w:hAnsi="Monotype Corsiva"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86"/>
      </w:tblGrid>
      <w:tr w:rsidR="005A4522" w14:paraId="759F9C49" w14:textId="77777777" w:rsidTr="002D1BC9">
        <w:trPr>
          <w:trHeight w:val="3423"/>
          <w:jc w:val="center"/>
        </w:trPr>
        <w:tc>
          <w:tcPr>
            <w:tcW w:w="7786" w:type="dxa"/>
          </w:tcPr>
          <w:p w14:paraId="379983DE" w14:textId="77777777" w:rsidR="005A4522" w:rsidRPr="009A2A2D" w:rsidRDefault="005A4522" w:rsidP="002D1BC9">
            <w:pPr>
              <w:pStyle w:val="Pieddepage"/>
              <w:tabs>
                <w:tab w:val="left" w:pos="708"/>
              </w:tabs>
              <w:rPr>
                <w:rFonts w:ascii="Comic Sans MS" w:hAnsi="Comic Sans MS"/>
                <w:b/>
                <w:color w:val="943634" w:themeColor="accent2" w:themeShade="BF"/>
                <w:u w:val="single"/>
              </w:rPr>
            </w:pPr>
            <w:r w:rsidRPr="009A2A2D">
              <w:rPr>
                <w:rFonts w:ascii="Comic Sans MS" w:hAnsi="Comic Sans MS"/>
                <w:b/>
                <w:color w:val="943634" w:themeColor="accent2" w:themeShade="BF"/>
                <w:u w:val="single"/>
              </w:rPr>
              <w:t>Responsables du stagiaire :</w:t>
            </w:r>
          </w:p>
          <w:p w14:paraId="1764A36F" w14:textId="77777777" w:rsidR="005A4522" w:rsidRDefault="005A4522" w:rsidP="002D1BC9">
            <w:pPr>
              <w:spacing w:before="80"/>
              <w:rPr>
                <w:rFonts w:ascii="Comic Sans MS" w:hAnsi="Comic Sans MS" w:cs="Arial"/>
                <w:sz w:val="22"/>
                <w:szCs w:val="20"/>
              </w:rPr>
            </w:pPr>
            <w:r>
              <w:rPr>
                <w:rFonts w:ascii="Comic Sans MS" w:hAnsi="Comic Sans MS"/>
                <w:i/>
              </w:rPr>
              <w:t xml:space="preserve">Standard du lycée </w:t>
            </w:r>
          </w:p>
          <w:p w14:paraId="0ADE8D41" w14:textId="77777777" w:rsidR="005A4522" w:rsidRDefault="005A4522" w:rsidP="002D1BC9">
            <w:pPr>
              <w:pStyle w:val="Pieddepage"/>
              <w:tabs>
                <w:tab w:val="left" w:pos="2268"/>
              </w:tabs>
              <w:rPr>
                <w:rFonts w:ascii="Comic Sans MS" w:hAnsi="Comic Sans MS"/>
              </w:rPr>
            </w:pPr>
            <w:r>
              <w:rPr>
                <w:rFonts w:ascii="Comic Sans MS" w:hAnsi="Comic Sans MS"/>
              </w:rPr>
              <w:sym w:font="Wingdings 2" w:char="0027"/>
            </w:r>
            <w:r>
              <w:rPr>
                <w:rFonts w:ascii="Comic Sans MS" w:hAnsi="Comic Sans MS"/>
              </w:rPr>
              <w:t>: ……………………………………..</w:t>
            </w:r>
            <w:r>
              <w:rPr>
                <w:rFonts w:ascii="Comic Sans MS" w:hAnsi="Comic Sans MS"/>
              </w:rPr>
              <w:tab/>
            </w:r>
            <w:r>
              <w:rPr>
                <w:rFonts w:ascii="Comic Sans MS" w:hAnsi="Comic Sans MS"/>
              </w:rPr>
              <w:sym w:font="Wingdings 2" w:char="0037"/>
            </w:r>
            <w:r>
              <w:rPr>
                <w:rFonts w:ascii="Comic Sans MS" w:hAnsi="Comic Sans MS"/>
              </w:rPr>
              <w:t xml:space="preserve"> : …………………………………….</w:t>
            </w:r>
          </w:p>
          <w:p w14:paraId="16DDA55F" w14:textId="77777777" w:rsidR="005A4522" w:rsidRDefault="005A4522" w:rsidP="002D1BC9">
            <w:pPr>
              <w:pStyle w:val="Pieddepage"/>
              <w:rPr>
                <w:rFonts w:ascii="Comic Sans MS" w:hAnsi="Comic Sans MS"/>
                <w:i/>
              </w:rPr>
            </w:pPr>
          </w:p>
          <w:p w14:paraId="501DEE2D" w14:textId="77777777" w:rsidR="005A4522" w:rsidRDefault="005A4522" w:rsidP="002D1BC9">
            <w:pPr>
              <w:pStyle w:val="Pieddepage"/>
              <w:rPr>
                <w:rFonts w:ascii="Comic Sans MS" w:hAnsi="Comic Sans MS"/>
                <w:i/>
              </w:rPr>
            </w:pPr>
            <w:r>
              <w:rPr>
                <w:rFonts w:ascii="Comic Sans MS" w:hAnsi="Comic Sans MS"/>
                <w:i/>
              </w:rPr>
              <w:t>Professeur référent de la classe de 2</w:t>
            </w:r>
            <w:r w:rsidRPr="00C407A3">
              <w:rPr>
                <w:rFonts w:ascii="Comic Sans MS" w:hAnsi="Comic Sans MS"/>
                <w:i/>
                <w:vertAlign w:val="superscript"/>
              </w:rPr>
              <w:t>de</w:t>
            </w:r>
            <w:r>
              <w:rPr>
                <w:rFonts w:ascii="Comic Sans MS" w:hAnsi="Comic Sans MS"/>
                <w:i/>
              </w:rPr>
              <w:t xml:space="preserve"> Bac Pro ASSP :</w:t>
            </w:r>
          </w:p>
          <w:p w14:paraId="274704D3" w14:textId="77777777" w:rsidR="005A4522" w:rsidRDefault="005A4522" w:rsidP="002D1BC9">
            <w:pPr>
              <w:pStyle w:val="Pieddepage"/>
              <w:rPr>
                <w:rFonts w:ascii="Comic Sans MS" w:hAnsi="Comic Sans MS"/>
                <w:i/>
              </w:rPr>
            </w:pPr>
            <w:r>
              <w:rPr>
                <w:rFonts w:ascii="Comic Sans MS" w:hAnsi="Comic Sans MS"/>
                <w:i/>
              </w:rPr>
              <w:t>___________________________________</w:t>
            </w:r>
          </w:p>
          <w:p w14:paraId="6A90C946" w14:textId="77777777" w:rsidR="005A4522" w:rsidRDefault="005A4522" w:rsidP="002D1BC9">
            <w:pPr>
              <w:pStyle w:val="Pieddepage"/>
              <w:tabs>
                <w:tab w:val="left" w:pos="2268"/>
              </w:tabs>
              <w:rPr>
                <w:rFonts w:ascii="Comic Sans MS" w:hAnsi="Comic Sans MS"/>
              </w:rPr>
            </w:pPr>
          </w:p>
          <w:p w14:paraId="4F866C3A" w14:textId="77777777" w:rsidR="005A4522" w:rsidRDefault="005A4522" w:rsidP="002D1BC9">
            <w:pPr>
              <w:pStyle w:val="Pieddepage"/>
              <w:rPr>
                <w:rFonts w:ascii="Comic Sans MS" w:hAnsi="Comic Sans MS"/>
                <w:i/>
              </w:rPr>
            </w:pPr>
            <w:r>
              <w:rPr>
                <w:rFonts w:ascii="Comic Sans MS" w:hAnsi="Comic Sans MS"/>
                <w:i/>
              </w:rPr>
              <w:t>Professeur référent de la classe de 1</w:t>
            </w:r>
            <w:r>
              <w:rPr>
                <w:rFonts w:ascii="Comic Sans MS" w:hAnsi="Comic Sans MS"/>
                <w:i/>
                <w:vertAlign w:val="superscript"/>
              </w:rPr>
              <w:t>ère</w:t>
            </w:r>
            <w:r>
              <w:rPr>
                <w:rFonts w:ascii="Comic Sans MS" w:hAnsi="Comic Sans MS"/>
                <w:i/>
              </w:rPr>
              <w:t xml:space="preserve"> Bac Pro ASSP : </w:t>
            </w:r>
          </w:p>
          <w:p w14:paraId="72F2D930" w14:textId="77777777" w:rsidR="005A4522" w:rsidRDefault="005A4522" w:rsidP="002D1BC9">
            <w:pPr>
              <w:pStyle w:val="Pieddepage"/>
              <w:rPr>
                <w:rFonts w:ascii="Comic Sans MS" w:hAnsi="Comic Sans MS"/>
                <w:i/>
              </w:rPr>
            </w:pPr>
            <w:r>
              <w:rPr>
                <w:rFonts w:ascii="Comic Sans MS" w:hAnsi="Comic Sans MS"/>
                <w:i/>
              </w:rPr>
              <w:t>___________________________________</w:t>
            </w:r>
          </w:p>
          <w:p w14:paraId="69830AC2" w14:textId="77777777" w:rsidR="005A4522" w:rsidRDefault="005A4522" w:rsidP="002D1BC9">
            <w:pPr>
              <w:pStyle w:val="Pieddepage"/>
              <w:rPr>
                <w:rFonts w:ascii="Comic Sans MS" w:hAnsi="Comic Sans MS"/>
                <w:i/>
              </w:rPr>
            </w:pPr>
          </w:p>
          <w:p w14:paraId="6340AC49" w14:textId="77777777" w:rsidR="005A4522" w:rsidRDefault="005A4522" w:rsidP="002D1BC9">
            <w:pPr>
              <w:pStyle w:val="Pieddepage"/>
              <w:rPr>
                <w:rFonts w:ascii="Comic Sans MS" w:hAnsi="Comic Sans MS"/>
                <w:i/>
              </w:rPr>
            </w:pPr>
            <w:r>
              <w:rPr>
                <w:rFonts w:ascii="Comic Sans MS" w:hAnsi="Comic Sans MS"/>
                <w:i/>
              </w:rPr>
              <w:t xml:space="preserve">Professeur référent de la classe de </w:t>
            </w:r>
            <w:proofErr w:type="spellStart"/>
            <w:r>
              <w:rPr>
                <w:rFonts w:ascii="Comic Sans MS" w:hAnsi="Comic Sans MS"/>
                <w:i/>
              </w:rPr>
              <w:t>T</w:t>
            </w:r>
            <w:r w:rsidRPr="003B4E9A">
              <w:rPr>
                <w:rFonts w:ascii="Comic Sans MS" w:hAnsi="Comic Sans MS"/>
                <w:i/>
                <w:vertAlign w:val="superscript"/>
              </w:rPr>
              <w:t>le</w:t>
            </w:r>
            <w:proofErr w:type="spellEnd"/>
            <w:r>
              <w:rPr>
                <w:rFonts w:ascii="Comic Sans MS" w:hAnsi="Comic Sans MS"/>
                <w:i/>
              </w:rPr>
              <w:t xml:space="preserve"> Bac Pro ASSP : </w:t>
            </w:r>
          </w:p>
          <w:p w14:paraId="431E575E" w14:textId="77777777" w:rsidR="005A4522" w:rsidRDefault="005A4522" w:rsidP="002D1BC9">
            <w:pPr>
              <w:pStyle w:val="Pieddepage"/>
              <w:tabs>
                <w:tab w:val="left" w:pos="708"/>
              </w:tabs>
              <w:rPr>
                <w:rFonts w:ascii="Comic Sans MS" w:hAnsi="Comic Sans MS"/>
                <w:i/>
              </w:rPr>
            </w:pPr>
            <w:r>
              <w:rPr>
                <w:rFonts w:ascii="Comic Sans MS" w:hAnsi="Comic Sans MS"/>
                <w:i/>
              </w:rPr>
              <w:t>___________________________________</w:t>
            </w:r>
          </w:p>
          <w:p w14:paraId="7E0A8BBC" w14:textId="77777777" w:rsidR="005A4522" w:rsidRPr="00AE5C9D" w:rsidRDefault="005A4522" w:rsidP="002D1BC9">
            <w:pPr>
              <w:pStyle w:val="Pieddepage"/>
              <w:tabs>
                <w:tab w:val="left" w:pos="708"/>
              </w:tabs>
              <w:rPr>
                <w:rFonts w:ascii="Comic Sans MS" w:hAnsi="Comic Sans MS"/>
                <w:i/>
              </w:rPr>
            </w:pPr>
          </w:p>
        </w:tc>
      </w:tr>
    </w:tbl>
    <w:p w14:paraId="073B996E" w14:textId="77777777" w:rsidR="005A4522" w:rsidRDefault="005A4522" w:rsidP="005A4522">
      <w:pPr>
        <w:pStyle w:val="En-tte"/>
        <w:tabs>
          <w:tab w:val="clear" w:pos="4536"/>
          <w:tab w:val="clear" w:pos="9072"/>
        </w:tabs>
        <w:jc w:val="both"/>
        <w:rPr>
          <w:rFonts w:ascii="Arial" w:hAnsi="Arial" w:cs="Arial"/>
          <w:sz w:val="20"/>
        </w:rPr>
        <w:sectPr w:rsidR="005A4522" w:rsidSect="0088415F">
          <w:headerReference w:type="even" r:id="rId24"/>
          <w:headerReference w:type="default" r:id="rId25"/>
          <w:headerReference w:type="first" r:id="rId26"/>
          <w:pgSz w:w="11906" w:h="16838" w:code="9"/>
          <w:pgMar w:top="1417" w:right="1417" w:bottom="1417" w:left="1417" w:header="709" w:footer="709" w:gutter="0"/>
          <w:cols w:space="708"/>
          <w:docGrid w:linePitch="360"/>
        </w:sectPr>
      </w:pPr>
    </w:p>
    <w:p w14:paraId="0DD5DC13" w14:textId="343943F3" w:rsidR="008509BB" w:rsidRPr="008509BB" w:rsidRDefault="008509BB" w:rsidP="008509BB">
      <w:pPr>
        <w:jc w:val="center"/>
        <w:rPr>
          <w:rFonts w:ascii="Arial" w:hAnsi="Arial" w:cs="Arial"/>
          <w:b/>
          <w:color w:val="948A54" w:themeColor="background2" w:themeShade="80"/>
          <w:sz w:val="28"/>
        </w:rPr>
      </w:pPr>
      <w:r w:rsidRPr="008509BB">
        <w:rPr>
          <w:rFonts w:ascii="Arial" w:hAnsi="Arial" w:cs="Arial"/>
          <w:b/>
          <w:color w:val="948A54" w:themeColor="background2" w:themeShade="80"/>
          <w:sz w:val="28"/>
        </w:rPr>
        <w:lastRenderedPageBreak/>
        <w:t>Période de formation en milieu professionnel n°…..</w:t>
      </w:r>
    </w:p>
    <w:p w14:paraId="60688437" w14:textId="77777777" w:rsidR="008509BB" w:rsidRPr="00B93291" w:rsidRDefault="008509BB" w:rsidP="008509BB">
      <w:pPr>
        <w:jc w:val="center"/>
        <w:rPr>
          <w:rFonts w:ascii="Arial" w:hAnsi="Arial" w:cs="Arial"/>
          <w:i/>
          <w:sz w:val="20"/>
        </w:rPr>
      </w:pPr>
      <w:r w:rsidRPr="00B93291">
        <w:rPr>
          <w:rFonts w:ascii="Arial" w:hAnsi="Arial" w:cs="Arial"/>
          <w:i/>
          <w:sz w:val="20"/>
        </w:rPr>
        <w:t>Document à dupliquer</w:t>
      </w:r>
    </w:p>
    <w:p w14:paraId="24A51E7B" w14:textId="77777777" w:rsidR="008509BB" w:rsidRPr="008509BB" w:rsidRDefault="008509BB" w:rsidP="008509BB">
      <w:pPr>
        <w:jc w:val="center"/>
        <w:rPr>
          <w:rFonts w:ascii="Arial" w:hAnsi="Arial" w:cs="Arial"/>
          <w:b/>
          <w:i/>
          <w:color w:val="948A54" w:themeColor="background2" w:themeShade="80"/>
        </w:rPr>
      </w:pPr>
      <w:r w:rsidRPr="008509BB">
        <w:rPr>
          <w:rFonts w:ascii="Arial" w:hAnsi="Arial" w:cs="Arial"/>
          <w:b/>
          <w:i/>
          <w:color w:val="948A54" w:themeColor="background2" w:themeShade="80"/>
        </w:rPr>
        <w:t xml:space="preserve">du            au </w:t>
      </w:r>
    </w:p>
    <w:p w14:paraId="6D8F08C2" w14:textId="77777777" w:rsidR="008509BB" w:rsidRPr="008C0CA8" w:rsidRDefault="008509BB" w:rsidP="008509BB">
      <w:pPr>
        <w:rPr>
          <w:rFonts w:ascii="Arial" w:hAnsi="Arial" w:cs="Arial"/>
          <w:i/>
          <w:sz w:val="20"/>
        </w:rPr>
      </w:pPr>
    </w:p>
    <w:p w14:paraId="234FDD89" w14:textId="77777777" w:rsidR="008509BB" w:rsidRPr="00985947" w:rsidRDefault="008509BB" w:rsidP="008509BB">
      <w:pPr>
        <w:rPr>
          <w:rFonts w:ascii="Arial" w:hAnsi="Arial" w:cs="Arial"/>
          <w:b/>
        </w:rPr>
      </w:pPr>
      <w:r w:rsidRPr="00985947">
        <w:rPr>
          <w:rFonts w:ascii="Arial" w:hAnsi="Arial" w:cs="Arial"/>
          <w:b/>
        </w:rPr>
        <w:t>Informations sur la structure d’accueil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Secteurs</w:t>
      </w:r>
    </w:p>
    <w:p w14:paraId="49F28957" w14:textId="77777777" w:rsidR="008509BB" w:rsidRPr="008D40AB" w:rsidRDefault="008509BB" w:rsidP="008509BB">
      <w:pPr>
        <w:shd w:val="clear" w:color="auto" w:fill="EEECE1" w:themeFill="background2"/>
        <w:rPr>
          <w:rFonts w:ascii="Arial" w:hAnsi="Arial" w:cs="Arial"/>
          <w:sz w:val="20"/>
        </w:rPr>
      </w:pPr>
      <w:r w:rsidRPr="008D40AB">
        <w:rPr>
          <w:rFonts w:ascii="Arial" w:hAnsi="Arial" w:cs="Arial"/>
          <w:sz w:val="20"/>
        </w:rPr>
        <w:fldChar w:fldCharType="begin">
          <w:ffData>
            <w:name w:val="CaseACocher3"/>
            <w:enabled/>
            <w:calcOnExit w:val="0"/>
            <w:checkBox>
              <w:sizeAuto/>
              <w:default w:val="0"/>
            </w:checkBox>
          </w:ffData>
        </w:fldChar>
      </w:r>
      <w:r w:rsidRPr="008D40AB">
        <w:rPr>
          <w:rFonts w:ascii="Arial" w:hAnsi="Arial" w:cs="Arial"/>
          <w:sz w:val="20"/>
        </w:rPr>
        <w:instrText xml:space="preserve"> FORMCHECKBOX </w:instrText>
      </w:r>
      <w:r w:rsidR="008B24F9">
        <w:rPr>
          <w:rFonts w:ascii="Arial" w:hAnsi="Arial" w:cs="Arial"/>
          <w:sz w:val="20"/>
        </w:rPr>
      </w:r>
      <w:r w:rsidR="008B24F9">
        <w:rPr>
          <w:rFonts w:ascii="Arial" w:hAnsi="Arial" w:cs="Arial"/>
          <w:sz w:val="20"/>
        </w:rPr>
        <w:fldChar w:fldCharType="separate"/>
      </w:r>
      <w:r w:rsidRPr="008D40AB">
        <w:rPr>
          <w:rFonts w:ascii="Arial" w:hAnsi="Arial" w:cs="Arial"/>
          <w:sz w:val="20"/>
        </w:rPr>
        <w:fldChar w:fldCharType="end"/>
      </w:r>
      <w:r w:rsidRPr="008D40AB">
        <w:rPr>
          <w:rFonts w:ascii="Arial" w:hAnsi="Arial" w:cs="Arial"/>
          <w:sz w:val="20"/>
        </w:rPr>
        <w:t xml:space="preserve"> Techniques esthétiques</w:t>
      </w:r>
    </w:p>
    <w:p w14:paraId="788BADC3" w14:textId="77777777" w:rsidR="008509BB" w:rsidRPr="008D40AB" w:rsidRDefault="008509BB" w:rsidP="008509BB">
      <w:pPr>
        <w:shd w:val="clear" w:color="auto" w:fill="EEECE1" w:themeFill="background2"/>
        <w:rPr>
          <w:rFonts w:ascii="Arial" w:hAnsi="Arial" w:cs="Arial"/>
          <w:sz w:val="20"/>
        </w:rPr>
      </w:pPr>
      <w:r w:rsidRPr="008D40AB">
        <w:rPr>
          <w:rFonts w:ascii="Arial" w:hAnsi="Arial" w:cs="Arial"/>
          <w:sz w:val="20"/>
        </w:rPr>
        <w:fldChar w:fldCharType="begin">
          <w:ffData>
            <w:name w:val="CaseACocher3"/>
            <w:enabled/>
            <w:calcOnExit w:val="0"/>
            <w:checkBox>
              <w:sizeAuto/>
              <w:default w:val="0"/>
            </w:checkBox>
          </w:ffData>
        </w:fldChar>
      </w:r>
      <w:r w:rsidRPr="008D40AB">
        <w:rPr>
          <w:rFonts w:ascii="Arial" w:hAnsi="Arial" w:cs="Arial"/>
          <w:sz w:val="20"/>
        </w:rPr>
        <w:instrText xml:space="preserve"> FORMCHECKBOX </w:instrText>
      </w:r>
      <w:r w:rsidR="008B24F9">
        <w:rPr>
          <w:rFonts w:ascii="Arial" w:hAnsi="Arial" w:cs="Arial"/>
          <w:sz w:val="20"/>
        </w:rPr>
      </w:r>
      <w:r w:rsidR="008B24F9">
        <w:rPr>
          <w:rFonts w:ascii="Arial" w:hAnsi="Arial" w:cs="Arial"/>
          <w:sz w:val="20"/>
        </w:rPr>
        <w:fldChar w:fldCharType="separate"/>
      </w:r>
      <w:r w:rsidRPr="008D40AB">
        <w:rPr>
          <w:rFonts w:ascii="Arial" w:hAnsi="Arial" w:cs="Arial"/>
          <w:sz w:val="20"/>
        </w:rPr>
        <w:fldChar w:fldCharType="end"/>
      </w:r>
      <w:r w:rsidRPr="008D40AB">
        <w:rPr>
          <w:rFonts w:ascii="Arial" w:hAnsi="Arial" w:cs="Arial"/>
          <w:sz w:val="20"/>
        </w:rPr>
        <w:t xml:space="preserve"> Vente conseils</w:t>
      </w:r>
    </w:p>
    <w:p w14:paraId="136D56B2" w14:textId="77777777" w:rsidR="008509BB" w:rsidRPr="006B24F3" w:rsidRDefault="008509BB" w:rsidP="008509BB">
      <w:pPr>
        <w:rPr>
          <w:rFonts w:ascii="Arial" w:hAnsi="Arial" w:cs="Arial"/>
          <w:sz w:val="18"/>
        </w:rPr>
      </w:pPr>
    </w:p>
    <w:p w14:paraId="64A3B418" w14:textId="77777777" w:rsidR="008509BB" w:rsidRPr="00F60ADB" w:rsidRDefault="008509BB" w:rsidP="008509BB">
      <w:pPr>
        <w:rPr>
          <w:rFonts w:ascii="Arial" w:hAnsi="Arial" w:cs="Arial"/>
          <w:b/>
        </w:rPr>
      </w:pPr>
      <w:r w:rsidRPr="00F60ADB">
        <w:rPr>
          <w:rFonts w:ascii="Arial" w:hAnsi="Arial" w:cs="Arial"/>
          <w:b/>
        </w:rPr>
        <w:t>Adresse</w:t>
      </w:r>
      <w:r>
        <w:rPr>
          <w:rFonts w:ascii="Arial" w:hAnsi="Arial" w:cs="Arial"/>
          <w:b/>
        </w:rPr>
        <w:t xml:space="preserve"> / Téléphone / Mail / Cachet de l’entreprise</w:t>
      </w:r>
    </w:p>
    <w:p w14:paraId="7740D6DB" w14:textId="77777777" w:rsidR="008509BB" w:rsidRPr="00985947" w:rsidRDefault="008509BB" w:rsidP="008509BB">
      <w:pPr>
        <w:shd w:val="clear" w:color="auto" w:fill="EEECE1" w:themeFill="background2"/>
        <w:rPr>
          <w:rFonts w:ascii="Arial" w:hAnsi="Arial" w:cs="Arial"/>
        </w:rPr>
      </w:pPr>
    </w:p>
    <w:p w14:paraId="0D7F7D1B" w14:textId="77777777" w:rsidR="008509BB" w:rsidRDefault="008509BB" w:rsidP="008509BB">
      <w:pPr>
        <w:shd w:val="clear" w:color="auto" w:fill="EEECE1" w:themeFill="background2"/>
        <w:rPr>
          <w:rFonts w:ascii="Arial" w:hAnsi="Arial" w:cs="Arial"/>
        </w:rPr>
      </w:pPr>
    </w:p>
    <w:p w14:paraId="6EEF3DDC" w14:textId="77777777" w:rsidR="008509BB" w:rsidRDefault="008509BB" w:rsidP="008509BB">
      <w:pPr>
        <w:shd w:val="clear" w:color="auto" w:fill="EEECE1" w:themeFill="background2"/>
        <w:rPr>
          <w:rFonts w:ascii="Arial" w:hAnsi="Arial" w:cs="Arial"/>
        </w:rPr>
      </w:pPr>
    </w:p>
    <w:p w14:paraId="6B2524F1" w14:textId="77777777" w:rsidR="008509BB" w:rsidRPr="00985947" w:rsidRDefault="008509BB" w:rsidP="008509BB">
      <w:pPr>
        <w:shd w:val="clear" w:color="auto" w:fill="EEECE1" w:themeFill="background2"/>
        <w:rPr>
          <w:rFonts w:ascii="Arial" w:hAnsi="Arial" w:cs="Arial"/>
        </w:rPr>
      </w:pPr>
    </w:p>
    <w:p w14:paraId="0B0733DB" w14:textId="77777777" w:rsidR="008509BB" w:rsidRPr="006B24F3" w:rsidRDefault="008509BB" w:rsidP="008509BB">
      <w:pPr>
        <w:rPr>
          <w:rFonts w:ascii="Arial" w:hAnsi="Arial" w:cs="Arial"/>
          <w:sz w:val="18"/>
        </w:rPr>
      </w:pPr>
    </w:p>
    <w:p w14:paraId="2E5D073E" w14:textId="77777777" w:rsidR="008509BB" w:rsidRDefault="008509BB" w:rsidP="008509BB">
      <w:pPr>
        <w:rPr>
          <w:rFonts w:ascii="Arial" w:hAnsi="Arial" w:cs="Arial"/>
          <w:b/>
        </w:rPr>
      </w:pPr>
      <w:r w:rsidRPr="00F60ADB">
        <w:rPr>
          <w:rFonts w:ascii="Arial" w:hAnsi="Arial" w:cs="Arial"/>
          <w:b/>
        </w:rPr>
        <w:t>Nom du responsable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Nom du tuteur</w:t>
      </w:r>
    </w:p>
    <w:p w14:paraId="41EB8F38" w14:textId="77777777" w:rsidR="008509BB" w:rsidRPr="00F60ADB" w:rsidRDefault="008509BB" w:rsidP="008509BB">
      <w:pPr>
        <w:shd w:val="clear" w:color="auto" w:fill="EEECE1" w:themeFill="background2"/>
        <w:rPr>
          <w:rFonts w:ascii="Arial" w:hAnsi="Arial" w:cs="Arial"/>
          <w:i/>
          <w:sz w:val="20"/>
        </w:rPr>
      </w:pP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p>
    <w:p w14:paraId="04E22BF1" w14:textId="77777777" w:rsidR="008509BB" w:rsidRPr="006B24F3" w:rsidRDefault="008509BB" w:rsidP="008509BB">
      <w:pPr>
        <w:rPr>
          <w:rFonts w:ascii="Arial" w:hAnsi="Arial" w:cs="Arial"/>
          <w:sz w:val="18"/>
        </w:rPr>
      </w:pPr>
    </w:p>
    <w:p w14:paraId="73BC72CC" w14:textId="77777777" w:rsidR="008509BB" w:rsidRPr="006B24F3" w:rsidRDefault="008509BB" w:rsidP="008509BB">
      <w:pPr>
        <w:rPr>
          <w:rFonts w:ascii="Arial" w:hAnsi="Arial" w:cs="Arial"/>
          <w:sz w:val="18"/>
        </w:rPr>
      </w:pPr>
    </w:p>
    <w:p w14:paraId="1F8CE96F" w14:textId="77777777" w:rsidR="008509BB" w:rsidRPr="008509BB" w:rsidRDefault="008509BB" w:rsidP="008509BB">
      <w:pPr>
        <w:jc w:val="center"/>
        <w:rPr>
          <w:rFonts w:ascii="Arial" w:hAnsi="Arial" w:cs="Arial"/>
          <w:b/>
          <w:color w:val="948A54" w:themeColor="background2" w:themeShade="80"/>
          <w:sz w:val="28"/>
        </w:rPr>
      </w:pPr>
      <w:r w:rsidRPr="008509BB">
        <w:rPr>
          <w:rFonts w:ascii="Arial" w:hAnsi="Arial" w:cs="Arial"/>
          <w:b/>
          <w:color w:val="948A54" w:themeColor="background2" w:themeShade="80"/>
          <w:sz w:val="28"/>
        </w:rPr>
        <w:t>Evaluation du stagiaire</w:t>
      </w:r>
    </w:p>
    <w:p w14:paraId="7BE3FB65" w14:textId="77777777" w:rsidR="008509BB" w:rsidRPr="008D40AB" w:rsidRDefault="008509BB" w:rsidP="008509BB">
      <w:pPr>
        <w:rPr>
          <w:rFonts w:ascii="Arial" w:hAnsi="Arial" w:cs="Arial"/>
          <w:i/>
          <w:sz w:val="20"/>
        </w:rPr>
      </w:pPr>
      <w:r w:rsidRPr="008D40AB">
        <w:rPr>
          <w:rFonts w:ascii="Arial" w:hAnsi="Arial" w:cs="Arial"/>
          <w:i/>
          <w:sz w:val="20"/>
        </w:rPr>
        <w:t>Cochez une</w:t>
      </w:r>
      <w:r>
        <w:rPr>
          <w:rFonts w:ascii="Arial" w:hAnsi="Arial" w:cs="Arial"/>
          <w:i/>
          <w:sz w:val="20"/>
        </w:rPr>
        <w:t xml:space="preserve"> case</w:t>
      </w:r>
      <w:r w:rsidRPr="008D40AB">
        <w:rPr>
          <w:rFonts w:ascii="Arial" w:hAnsi="Arial" w:cs="Arial"/>
          <w:i/>
          <w:sz w:val="20"/>
        </w:rPr>
        <w:t xml:space="preserve"> par ligne.</w:t>
      </w:r>
    </w:p>
    <w:p w14:paraId="74305B1B" w14:textId="77777777" w:rsidR="008509BB" w:rsidRPr="00053C3C" w:rsidRDefault="008509BB" w:rsidP="008509BB">
      <w:pPr>
        <w:ind w:left="851"/>
        <w:rPr>
          <w:rFonts w:ascii="Arial" w:hAnsi="Arial" w:cs="Arial"/>
          <w:sz w:val="6"/>
        </w:rPr>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2428"/>
        <w:gridCol w:w="2160"/>
        <w:gridCol w:w="382"/>
        <w:gridCol w:w="1800"/>
        <w:gridCol w:w="452"/>
        <w:gridCol w:w="1897"/>
        <w:gridCol w:w="425"/>
      </w:tblGrid>
      <w:tr w:rsidR="008509BB" w:rsidRPr="00F60ADB" w14:paraId="3B1FFCC1" w14:textId="77777777" w:rsidTr="008509BB">
        <w:trPr>
          <w:trHeight w:val="152"/>
          <w:jc w:val="center"/>
        </w:trPr>
        <w:tc>
          <w:tcPr>
            <w:tcW w:w="474" w:type="dxa"/>
            <w:vMerge w:val="restart"/>
            <w:tcBorders>
              <w:top w:val="single" w:sz="4" w:space="0" w:color="auto"/>
              <w:left w:val="single" w:sz="4" w:space="0" w:color="auto"/>
              <w:right w:val="single" w:sz="4" w:space="0" w:color="auto"/>
            </w:tcBorders>
            <w:shd w:val="clear" w:color="auto" w:fill="EEECE1" w:themeFill="background2"/>
            <w:textDirection w:val="btLr"/>
            <w:vAlign w:val="center"/>
          </w:tcPr>
          <w:p w14:paraId="7E24201A" w14:textId="77777777" w:rsidR="008509BB" w:rsidRPr="00F60ADB" w:rsidRDefault="008509BB" w:rsidP="00362F63">
            <w:pPr>
              <w:ind w:left="113"/>
              <w:jc w:val="center"/>
              <w:rPr>
                <w:rFonts w:ascii="Arial" w:hAnsi="Arial" w:cs="Arial"/>
                <w:b/>
                <w:bCs/>
                <w:sz w:val="18"/>
                <w:szCs w:val="18"/>
              </w:rPr>
            </w:pPr>
            <w:r>
              <w:rPr>
                <w:rFonts w:ascii="Arial" w:hAnsi="Arial" w:cs="Arial"/>
                <w:b/>
                <w:bCs/>
                <w:sz w:val="18"/>
                <w:szCs w:val="18"/>
              </w:rPr>
              <w:t xml:space="preserve">Comportement </w:t>
            </w: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AF08B0B"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Tenue, propreté</w:t>
            </w:r>
          </w:p>
        </w:tc>
        <w:tc>
          <w:tcPr>
            <w:tcW w:w="2160" w:type="dxa"/>
            <w:tcBorders>
              <w:top w:val="single" w:sz="4" w:space="0" w:color="auto"/>
              <w:left w:val="single" w:sz="4" w:space="0" w:color="auto"/>
              <w:bottom w:val="single" w:sz="4" w:space="0" w:color="auto"/>
              <w:right w:val="single" w:sz="4" w:space="0" w:color="auto"/>
            </w:tcBorders>
            <w:vAlign w:val="center"/>
          </w:tcPr>
          <w:p w14:paraId="0912F9BE"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Très soignée</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803B236"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0D88056"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Correcte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CC017FF"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40654052"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Négligée</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07614EFD" w14:textId="77777777" w:rsidR="008509BB" w:rsidRPr="00F60ADB" w:rsidRDefault="008509BB" w:rsidP="00362F63">
            <w:pPr>
              <w:ind w:left="851"/>
              <w:rPr>
                <w:rFonts w:ascii="Arial" w:hAnsi="Arial" w:cs="Arial"/>
              </w:rPr>
            </w:pPr>
          </w:p>
        </w:tc>
      </w:tr>
      <w:tr w:rsidR="008509BB" w:rsidRPr="00F60ADB" w14:paraId="6E9B9F39" w14:textId="77777777" w:rsidTr="008509BB">
        <w:trPr>
          <w:trHeight w:val="184"/>
          <w:jc w:val="center"/>
        </w:trPr>
        <w:tc>
          <w:tcPr>
            <w:tcW w:w="474" w:type="dxa"/>
            <w:vMerge/>
            <w:tcBorders>
              <w:left w:val="single" w:sz="4" w:space="0" w:color="auto"/>
              <w:right w:val="single" w:sz="4" w:space="0" w:color="auto"/>
            </w:tcBorders>
            <w:shd w:val="clear" w:color="auto" w:fill="EEECE1" w:themeFill="background2"/>
          </w:tcPr>
          <w:p w14:paraId="55303E78"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6D970F0"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Langage</w:t>
            </w:r>
          </w:p>
        </w:tc>
        <w:tc>
          <w:tcPr>
            <w:tcW w:w="2160" w:type="dxa"/>
            <w:tcBorders>
              <w:top w:val="single" w:sz="4" w:space="0" w:color="auto"/>
              <w:left w:val="single" w:sz="4" w:space="0" w:color="auto"/>
              <w:bottom w:val="single" w:sz="4" w:space="0" w:color="auto"/>
              <w:right w:val="single" w:sz="4" w:space="0" w:color="auto"/>
            </w:tcBorders>
            <w:vAlign w:val="center"/>
          </w:tcPr>
          <w:p w14:paraId="4ECE7DE1"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Soigné et professionnel</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2C000A5"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AE5A6F5"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Convenable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7431038"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42D22111"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Inadapté</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124B5229" w14:textId="77777777" w:rsidR="008509BB" w:rsidRPr="00F60ADB" w:rsidRDefault="008509BB" w:rsidP="00362F63">
            <w:pPr>
              <w:ind w:left="851"/>
              <w:rPr>
                <w:rFonts w:ascii="Arial" w:hAnsi="Arial" w:cs="Arial"/>
              </w:rPr>
            </w:pPr>
          </w:p>
        </w:tc>
      </w:tr>
      <w:tr w:rsidR="008509BB" w:rsidRPr="00F60ADB" w14:paraId="2F96FEE9"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63382D9D"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D3ACD0D"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Ponctualité</w:t>
            </w:r>
          </w:p>
        </w:tc>
        <w:tc>
          <w:tcPr>
            <w:tcW w:w="2160" w:type="dxa"/>
            <w:tcBorders>
              <w:top w:val="single" w:sz="4" w:space="0" w:color="auto"/>
              <w:left w:val="single" w:sz="4" w:space="0" w:color="auto"/>
              <w:bottom w:val="single" w:sz="4" w:space="0" w:color="auto"/>
              <w:right w:val="single" w:sz="4" w:space="0" w:color="auto"/>
            </w:tcBorders>
            <w:vAlign w:val="center"/>
          </w:tcPr>
          <w:p w14:paraId="53D976F0"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 xml:space="preserve"> Ponctuel</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8B4C1E8"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297FD0A0"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Quelques retards</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77360D2"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105611D6"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Retards fréquents</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50F70566" w14:textId="77777777" w:rsidR="008509BB" w:rsidRPr="00F60ADB" w:rsidRDefault="008509BB" w:rsidP="00362F63">
            <w:pPr>
              <w:ind w:left="851"/>
              <w:rPr>
                <w:rFonts w:ascii="Arial" w:hAnsi="Arial" w:cs="Arial"/>
              </w:rPr>
            </w:pPr>
          </w:p>
        </w:tc>
      </w:tr>
      <w:tr w:rsidR="008509BB" w:rsidRPr="00F60ADB" w14:paraId="09BD1D95"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4EBDF6DA"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B3EA9A"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Assiduité</w:t>
            </w:r>
          </w:p>
        </w:tc>
        <w:tc>
          <w:tcPr>
            <w:tcW w:w="2160" w:type="dxa"/>
            <w:tcBorders>
              <w:top w:val="single" w:sz="4" w:space="0" w:color="auto"/>
              <w:left w:val="single" w:sz="4" w:space="0" w:color="auto"/>
              <w:bottom w:val="single" w:sz="4" w:space="0" w:color="auto"/>
              <w:right w:val="single" w:sz="4" w:space="0" w:color="auto"/>
            </w:tcBorders>
            <w:vAlign w:val="center"/>
          </w:tcPr>
          <w:p w14:paraId="593BF4E1"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Assidu</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C2E3AE5"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44965741"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Des absences justifiées</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69E4063"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101905C3"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Absences non justifiées</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2AFEBD9E" w14:textId="77777777" w:rsidR="008509BB" w:rsidRPr="00F60ADB" w:rsidRDefault="008509BB" w:rsidP="00362F63">
            <w:pPr>
              <w:ind w:left="851"/>
              <w:rPr>
                <w:rFonts w:ascii="Arial" w:hAnsi="Arial" w:cs="Arial"/>
              </w:rPr>
            </w:pPr>
          </w:p>
        </w:tc>
      </w:tr>
      <w:tr w:rsidR="008509BB" w:rsidRPr="00F60ADB" w14:paraId="38B83816" w14:textId="77777777" w:rsidTr="008509BB">
        <w:trPr>
          <w:trHeight w:val="342"/>
          <w:jc w:val="center"/>
        </w:trPr>
        <w:tc>
          <w:tcPr>
            <w:tcW w:w="474" w:type="dxa"/>
            <w:vMerge/>
            <w:tcBorders>
              <w:left w:val="single" w:sz="4" w:space="0" w:color="auto"/>
              <w:right w:val="single" w:sz="4" w:space="0" w:color="auto"/>
            </w:tcBorders>
            <w:shd w:val="clear" w:color="auto" w:fill="EEECE1" w:themeFill="background2"/>
          </w:tcPr>
          <w:p w14:paraId="3724A609"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40276FF"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Maîtrise de soi, respect</w:t>
            </w:r>
          </w:p>
        </w:tc>
        <w:tc>
          <w:tcPr>
            <w:tcW w:w="2160" w:type="dxa"/>
            <w:tcBorders>
              <w:top w:val="single" w:sz="4" w:space="0" w:color="auto"/>
              <w:left w:val="single" w:sz="4" w:space="0" w:color="auto"/>
              <w:bottom w:val="single" w:sz="4" w:space="0" w:color="auto"/>
              <w:right w:val="single" w:sz="4" w:space="0" w:color="auto"/>
            </w:tcBorders>
            <w:vAlign w:val="center"/>
          </w:tcPr>
          <w:p w14:paraId="3D9BD24E"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Accepte les contraintes, remarques et conseils</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DDFC09F"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2BED55C6"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Convenable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B0067BE"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6998C38E"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Ne se maîtrise pas</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24930F21" w14:textId="77777777" w:rsidR="008509BB" w:rsidRPr="00F60ADB" w:rsidRDefault="008509BB" w:rsidP="00362F63">
            <w:pPr>
              <w:ind w:left="851"/>
              <w:rPr>
                <w:rFonts w:ascii="Arial" w:hAnsi="Arial" w:cs="Arial"/>
              </w:rPr>
            </w:pPr>
          </w:p>
        </w:tc>
      </w:tr>
      <w:tr w:rsidR="008509BB" w:rsidRPr="00F60ADB" w14:paraId="36D9D6C6"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0E4C6855"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4B2B2B"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Motivation</w:t>
            </w:r>
          </w:p>
        </w:tc>
        <w:tc>
          <w:tcPr>
            <w:tcW w:w="2160" w:type="dxa"/>
            <w:tcBorders>
              <w:top w:val="single" w:sz="4" w:space="0" w:color="auto"/>
              <w:left w:val="single" w:sz="4" w:space="0" w:color="auto"/>
              <w:bottom w:val="single" w:sz="4" w:space="0" w:color="auto"/>
              <w:right w:val="single" w:sz="4" w:space="0" w:color="auto"/>
            </w:tcBorders>
            <w:vAlign w:val="center"/>
          </w:tcPr>
          <w:p w14:paraId="72C3E37D"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Très motivé</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FFB2E91"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423649C4" w14:textId="77777777" w:rsidR="008509BB" w:rsidRPr="00F60ADB" w:rsidRDefault="008509BB" w:rsidP="00362F63">
            <w:pPr>
              <w:ind w:left="58"/>
              <w:rPr>
                <w:rFonts w:ascii="Arial" w:hAnsi="Arial" w:cs="Arial"/>
                <w:sz w:val="18"/>
                <w:szCs w:val="18"/>
              </w:rPr>
            </w:pPr>
            <w:r>
              <w:rPr>
                <w:rFonts w:ascii="Arial" w:hAnsi="Arial" w:cs="Arial"/>
                <w:sz w:val="18"/>
                <w:szCs w:val="18"/>
              </w:rPr>
              <w:t>S’intéresse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7B8BCEB"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45345F9C"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Peu de motivation</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0544AE28" w14:textId="77777777" w:rsidR="008509BB" w:rsidRPr="00F60ADB" w:rsidRDefault="008509BB" w:rsidP="00362F63">
            <w:pPr>
              <w:ind w:left="851"/>
              <w:rPr>
                <w:rFonts w:ascii="Arial" w:hAnsi="Arial" w:cs="Arial"/>
              </w:rPr>
            </w:pPr>
          </w:p>
        </w:tc>
      </w:tr>
      <w:tr w:rsidR="008509BB" w:rsidRPr="00F60ADB" w14:paraId="04FE077C" w14:textId="77777777" w:rsidTr="008509BB">
        <w:trPr>
          <w:trHeight w:val="53"/>
          <w:jc w:val="center"/>
        </w:trPr>
        <w:tc>
          <w:tcPr>
            <w:tcW w:w="474" w:type="dxa"/>
            <w:vMerge/>
            <w:tcBorders>
              <w:left w:val="single" w:sz="4" w:space="0" w:color="auto"/>
              <w:bottom w:val="single" w:sz="4" w:space="0" w:color="auto"/>
              <w:right w:val="single" w:sz="4" w:space="0" w:color="auto"/>
            </w:tcBorders>
            <w:shd w:val="clear" w:color="auto" w:fill="EEECE1" w:themeFill="background2"/>
          </w:tcPr>
          <w:p w14:paraId="5E114424"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7700D97" w14:textId="77777777" w:rsidR="008509BB" w:rsidRPr="00F60ADB" w:rsidRDefault="008509BB" w:rsidP="00362F63">
            <w:pPr>
              <w:ind w:left="121"/>
              <w:rPr>
                <w:rFonts w:ascii="Arial" w:hAnsi="Arial" w:cs="Arial"/>
                <w:b/>
                <w:bCs/>
                <w:sz w:val="18"/>
                <w:szCs w:val="18"/>
              </w:rPr>
            </w:pPr>
            <w:r>
              <w:rPr>
                <w:rFonts w:ascii="Arial" w:hAnsi="Arial" w:cs="Arial"/>
                <w:b/>
                <w:bCs/>
                <w:sz w:val="18"/>
                <w:szCs w:val="18"/>
              </w:rPr>
              <w:t>Relationnel</w:t>
            </w:r>
          </w:p>
        </w:tc>
        <w:tc>
          <w:tcPr>
            <w:tcW w:w="2160" w:type="dxa"/>
            <w:tcBorders>
              <w:top w:val="single" w:sz="4" w:space="0" w:color="auto"/>
              <w:left w:val="single" w:sz="4" w:space="0" w:color="auto"/>
              <w:bottom w:val="single" w:sz="4" w:space="0" w:color="auto"/>
              <w:right w:val="single" w:sz="4" w:space="0" w:color="auto"/>
            </w:tcBorders>
            <w:vAlign w:val="center"/>
          </w:tcPr>
          <w:p w14:paraId="00C64502" w14:textId="77777777" w:rsidR="008509BB" w:rsidRPr="00F60ADB" w:rsidRDefault="008509BB" w:rsidP="00362F63">
            <w:pPr>
              <w:ind w:left="98"/>
              <w:rPr>
                <w:rFonts w:ascii="Arial" w:hAnsi="Arial" w:cs="Arial"/>
                <w:sz w:val="18"/>
                <w:szCs w:val="18"/>
              </w:rPr>
            </w:pPr>
            <w:r>
              <w:rPr>
                <w:rFonts w:ascii="Arial" w:hAnsi="Arial" w:cs="Arial"/>
                <w:sz w:val="18"/>
                <w:szCs w:val="18"/>
              </w:rPr>
              <w:t>Adapté</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1520776"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2F51A60" w14:textId="77777777" w:rsidR="008509BB" w:rsidRDefault="008509BB" w:rsidP="00362F63">
            <w:pPr>
              <w:ind w:left="58"/>
              <w:rPr>
                <w:rFonts w:ascii="Arial" w:hAnsi="Arial" w:cs="Arial"/>
                <w:sz w:val="18"/>
                <w:szCs w:val="18"/>
              </w:rPr>
            </w:pPr>
            <w:r>
              <w:rPr>
                <w:rFonts w:ascii="Arial" w:hAnsi="Arial" w:cs="Arial"/>
                <w:sz w:val="18"/>
                <w:szCs w:val="18"/>
              </w:rPr>
              <w:t>Correct</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01B862"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7D0B4377" w14:textId="77777777" w:rsidR="008509BB" w:rsidRPr="00F60ADB" w:rsidRDefault="008509BB" w:rsidP="00362F63">
            <w:pPr>
              <w:ind w:left="50"/>
              <w:rPr>
                <w:rFonts w:ascii="Arial" w:hAnsi="Arial" w:cs="Arial"/>
                <w:sz w:val="18"/>
                <w:szCs w:val="18"/>
              </w:rPr>
            </w:pPr>
            <w:r>
              <w:rPr>
                <w:rFonts w:ascii="Arial" w:hAnsi="Arial" w:cs="Arial"/>
                <w:sz w:val="18"/>
                <w:szCs w:val="18"/>
              </w:rPr>
              <w:t>Non adapté</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34283174" w14:textId="77777777" w:rsidR="008509BB" w:rsidRPr="00F60ADB" w:rsidRDefault="008509BB" w:rsidP="00362F63">
            <w:pPr>
              <w:ind w:left="851"/>
              <w:rPr>
                <w:rFonts w:ascii="Arial" w:hAnsi="Arial" w:cs="Arial"/>
              </w:rPr>
            </w:pPr>
          </w:p>
        </w:tc>
      </w:tr>
      <w:tr w:rsidR="008509BB" w:rsidRPr="00F60ADB" w14:paraId="285AC5CE" w14:textId="77777777" w:rsidTr="008509BB">
        <w:trPr>
          <w:trHeight w:val="53"/>
          <w:jc w:val="center"/>
        </w:trPr>
        <w:tc>
          <w:tcPr>
            <w:tcW w:w="474" w:type="dxa"/>
            <w:vMerge w:val="restart"/>
            <w:tcBorders>
              <w:top w:val="single" w:sz="4" w:space="0" w:color="auto"/>
              <w:left w:val="single" w:sz="4" w:space="0" w:color="auto"/>
              <w:right w:val="single" w:sz="4" w:space="0" w:color="auto"/>
            </w:tcBorders>
            <w:shd w:val="clear" w:color="auto" w:fill="EEECE1" w:themeFill="background2"/>
            <w:textDirection w:val="btLr"/>
            <w:vAlign w:val="center"/>
          </w:tcPr>
          <w:p w14:paraId="2071D972" w14:textId="77777777" w:rsidR="008509BB" w:rsidRPr="00F60ADB" w:rsidRDefault="008509BB" w:rsidP="00362F63">
            <w:pPr>
              <w:ind w:left="851"/>
              <w:rPr>
                <w:rFonts w:ascii="Arial" w:hAnsi="Arial" w:cs="Arial"/>
                <w:b/>
                <w:bCs/>
                <w:sz w:val="18"/>
                <w:szCs w:val="18"/>
              </w:rPr>
            </w:pPr>
            <w:r>
              <w:rPr>
                <w:rFonts w:ascii="Arial" w:hAnsi="Arial" w:cs="Arial"/>
                <w:b/>
                <w:bCs/>
                <w:sz w:val="18"/>
                <w:szCs w:val="18"/>
              </w:rPr>
              <w:t>Aptitudes</w:t>
            </w: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AAFA322" w14:textId="77777777" w:rsidR="008509BB" w:rsidRPr="00F60ADB" w:rsidRDefault="008509BB" w:rsidP="00362F63">
            <w:pPr>
              <w:ind w:left="110"/>
              <w:rPr>
                <w:rFonts w:ascii="Arial" w:hAnsi="Arial" w:cs="Arial"/>
                <w:b/>
                <w:bCs/>
                <w:sz w:val="18"/>
                <w:szCs w:val="18"/>
              </w:rPr>
            </w:pPr>
            <w:r w:rsidRPr="00F60ADB">
              <w:rPr>
                <w:rFonts w:ascii="Arial" w:hAnsi="Arial" w:cs="Arial"/>
                <w:b/>
                <w:bCs/>
                <w:sz w:val="18"/>
                <w:szCs w:val="18"/>
              </w:rPr>
              <w:t>Intégration dans l’équipe</w:t>
            </w:r>
          </w:p>
        </w:tc>
        <w:tc>
          <w:tcPr>
            <w:tcW w:w="2160" w:type="dxa"/>
            <w:tcBorders>
              <w:top w:val="single" w:sz="4" w:space="0" w:color="auto"/>
              <w:left w:val="single" w:sz="4" w:space="0" w:color="auto"/>
              <w:bottom w:val="single" w:sz="4" w:space="0" w:color="auto"/>
              <w:right w:val="single" w:sz="4" w:space="0" w:color="auto"/>
            </w:tcBorders>
            <w:vAlign w:val="center"/>
          </w:tcPr>
          <w:p w14:paraId="4F123C72"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S’intègre facilement</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9A5CD3D"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38BF5F3F"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Cherche à s’intégrer</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B5D5AC"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7AD2DC88"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Ne s’intègre pas</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06633E54" w14:textId="77777777" w:rsidR="008509BB" w:rsidRPr="00F60ADB" w:rsidRDefault="008509BB" w:rsidP="00362F63">
            <w:pPr>
              <w:ind w:left="851"/>
              <w:rPr>
                <w:rFonts w:ascii="Arial" w:hAnsi="Arial" w:cs="Arial"/>
              </w:rPr>
            </w:pPr>
          </w:p>
        </w:tc>
      </w:tr>
      <w:tr w:rsidR="008509BB" w:rsidRPr="00F60ADB" w14:paraId="3D9A131E"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3D632689"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FCA202D" w14:textId="77777777" w:rsidR="008509BB" w:rsidRPr="00F60ADB" w:rsidRDefault="008509BB" w:rsidP="00362F63">
            <w:pPr>
              <w:ind w:left="110"/>
              <w:rPr>
                <w:rFonts w:ascii="Arial" w:hAnsi="Arial" w:cs="Arial"/>
                <w:b/>
                <w:bCs/>
                <w:sz w:val="18"/>
                <w:szCs w:val="18"/>
              </w:rPr>
            </w:pPr>
            <w:r w:rsidRPr="00F60ADB">
              <w:rPr>
                <w:rFonts w:ascii="Arial" w:hAnsi="Arial" w:cs="Arial"/>
                <w:b/>
                <w:bCs/>
                <w:sz w:val="18"/>
                <w:szCs w:val="18"/>
              </w:rPr>
              <w:t>Aptitude à s’informer</w:t>
            </w:r>
          </w:p>
        </w:tc>
        <w:tc>
          <w:tcPr>
            <w:tcW w:w="2160" w:type="dxa"/>
            <w:tcBorders>
              <w:top w:val="single" w:sz="4" w:space="0" w:color="auto"/>
              <w:left w:val="single" w:sz="4" w:space="0" w:color="auto"/>
              <w:bottom w:val="single" w:sz="4" w:space="0" w:color="auto"/>
              <w:right w:val="single" w:sz="4" w:space="0" w:color="auto"/>
            </w:tcBorders>
            <w:vAlign w:val="center"/>
          </w:tcPr>
          <w:p w14:paraId="28411FFD"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Fait preuve de curiosité</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574E4E1"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07D7FE0"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Cherche à s’informer</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99FA30A"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7C3EC1B2"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Ne pose pas de questions</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0E99CEAA" w14:textId="77777777" w:rsidR="008509BB" w:rsidRPr="00F60ADB" w:rsidRDefault="008509BB" w:rsidP="00362F63">
            <w:pPr>
              <w:ind w:left="851"/>
              <w:rPr>
                <w:rFonts w:ascii="Arial" w:hAnsi="Arial" w:cs="Arial"/>
              </w:rPr>
            </w:pPr>
          </w:p>
        </w:tc>
      </w:tr>
      <w:tr w:rsidR="008509BB" w:rsidRPr="00F60ADB" w14:paraId="52D6DDC2"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5ADC4B0D"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03813CE" w14:textId="77777777" w:rsidR="008509BB" w:rsidRPr="00F60ADB" w:rsidRDefault="008509BB" w:rsidP="00362F63">
            <w:pPr>
              <w:ind w:left="110"/>
              <w:rPr>
                <w:rFonts w:ascii="Arial" w:hAnsi="Arial" w:cs="Arial"/>
                <w:b/>
                <w:bCs/>
                <w:sz w:val="18"/>
                <w:szCs w:val="18"/>
              </w:rPr>
            </w:pPr>
            <w:r w:rsidRPr="00F60ADB">
              <w:rPr>
                <w:rFonts w:ascii="Arial" w:hAnsi="Arial" w:cs="Arial"/>
                <w:b/>
                <w:bCs/>
                <w:sz w:val="18"/>
                <w:szCs w:val="18"/>
              </w:rPr>
              <w:t>Prise d’initiative dans la limite de ses compétences</w:t>
            </w:r>
          </w:p>
        </w:tc>
        <w:tc>
          <w:tcPr>
            <w:tcW w:w="2160" w:type="dxa"/>
            <w:tcBorders>
              <w:top w:val="single" w:sz="4" w:space="0" w:color="auto"/>
              <w:left w:val="single" w:sz="4" w:space="0" w:color="auto"/>
              <w:bottom w:val="single" w:sz="4" w:space="0" w:color="auto"/>
              <w:right w:val="single" w:sz="4" w:space="0" w:color="auto"/>
            </w:tcBorders>
            <w:vAlign w:val="center"/>
          </w:tcPr>
          <w:p w14:paraId="125C96C3"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Prend des initiatives</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51070EA"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2C86BB7"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Suit les instructions</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DD939DA"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518D2906"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Besoin d’être dirigé à chaque étape</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2F6BBA4D" w14:textId="77777777" w:rsidR="008509BB" w:rsidRPr="00F60ADB" w:rsidRDefault="008509BB" w:rsidP="00362F63">
            <w:pPr>
              <w:ind w:left="851"/>
              <w:rPr>
                <w:rFonts w:ascii="Arial" w:hAnsi="Arial" w:cs="Arial"/>
              </w:rPr>
            </w:pPr>
          </w:p>
        </w:tc>
      </w:tr>
      <w:tr w:rsidR="008509BB" w:rsidRPr="00F60ADB" w14:paraId="085C76A3"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180647C0"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3FB5649" w14:textId="77777777" w:rsidR="008509BB" w:rsidRPr="00F60ADB" w:rsidRDefault="008509BB" w:rsidP="00362F63">
            <w:pPr>
              <w:ind w:left="110"/>
              <w:rPr>
                <w:rFonts w:ascii="Arial" w:hAnsi="Arial" w:cs="Arial"/>
                <w:b/>
                <w:bCs/>
                <w:sz w:val="18"/>
                <w:szCs w:val="18"/>
              </w:rPr>
            </w:pPr>
            <w:r w:rsidRPr="00F60ADB">
              <w:rPr>
                <w:rFonts w:ascii="Arial" w:hAnsi="Arial" w:cs="Arial"/>
                <w:b/>
                <w:bCs/>
                <w:sz w:val="18"/>
                <w:szCs w:val="18"/>
              </w:rPr>
              <w:t>Aptitude physique</w:t>
            </w:r>
          </w:p>
        </w:tc>
        <w:tc>
          <w:tcPr>
            <w:tcW w:w="2160" w:type="dxa"/>
            <w:tcBorders>
              <w:top w:val="single" w:sz="4" w:space="0" w:color="auto"/>
              <w:left w:val="single" w:sz="4" w:space="0" w:color="auto"/>
              <w:bottom w:val="single" w:sz="4" w:space="0" w:color="auto"/>
              <w:right w:val="single" w:sz="4" w:space="0" w:color="auto"/>
            </w:tcBorders>
            <w:vAlign w:val="center"/>
          </w:tcPr>
          <w:p w14:paraId="1C29F794"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Très bonne résistance</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10BA011"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608619B"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Bonne résistance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A9517FB"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14C5B328"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Vite fatigué</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7F76B721" w14:textId="77777777" w:rsidR="008509BB" w:rsidRPr="00F60ADB" w:rsidRDefault="008509BB" w:rsidP="00362F63">
            <w:pPr>
              <w:ind w:left="851"/>
              <w:rPr>
                <w:rFonts w:ascii="Arial" w:hAnsi="Arial" w:cs="Arial"/>
              </w:rPr>
            </w:pPr>
          </w:p>
        </w:tc>
      </w:tr>
      <w:tr w:rsidR="008509BB" w:rsidRPr="00F60ADB" w14:paraId="617B4773"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5E3FF240"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63D7371" w14:textId="77777777" w:rsidR="008509BB" w:rsidRPr="00F60ADB" w:rsidRDefault="008509BB" w:rsidP="00362F63">
            <w:pPr>
              <w:ind w:left="110"/>
              <w:rPr>
                <w:rFonts w:ascii="Arial" w:hAnsi="Arial" w:cs="Arial"/>
                <w:b/>
                <w:bCs/>
                <w:sz w:val="18"/>
                <w:szCs w:val="18"/>
              </w:rPr>
            </w:pPr>
            <w:r w:rsidRPr="00F60ADB">
              <w:rPr>
                <w:rFonts w:ascii="Arial" w:hAnsi="Arial" w:cs="Arial"/>
                <w:b/>
                <w:bCs/>
                <w:sz w:val="18"/>
                <w:szCs w:val="18"/>
              </w:rPr>
              <w:t>Rigueur dans le travail</w:t>
            </w:r>
          </w:p>
        </w:tc>
        <w:tc>
          <w:tcPr>
            <w:tcW w:w="2160" w:type="dxa"/>
            <w:tcBorders>
              <w:top w:val="single" w:sz="4" w:space="0" w:color="auto"/>
              <w:left w:val="single" w:sz="4" w:space="0" w:color="auto"/>
              <w:bottom w:val="single" w:sz="4" w:space="0" w:color="auto"/>
              <w:right w:val="single" w:sz="4" w:space="0" w:color="auto"/>
            </w:tcBorders>
            <w:vAlign w:val="center"/>
          </w:tcPr>
          <w:p w14:paraId="0E828900" w14:textId="77777777" w:rsidR="008509BB" w:rsidRPr="00F60ADB" w:rsidRDefault="008509BB" w:rsidP="00362F63">
            <w:pPr>
              <w:ind w:left="96"/>
              <w:rPr>
                <w:rFonts w:ascii="Arial" w:hAnsi="Arial" w:cs="Arial"/>
                <w:sz w:val="18"/>
                <w:szCs w:val="18"/>
              </w:rPr>
            </w:pPr>
            <w:r w:rsidRPr="00F60ADB">
              <w:rPr>
                <w:rFonts w:ascii="Arial" w:hAnsi="Arial" w:cs="Arial"/>
                <w:sz w:val="18"/>
                <w:szCs w:val="18"/>
              </w:rPr>
              <w:t>Très rigoureux</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0CE7B66"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4C60CCF3"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Essaie d’être méthodique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8A35866"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6D831DE3"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Travail peu soigné ou mal organisé</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5A1E8FB0" w14:textId="77777777" w:rsidR="008509BB" w:rsidRPr="00F60ADB" w:rsidRDefault="008509BB" w:rsidP="00362F63">
            <w:pPr>
              <w:ind w:left="851"/>
              <w:rPr>
                <w:rFonts w:ascii="Arial" w:hAnsi="Arial" w:cs="Arial"/>
              </w:rPr>
            </w:pPr>
          </w:p>
        </w:tc>
      </w:tr>
      <w:tr w:rsidR="008509BB" w:rsidRPr="00F60ADB" w14:paraId="184EB318"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5170F1ED"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4FDE131" w14:textId="77777777" w:rsidR="008509BB" w:rsidRPr="00F60ADB" w:rsidRDefault="008509BB" w:rsidP="00362F63">
            <w:pPr>
              <w:ind w:left="100"/>
              <w:rPr>
                <w:rFonts w:ascii="Arial" w:hAnsi="Arial" w:cs="Arial"/>
                <w:b/>
                <w:bCs/>
                <w:sz w:val="18"/>
                <w:szCs w:val="18"/>
              </w:rPr>
            </w:pPr>
            <w:r w:rsidRPr="00F60ADB">
              <w:rPr>
                <w:rFonts w:ascii="Arial" w:hAnsi="Arial" w:cs="Arial"/>
                <w:b/>
                <w:bCs/>
                <w:sz w:val="18"/>
                <w:szCs w:val="18"/>
              </w:rPr>
              <w:t>Respect des règles d’hygiène et de sécurité</w:t>
            </w:r>
          </w:p>
        </w:tc>
        <w:tc>
          <w:tcPr>
            <w:tcW w:w="2160" w:type="dxa"/>
            <w:tcBorders>
              <w:top w:val="single" w:sz="4" w:space="0" w:color="auto"/>
              <w:left w:val="single" w:sz="4" w:space="0" w:color="auto"/>
              <w:bottom w:val="single" w:sz="4" w:space="0" w:color="auto"/>
              <w:right w:val="single" w:sz="4" w:space="0" w:color="auto"/>
            </w:tcBorders>
            <w:vAlign w:val="center"/>
          </w:tcPr>
          <w:p w14:paraId="4AB51BAC" w14:textId="77777777" w:rsidR="008509BB" w:rsidRPr="00F60ADB" w:rsidRDefault="008509BB" w:rsidP="00362F63">
            <w:pPr>
              <w:ind w:left="96"/>
              <w:rPr>
                <w:rFonts w:ascii="Arial" w:hAnsi="Arial" w:cs="Arial"/>
                <w:sz w:val="18"/>
                <w:szCs w:val="18"/>
              </w:rPr>
            </w:pPr>
            <w:r w:rsidRPr="00F60ADB">
              <w:rPr>
                <w:rFonts w:ascii="Arial" w:hAnsi="Arial" w:cs="Arial"/>
                <w:sz w:val="18"/>
                <w:szCs w:val="18"/>
              </w:rPr>
              <w:t>Applique les règles de lui-même</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F36D87"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35BD97EE" w14:textId="77777777" w:rsidR="008509BB" w:rsidRPr="00F60ADB" w:rsidRDefault="008509BB" w:rsidP="00362F63">
            <w:pPr>
              <w:ind w:left="15"/>
              <w:rPr>
                <w:rFonts w:ascii="Arial" w:hAnsi="Arial" w:cs="Arial"/>
                <w:sz w:val="18"/>
                <w:szCs w:val="18"/>
              </w:rPr>
            </w:pPr>
            <w:r w:rsidRPr="00F60ADB">
              <w:rPr>
                <w:rFonts w:ascii="Arial" w:hAnsi="Arial" w:cs="Arial"/>
                <w:sz w:val="18"/>
                <w:szCs w:val="18"/>
              </w:rPr>
              <w:t>Applique les règles après un rappel</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57A4EAA"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0028BB5C" w14:textId="77777777" w:rsidR="008509BB" w:rsidRPr="00F60ADB" w:rsidRDefault="008509BB" w:rsidP="00362F63">
            <w:pPr>
              <w:ind w:left="50"/>
              <w:rPr>
                <w:rFonts w:ascii="Arial" w:hAnsi="Arial" w:cs="Arial"/>
                <w:sz w:val="18"/>
                <w:szCs w:val="18"/>
              </w:rPr>
            </w:pPr>
            <w:proofErr w:type="spellStart"/>
            <w:r w:rsidRPr="00F60ADB">
              <w:rPr>
                <w:rFonts w:ascii="Arial" w:hAnsi="Arial" w:cs="Arial"/>
                <w:sz w:val="18"/>
                <w:szCs w:val="18"/>
              </w:rPr>
              <w:t>Non respect</w:t>
            </w:r>
            <w:proofErr w:type="spellEnd"/>
            <w:r w:rsidRPr="00F60ADB">
              <w:rPr>
                <w:rFonts w:ascii="Arial" w:hAnsi="Arial" w:cs="Arial"/>
                <w:sz w:val="18"/>
                <w:szCs w:val="18"/>
              </w:rPr>
              <w:t xml:space="preserve"> fréquent</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35A8659B" w14:textId="77777777" w:rsidR="008509BB" w:rsidRPr="00F60ADB" w:rsidRDefault="008509BB" w:rsidP="00362F63">
            <w:pPr>
              <w:ind w:left="851"/>
              <w:rPr>
                <w:rFonts w:ascii="Arial" w:hAnsi="Arial" w:cs="Arial"/>
              </w:rPr>
            </w:pPr>
          </w:p>
        </w:tc>
      </w:tr>
    </w:tbl>
    <w:p w14:paraId="1E396208" w14:textId="77777777" w:rsidR="008509BB" w:rsidRDefault="008509BB" w:rsidP="008509BB">
      <w:pPr>
        <w:ind w:left="851"/>
        <w:rPr>
          <w:rFonts w:ascii="Arial" w:hAnsi="Arial" w:cs="Arial"/>
          <w:sz w:val="14"/>
        </w:rPr>
      </w:pPr>
    </w:p>
    <w:p w14:paraId="1A729D3B" w14:textId="77777777" w:rsidR="008509BB" w:rsidRDefault="008509BB" w:rsidP="008509BB">
      <w:pPr>
        <w:ind w:left="851"/>
        <w:rPr>
          <w:rFonts w:ascii="Arial" w:hAnsi="Arial" w:cs="Arial"/>
          <w:sz w:val="14"/>
        </w:rPr>
      </w:pPr>
    </w:p>
    <w:p w14:paraId="3A06AF7C" w14:textId="77777777" w:rsidR="008509BB" w:rsidRPr="00F60ADB" w:rsidRDefault="008509BB" w:rsidP="008509BB">
      <w:pPr>
        <w:rPr>
          <w:rFonts w:ascii="Arial" w:hAnsi="Arial" w:cs="Arial"/>
          <w:b/>
        </w:rPr>
      </w:pPr>
      <w:r>
        <w:rPr>
          <w:rFonts w:ascii="Arial" w:hAnsi="Arial" w:cs="Arial"/>
          <w:b/>
        </w:rPr>
        <w:t>Absences et retards</w:t>
      </w:r>
    </w:p>
    <w:p w14:paraId="2D86F3BA" w14:textId="77777777" w:rsidR="008509BB" w:rsidRPr="008509BB" w:rsidRDefault="008509BB" w:rsidP="008509BB">
      <w:pPr>
        <w:shd w:val="clear" w:color="auto" w:fill="EEECE1" w:themeFill="background2"/>
        <w:rPr>
          <w:rFonts w:ascii="Arial" w:hAnsi="Arial" w:cs="Arial"/>
          <w:sz w:val="22"/>
          <w:szCs w:val="22"/>
        </w:rPr>
      </w:pPr>
      <w:r w:rsidRPr="008509BB">
        <w:rPr>
          <w:rFonts w:ascii="Arial" w:hAnsi="Arial" w:cs="Arial"/>
          <w:sz w:val="22"/>
          <w:szCs w:val="22"/>
        </w:rPr>
        <w:t>Date : ……………</w:t>
      </w:r>
      <w:r w:rsidRPr="008509BB">
        <w:rPr>
          <w:rFonts w:ascii="Arial" w:hAnsi="Arial" w:cs="Arial"/>
          <w:sz w:val="22"/>
          <w:szCs w:val="22"/>
        </w:rPr>
        <w:tab/>
        <w:t>Abs.</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8B24F9">
        <w:rPr>
          <w:rFonts w:ascii="Arial" w:hAnsi="Arial" w:cs="Arial"/>
          <w:sz w:val="22"/>
          <w:szCs w:val="22"/>
        </w:rPr>
      </w:r>
      <w:r w:rsidR="008B24F9">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    Retard </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8B24F9">
        <w:rPr>
          <w:rFonts w:ascii="Arial" w:hAnsi="Arial" w:cs="Arial"/>
          <w:sz w:val="22"/>
          <w:szCs w:val="22"/>
        </w:rPr>
      </w:r>
      <w:r w:rsidR="008B24F9">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Motif : </w:t>
      </w:r>
    </w:p>
    <w:p w14:paraId="2D40EB95" w14:textId="77777777" w:rsidR="008509BB" w:rsidRPr="008509BB" w:rsidRDefault="008509BB" w:rsidP="008509BB">
      <w:pPr>
        <w:shd w:val="clear" w:color="auto" w:fill="EEECE1" w:themeFill="background2"/>
        <w:rPr>
          <w:rFonts w:ascii="Arial" w:hAnsi="Arial" w:cs="Arial"/>
          <w:sz w:val="22"/>
          <w:szCs w:val="22"/>
        </w:rPr>
      </w:pPr>
      <w:r w:rsidRPr="008509BB">
        <w:rPr>
          <w:rFonts w:ascii="Arial" w:hAnsi="Arial" w:cs="Arial"/>
          <w:sz w:val="22"/>
          <w:szCs w:val="22"/>
        </w:rPr>
        <w:t>Date : ……………</w:t>
      </w:r>
      <w:r w:rsidRPr="008509BB">
        <w:rPr>
          <w:rFonts w:ascii="Arial" w:hAnsi="Arial" w:cs="Arial"/>
          <w:sz w:val="22"/>
          <w:szCs w:val="22"/>
        </w:rPr>
        <w:tab/>
        <w:t>Abs.</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8B24F9">
        <w:rPr>
          <w:rFonts w:ascii="Arial" w:hAnsi="Arial" w:cs="Arial"/>
          <w:sz w:val="22"/>
          <w:szCs w:val="22"/>
        </w:rPr>
      </w:r>
      <w:r w:rsidR="008B24F9">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    Retard </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8B24F9">
        <w:rPr>
          <w:rFonts w:ascii="Arial" w:hAnsi="Arial" w:cs="Arial"/>
          <w:sz w:val="22"/>
          <w:szCs w:val="22"/>
        </w:rPr>
      </w:r>
      <w:r w:rsidR="008B24F9">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Motif : </w:t>
      </w:r>
    </w:p>
    <w:p w14:paraId="2E9A71C5" w14:textId="77777777" w:rsidR="008509BB" w:rsidRPr="008509BB" w:rsidRDefault="008509BB" w:rsidP="008509BB">
      <w:pPr>
        <w:shd w:val="clear" w:color="auto" w:fill="EEECE1" w:themeFill="background2"/>
        <w:rPr>
          <w:rFonts w:ascii="Arial" w:hAnsi="Arial" w:cs="Arial"/>
          <w:sz w:val="22"/>
          <w:szCs w:val="22"/>
        </w:rPr>
      </w:pPr>
      <w:r w:rsidRPr="008509BB">
        <w:rPr>
          <w:rFonts w:ascii="Arial" w:hAnsi="Arial" w:cs="Arial"/>
          <w:sz w:val="22"/>
          <w:szCs w:val="22"/>
        </w:rPr>
        <w:t>Date : ……………</w:t>
      </w:r>
      <w:r w:rsidRPr="008509BB">
        <w:rPr>
          <w:rFonts w:ascii="Arial" w:hAnsi="Arial" w:cs="Arial"/>
          <w:sz w:val="22"/>
          <w:szCs w:val="22"/>
        </w:rPr>
        <w:tab/>
        <w:t>Abs.</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8B24F9">
        <w:rPr>
          <w:rFonts w:ascii="Arial" w:hAnsi="Arial" w:cs="Arial"/>
          <w:sz w:val="22"/>
          <w:szCs w:val="22"/>
        </w:rPr>
      </w:r>
      <w:r w:rsidR="008B24F9">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    Retard </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8B24F9">
        <w:rPr>
          <w:rFonts w:ascii="Arial" w:hAnsi="Arial" w:cs="Arial"/>
          <w:sz w:val="22"/>
          <w:szCs w:val="22"/>
        </w:rPr>
      </w:r>
      <w:r w:rsidR="008B24F9">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Motif : </w:t>
      </w:r>
    </w:p>
    <w:p w14:paraId="760B66B5" w14:textId="77777777" w:rsidR="008509BB" w:rsidRPr="008509BB" w:rsidRDefault="008509BB" w:rsidP="008509BB">
      <w:pPr>
        <w:shd w:val="clear" w:color="auto" w:fill="EEECE1" w:themeFill="background2"/>
        <w:rPr>
          <w:rFonts w:ascii="Arial" w:hAnsi="Arial" w:cs="Arial"/>
          <w:sz w:val="22"/>
          <w:szCs w:val="22"/>
        </w:rPr>
      </w:pPr>
      <w:r w:rsidRPr="008509BB">
        <w:rPr>
          <w:rFonts w:ascii="Arial" w:hAnsi="Arial" w:cs="Arial"/>
          <w:sz w:val="22"/>
          <w:szCs w:val="22"/>
        </w:rPr>
        <w:t>Date : ……………</w:t>
      </w:r>
      <w:r w:rsidRPr="008509BB">
        <w:rPr>
          <w:rFonts w:ascii="Arial" w:hAnsi="Arial" w:cs="Arial"/>
          <w:sz w:val="22"/>
          <w:szCs w:val="22"/>
        </w:rPr>
        <w:tab/>
        <w:t>Abs.</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8B24F9">
        <w:rPr>
          <w:rFonts w:ascii="Arial" w:hAnsi="Arial" w:cs="Arial"/>
          <w:sz w:val="22"/>
          <w:szCs w:val="22"/>
        </w:rPr>
      </w:r>
      <w:r w:rsidR="008B24F9">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    Retard </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8B24F9">
        <w:rPr>
          <w:rFonts w:ascii="Arial" w:hAnsi="Arial" w:cs="Arial"/>
          <w:sz w:val="22"/>
          <w:szCs w:val="22"/>
        </w:rPr>
      </w:r>
      <w:r w:rsidR="008B24F9">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Motif : </w:t>
      </w:r>
    </w:p>
    <w:p w14:paraId="2E702D49" w14:textId="77777777" w:rsidR="008509BB" w:rsidRPr="008509BB" w:rsidRDefault="008509BB" w:rsidP="008509BB">
      <w:pPr>
        <w:shd w:val="clear" w:color="auto" w:fill="EEECE1" w:themeFill="background2"/>
        <w:rPr>
          <w:rFonts w:ascii="Arial" w:hAnsi="Arial" w:cs="Arial"/>
          <w:sz w:val="22"/>
          <w:szCs w:val="22"/>
        </w:rPr>
      </w:pPr>
      <w:r w:rsidRPr="008509BB">
        <w:rPr>
          <w:rFonts w:ascii="Arial" w:hAnsi="Arial" w:cs="Arial"/>
          <w:sz w:val="22"/>
          <w:szCs w:val="22"/>
        </w:rPr>
        <w:t>Date : ……………</w:t>
      </w:r>
      <w:r w:rsidRPr="008509BB">
        <w:rPr>
          <w:rFonts w:ascii="Arial" w:hAnsi="Arial" w:cs="Arial"/>
          <w:sz w:val="22"/>
          <w:szCs w:val="22"/>
        </w:rPr>
        <w:tab/>
        <w:t>Abs.</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8B24F9">
        <w:rPr>
          <w:rFonts w:ascii="Arial" w:hAnsi="Arial" w:cs="Arial"/>
          <w:sz w:val="22"/>
          <w:szCs w:val="22"/>
        </w:rPr>
      </w:r>
      <w:r w:rsidR="008B24F9">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    Retard </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8B24F9">
        <w:rPr>
          <w:rFonts w:ascii="Arial" w:hAnsi="Arial" w:cs="Arial"/>
          <w:sz w:val="22"/>
          <w:szCs w:val="22"/>
        </w:rPr>
      </w:r>
      <w:r w:rsidR="008B24F9">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Motif : </w:t>
      </w:r>
    </w:p>
    <w:p w14:paraId="208602FE" w14:textId="77777777" w:rsidR="008509BB" w:rsidRPr="006B24F3" w:rsidRDefault="008509BB" w:rsidP="008509BB">
      <w:pPr>
        <w:rPr>
          <w:rFonts w:ascii="Arial" w:hAnsi="Arial" w:cs="Arial"/>
        </w:rPr>
      </w:pPr>
    </w:p>
    <w:p w14:paraId="502D89F6" w14:textId="77777777" w:rsidR="008509BB" w:rsidRPr="00F60ADB" w:rsidRDefault="008509BB" w:rsidP="008509BB">
      <w:pPr>
        <w:rPr>
          <w:rFonts w:ascii="Arial" w:hAnsi="Arial" w:cs="Arial"/>
          <w:b/>
        </w:rPr>
      </w:pPr>
      <w:r>
        <w:rPr>
          <w:rFonts w:ascii="Arial" w:hAnsi="Arial" w:cs="Arial"/>
          <w:b/>
        </w:rPr>
        <w:t xml:space="preserve">Appréciation générale / </w:t>
      </w:r>
      <w:r w:rsidRPr="00F60ADB">
        <w:rPr>
          <w:rFonts w:ascii="Arial" w:hAnsi="Arial" w:cs="Arial"/>
          <w:b/>
        </w:rPr>
        <w:t>Nom</w:t>
      </w:r>
      <w:r>
        <w:rPr>
          <w:rFonts w:ascii="Arial" w:hAnsi="Arial" w:cs="Arial"/>
          <w:b/>
        </w:rPr>
        <w:t xml:space="preserve"> de l’évaluateur / Fonction / Signature</w:t>
      </w:r>
    </w:p>
    <w:p w14:paraId="7E128B57" w14:textId="77777777" w:rsidR="008509BB" w:rsidRPr="008509BB" w:rsidRDefault="008509BB" w:rsidP="008509BB">
      <w:pPr>
        <w:shd w:val="clear" w:color="auto" w:fill="EEECE1" w:themeFill="background2"/>
        <w:rPr>
          <w:rFonts w:ascii="Arial" w:hAnsi="Arial" w:cs="Arial"/>
          <w:sz w:val="22"/>
          <w:szCs w:val="22"/>
        </w:rPr>
      </w:pPr>
    </w:p>
    <w:p w14:paraId="3025C167" w14:textId="77777777" w:rsidR="008509BB" w:rsidRPr="008509BB" w:rsidRDefault="008509BB" w:rsidP="008509BB">
      <w:pPr>
        <w:shd w:val="clear" w:color="auto" w:fill="EEECE1" w:themeFill="background2"/>
        <w:rPr>
          <w:rFonts w:ascii="Arial" w:hAnsi="Arial" w:cs="Arial"/>
          <w:sz w:val="22"/>
          <w:szCs w:val="22"/>
        </w:rPr>
      </w:pPr>
    </w:p>
    <w:p w14:paraId="33795998" w14:textId="18770A74" w:rsidR="008509BB" w:rsidRPr="008509BB" w:rsidRDefault="008509BB" w:rsidP="008509BB">
      <w:pPr>
        <w:shd w:val="clear" w:color="auto" w:fill="EEECE1" w:themeFill="background2"/>
        <w:rPr>
          <w:rFonts w:ascii="Arial" w:hAnsi="Arial" w:cs="Arial"/>
          <w:sz w:val="22"/>
          <w:szCs w:val="22"/>
        </w:rPr>
      </w:pPr>
    </w:p>
    <w:p w14:paraId="29D8D0DE" w14:textId="7DD1AE7C" w:rsidR="008509BB" w:rsidRDefault="008509BB" w:rsidP="008509BB">
      <w:pPr>
        <w:shd w:val="clear" w:color="auto" w:fill="EEECE1" w:themeFill="background2"/>
        <w:rPr>
          <w:rFonts w:ascii="Arial" w:hAnsi="Arial" w:cs="Arial"/>
          <w:sz w:val="22"/>
          <w:szCs w:val="22"/>
        </w:rPr>
      </w:pPr>
    </w:p>
    <w:p w14:paraId="701FC314" w14:textId="77777777" w:rsidR="008509BB" w:rsidRPr="008509BB" w:rsidRDefault="008509BB" w:rsidP="008509BB">
      <w:pPr>
        <w:shd w:val="clear" w:color="auto" w:fill="EEECE1" w:themeFill="background2"/>
        <w:rPr>
          <w:rFonts w:ascii="Arial" w:hAnsi="Arial" w:cs="Arial"/>
          <w:sz w:val="22"/>
          <w:szCs w:val="22"/>
        </w:rPr>
      </w:pPr>
    </w:p>
    <w:p w14:paraId="58273019" w14:textId="77777777" w:rsidR="005A4522" w:rsidRDefault="005A4522" w:rsidP="005A4522">
      <w:pPr>
        <w:sectPr w:rsidR="005A4522" w:rsidSect="004D6B5B">
          <w:pgSz w:w="11906" w:h="16838" w:code="9"/>
          <w:pgMar w:top="1417" w:right="1417" w:bottom="1417" w:left="1417" w:header="709" w:footer="709" w:gutter="0"/>
          <w:cols w:space="708"/>
          <w:docGrid w:linePitch="360"/>
        </w:sectPr>
      </w:pPr>
    </w:p>
    <w:p w14:paraId="4ED5DB04" w14:textId="209E22CB" w:rsidR="005A4522" w:rsidRPr="009A2A2D" w:rsidRDefault="009A2A2D" w:rsidP="005A4522">
      <w:pPr>
        <w:jc w:val="center"/>
        <w:rPr>
          <w:rFonts w:ascii="Arial" w:hAnsi="Arial" w:cs="Arial"/>
          <w:b/>
          <w:bCs/>
          <w:color w:val="943634" w:themeColor="accent2" w:themeShade="BF"/>
          <w:sz w:val="28"/>
          <w:szCs w:val="28"/>
        </w:rPr>
      </w:pPr>
      <w:r w:rsidRPr="009A2A2D">
        <w:rPr>
          <w:rFonts w:ascii="Arial" w:hAnsi="Arial" w:cs="Arial"/>
          <w:b/>
          <w:bCs/>
          <w:color w:val="943634" w:themeColor="accent2" w:themeShade="BF"/>
          <w:sz w:val="28"/>
          <w:szCs w:val="28"/>
        </w:rPr>
        <w:lastRenderedPageBreak/>
        <w:t>Compétences développées durant les PFMP</w:t>
      </w:r>
    </w:p>
    <w:p w14:paraId="5C2D10A0" w14:textId="77777777" w:rsidR="00BB4984" w:rsidRDefault="00BB4984" w:rsidP="005A4522">
      <w:pPr>
        <w:jc w:val="center"/>
        <w:rPr>
          <w:rFonts w:ascii="Arial" w:hAnsi="Arial" w:cs="Arial"/>
          <w:sz w:val="22"/>
          <w:szCs w:val="22"/>
        </w:rPr>
      </w:pPr>
    </w:p>
    <w:p w14:paraId="5B34C66F" w14:textId="6E3D7FFE" w:rsidR="00224369" w:rsidRDefault="005A4522" w:rsidP="00243B48">
      <w:pPr>
        <w:shd w:val="clear" w:color="auto" w:fill="DDD9C3" w:themeFill="background2" w:themeFillShade="E6"/>
        <w:rPr>
          <w:rFonts w:ascii="Arial" w:hAnsi="Arial" w:cs="Arial"/>
          <w:b/>
          <w:i/>
          <w:sz w:val="20"/>
          <w:szCs w:val="20"/>
        </w:rPr>
      </w:pPr>
      <w:r w:rsidRPr="00243B48">
        <w:rPr>
          <w:rFonts w:ascii="Arial" w:hAnsi="Arial" w:cs="Arial"/>
          <w:b/>
          <w:i/>
          <w:color w:val="FF0000"/>
          <w:sz w:val="20"/>
          <w:szCs w:val="20"/>
          <w:u w:val="single"/>
        </w:rPr>
        <w:t>Important</w:t>
      </w:r>
      <w:r w:rsidRPr="00243B48">
        <w:rPr>
          <w:rFonts w:ascii="Arial" w:hAnsi="Arial" w:cs="Arial"/>
          <w:b/>
          <w:i/>
          <w:color w:val="FF0000"/>
          <w:sz w:val="20"/>
          <w:szCs w:val="20"/>
        </w:rPr>
        <w:t> </w:t>
      </w:r>
      <w:r w:rsidRPr="003F0DB3">
        <w:rPr>
          <w:rFonts w:ascii="Arial" w:hAnsi="Arial" w:cs="Arial"/>
          <w:b/>
          <w:i/>
          <w:sz w:val="20"/>
          <w:szCs w:val="20"/>
        </w:rPr>
        <w:t>: Noter un</w:t>
      </w:r>
      <w:r w:rsidR="00011619">
        <w:rPr>
          <w:rFonts w:ascii="Arial" w:hAnsi="Arial" w:cs="Arial"/>
          <w:b/>
          <w:i/>
          <w:sz w:val="20"/>
          <w:szCs w:val="20"/>
        </w:rPr>
        <w:t xml:space="preserve"> niveau d’acquisition d</w:t>
      </w:r>
      <w:r w:rsidR="00224369">
        <w:rPr>
          <w:rFonts w:ascii="Arial" w:hAnsi="Arial" w:cs="Arial"/>
          <w:b/>
          <w:i/>
          <w:sz w:val="20"/>
          <w:szCs w:val="20"/>
        </w:rPr>
        <w:t xml:space="preserve">es compétences </w:t>
      </w:r>
      <w:r w:rsidRPr="003F0DB3">
        <w:rPr>
          <w:rFonts w:ascii="Arial" w:hAnsi="Arial" w:cs="Arial"/>
          <w:b/>
          <w:i/>
          <w:sz w:val="20"/>
          <w:szCs w:val="20"/>
        </w:rPr>
        <w:t xml:space="preserve">dans les cases : </w:t>
      </w:r>
    </w:p>
    <w:p w14:paraId="7273DC81" w14:textId="5A22D232" w:rsidR="005A4522" w:rsidRDefault="00224369" w:rsidP="00243B48">
      <w:pPr>
        <w:shd w:val="clear" w:color="auto" w:fill="DDD9C3" w:themeFill="background2" w:themeFillShade="E6"/>
        <w:jc w:val="center"/>
        <w:rPr>
          <w:rFonts w:ascii="Arial" w:hAnsi="Arial" w:cs="Arial"/>
          <w:i/>
          <w:sz w:val="20"/>
          <w:szCs w:val="20"/>
        </w:rPr>
      </w:pPr>
      <w:r>
        <w:rPr>
          <w:rFonts w:ascii="Arial" w:hAnsi="Arial" w:cs="Arial"/>
          <w:i/>
          <w:sz w:val="20"/>
          <w:szCs w:val="20"/>
        </w:rPr>
        <w:t>1</w:t>
      </w:r>
      <w:r w:rsidR="005A4522" w:rsidRPr="003F0DB3">
        <w:rPr>
          <w:rFonts w:ascii="Arial" w:hAnsi="Arial" w:cs="Arial"/>
          <w:i/>
          <w:sz w:val="20"/>
          <w:szCs w:val="20"/>
        </w:rPr>
        <w:t xml:space="preserve"> (</w:t>
      </w:r>
      <w:r>
        <w:rPr>
          <w:rFonts w:ascii="Arial" w:hAnsi="Arial" w:cs="Arial"/>
          <w:i/>
          <w:sz w:val="20"/>
          <w:szCs w:val="20"/>
        </w:rPr>
        <w:t>Non maîtrisées</w:t>
      </w:r>
      <w:r w:rsidR="00933DC8">
        <w:rPr>
          <w:rFonts w:ascii="Arial" w:hAnsi="Arial" w:cs="Arial"/>
          <w:i/>
          <w:sz w:val="20"/>
          <w:szCs w:val="20"/>
        </w:rPr>
        <w:t>)</w:t>
      </w:r>
      <w:r>
        <w:rPr>
          <w:rFonts w:ascii="Arial" w:hAnsi="Arial" w:cs="Arial"/>
          <w:i/>
          <w:sz w:val="20"/>
          <w:szCs w:val="20"/>
        </w:rPr>
        <w:tab/>
        <w:t xml:space="preserve">2 </w:t>
      </w:r>
      <w:r w:rsidR="005A4522" w:rsidRPr="003F0DB3">
        <w:rPr>
          <w:rFonts w:ascii="Arial" w:hAnsi="Arial" w:cs="Arial"/>
          <w:i/>
          <w:sz w:val="20"/>
          <w:szCs w:val="20"/>
        </w:rPr>
        <w:t>(</w:t>
      </w:r>
      <w:r>
        <w:rPr>
          <w:rFonts w:ascii="Arial" w:hAnsi="Arial" w:cs="Arial"/>
          <w:i/>
          <w:sz w:val="20"/>
          <w:szCs w:val="20"/>
        </w:rPr>
        <w:t>Insuffisamment maîtrisées</w:t>
      </w:r>
      <w:r w:rsidR="005A4522" w:rsidRPr="003F0DB3">
        <w:rPr>
          <w:rFonts w:ascii="Arial" w:hAnsi="Arial" w:cs="Arial"/>
          <w:i/>
          <w:sz w:val="20"/>
          <w:szCs w:val="20"/>
        </w:rPr>
        <w:t>)</w:t>
      </w:r>
      <w:r>
        <w:rPr>
          <w:rFonts w:ascii="Arial" w:hAnsi="Arial" w:cs="Arial"/>
          <w:i/>
          <w:sz w:val="20"/>
          <w:szCs w:val="20"/>
        </w:rPr>
        <w:tab/>
        <w:t xml:space="preserve">3 </w:t>
      </w:r>
      <w:r w:rsidR="005A4522" w:rsidRPr="003F0DB3">
        <w:rPr>
          <w:rFonts w:ascii="Arial" w:hAnsi="Arial" w:cs="Arial"/>
          <w:i/>
          <w:sz w:val="20"/>
          <w:szCs w:val="20"/>
        </w:rPr>
        <w:t>(</w:t>
      </w:r>
      <w:r>
        <w:rPr>
          <w:rFonts w:ascii="Arial" w:hAnsi="Arial" w:cs="Arial"/>
          <w:i/>
          <w:sz w:val="20"/>
          <w:szCs w:val="20"/>
        </w:rPr>
        <w:t>Maîtrisées</w:t>
      </w:r>
      <w:r w:rsidR="005A4522" w:rsidRPr="003F0DB3">
        <w:rPr>
          <w:rFonts w:ascii="Arial" w:hAnsi="Arial" w:cs="Arial"/>
          <w:i/>
          <w:sz w:val="20"/>
          <w:szCs w:val="20"/>
        </w:rPr>
        <w:t>)</w:t>
      </w:r>
      <w:r>
        <w:rPr>
          <w:rFonts w:ascii="Arial" w:hAnsi="Arial" w:cs="Arial"/>
          <w:i/>
          <w:sz w:val="20"/>
          <w:szCs w:val="20"/>
        </w:rPr>
        <w:tab/>
        <w:t>4 (Bien maîtrisées)</w:t>
      </w:r>
    </w:p>
    <w:p w14:paraId="6BFAF5D0" w14:textId="75BAEF95" w:rsidR="00A942D0" w:rsidRDefault="00A942D0" w:rsidP="00A942D0">
      <w:pPr>
        <w:jc w:val="center"/>
        <w:rPr>
          <w:rFonts w:ascii="Arial" w:hAnsi="Arial" w:cs="Arial"/>
          <w:sz w:val="22"/>
          <w:szCs w:val="22"/>
        </w:rPr>
      </w:pPr>
    </w:p>
    <w:p w14:paraId="2793D57E" w14:textId="77777777" w:rsidR="00646355" w:rsidRDefault="00646355" w:rsidP="00646355">
      <w:pPr>
        <w:shd w:val="clear" w:color="auto" w:fill="FFFFFF" w:themeFill="background1"/>
        <w:rPr>
          <w:rFonts w:ascii="Arial" w:hAnsi="Arial" w:cs="Arial"/>
        </w:rPr>
      </w:pPr>
      <w:bookmarkStart w:id="6" w:name="_Hlk75611721"/>
    </w:p>
    <w:p w14:paraId="6D7209F4" w14:textId="77777777" w:rsidR="00646355" w:rsidRDefault="00646355" w:rsidP="00F6680F">
      <w:pPr>
        <w:shd w:val="clear" w:color="auto" w:fill="C4BC96" w:themeFill="background2" w:themeFillShade="BF"/>
        <w:jc w:val="center"/>
        <w:rPr>
          <w:rFonts w:ascii="Arial" w:hAnsi="Arial" w:cs="Arial"/>
          <w:b/>
          <w:sz w:val="26"/>
          <w:szCs w:val="26"/>
        </w:rPr>
      </w:pPr>
      <w:r>
        <w:rPr>
          <w:rFonts w:ascii="Arial" w:hAnsi="Arial" w:cs="Arial"/>
          <w:b/>
          <w:sz w:val="26"/>
          <w:szCs w:val="26"/>
        </w:rPr>
        <w:t>Pôle 1</w:t>
      </w:r>
    </w:p>
    <w:p w14:paraId="4AF4C4E9" w14:textId="77777777" w:rsidR="00646355" w:rsidRDefault="00646355" w:rsidP="00F6680F">
      <w:pPr>
        <w:shd w:val="clear" w:color="auto" w:fill="C4BC96" w:themeFill="background2" w:themeFillShade="BF"/>
        <w:jc w:val="center"/>
        <w:rPr>
          <w:rFonts w:ascii="Arial" w:hAnsi="Arial" w:cs="Arial"/>
          <w:b/>
          <w:sz w:val="26"/>
          <w:szCs w:val="26"/>
        </w:rPr>
      </w:pPr>
      <w:r>
        <w:rPr>
          <w:rFonts w:ascii="Arial" w:hAnsi="Arial" w:cs="Arial"/>
          <w:b/>
          <w:sz w:val="26"/>
          <w:szCs w:val="26"/>
        </w:rPr>
        <w:t>Techniques esthétiques du visage, des mains et des pieds</w:t>
      </w:r>
    </w:p>
    <w:p w14:paraId="2B32EE72" w14:textId="77777777" w:rsidR="00646355" w:rsidRPr="002374D9" w:rsidRDefault="00646355" w:rsidP="00F6680F">
      <w:pPr>
        <w:shd w:val="clear" w:color="auto" w:fill="C4BC96" w:themeFill="background2" w:themeFillShade="BF"/>
        <w:jc w:val="center"/>
        <w:rPr>
          <w:rFonts w:ascii="Arial" w:hAnsi="Arial" w:cs="Arial"/>
          <w:b/>
          <w:i/>
          <w:sz w:val="20"/>
          <w:szCs w:val="26"/>
        </w:rPr>
      </w:pPr>
      <w:r w:rsidRPr="002374D9">
        <w:rPr>
          <w:rFonts w:ascii="Arial" w:hAnsi="Arial" w:cs="Arial"/>
          <w:b/>
          <w:i/>
          <w:sz w:val="20"/>
          <w:szCs w:val="26"/>
        </w:rPr>
        <w:t>Soins de beauté et de bien-être</w:t>
      </w:r>
    </w:p>
    <w:p w14:paraId="5BF2500C" w14:textId="77777777" w:rsidR="00646355" w:rsidRDefault="00646355" w:rsidP="00646355">
      <w:pPr>
        <w:shd w:val="clear" w:color="auto" w:fill="FFFFFF" w:themeFill="background1"/>
        <w:rPr>
          <w:rFonts w:ascii="Arial" w:hAnsi="Arial" w:cs="Arial"/>
          <w:sz w:val="20"/>
          <w:szCs w:val="20"/>
        </w:rPr>
      </w:pPr>
    </w:p>
    <w:tbl>
      <w:tblPr>
        <w:tblpPr w:leftFromText="141" w:rightFromText="141" w:vertAnchor="text" w:horzAnchor="margin" w:tblpY="1"/>
        <w:tblW w:w="98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35"/>
        <w:gridCol w:w="564"/>
        <w:gridCol w:w="664"/>
        <w:gridCol w:w="664"/>
        <w:gridCol w:w="664"/>
        <w:gridCol w:w="664"/>
        <w:gridCol w:w="664"/>
        <w:gridCol w:w="664"/>
        <w:gridCol w:w="6"/>
      </w:tblGrid>
      <w:tr w:rsidR="00646355" w:rsidRPr="000F51C0" w14:paraId="66647B0B" w14:textId="77777777" w:rsidTr="00362F63">
        <w:trPr>
          <w:gridAfter w:val="1"/>
          <w:wAfter w:w="6" w:type="dxa"/>
          <w:cantSplit/>
          <w:trHeight w:val="1134"/>
        </w:trPr>
        <w:tc>
          <w:tcPr>
            <w:tcW w:w="5335" w:type="dxa"/>
            <w:tcBorders>
              <w:top w:val="single" w:sz="4" w:space="0" w:color="auto"/>
              <w:left w:val="single" w:sz="4" w:space="0" w:color="auto"/>
              <w:bottom w:val="single" w:sz="4" w:space="0" w:color="auto"/>
              <w:right w:val="single" w:sz="4" w:space="0" w:color="auto"/>
            </w:tcBorders>
          </w:tcPr>
          <w:p w14:paraId="7D4F85B7" w14:textId="77777777" w:rsidR="00646355" w:rsidRDefault="00646355" w:rsidP="00646355">
            <w:pPr>
              <w:pStyle w:val="Titre"/>
              <w:jc w:val="left"/>
              <w:rPr>
                <w:b w:val="0"/>
                <w:sz w:val="18"/>
                <w:szCs w:val="20"/>
              </w:rPr>
            </w:pPr>
            <w:r w:rsidRPr="000F51C0">
              <w:rPr>
                <w:sz w:val="18"/>
                <w:szCs w:val="20"/>
              </w:rPr>
              <w:t xml:space="preserve">PFMP : </w:t>
            </w:r>
            <w:r w:rsidRPr="000F51C0">
              <w:rPr>
                <w:b w:val="0"/>
                <w:sz w:val="18"/>
                <w:szCs w:val="20"/>
              </w:rPr>
              <w:t>Période de formation en milieu professionnel</w:t>
            </w:r>
          </w:p>
          <w:p w14:paraId="6EC9C9AB" w14:textId="77777777" w:rsidR="00646355" w:rsidRDefault="00646355" w:rsidP="00646355">
            <w:pPr>
              <w:shd w:val="clear" w:color="auto" w:fill="FFFFFF" w:themeFill="background1"/>
              <w:rPr>
                <w:rFonts w:ascii="Arial" w:hAnsi="Arial" w:cs="Arial"/>
                <w:b/>
                <w:iCs/>
                <w:color w:val="948A54" w:themeColor="background2" w:themeShade="80"/>
                <w:sz w:val="16"/>
                <w:szCs w:val="16"/>
                <w:u w:val="single"/>
              </w:rPr>
            </w:pPr>
          </w:p>
          <w:p w14:paraId="25CE4B71" w14:textId="1FDABCBB" w:rsidR="00646355" w:rsidRPr="000F51C0" w:rsidRDefault="00646355" w:rsidP="00646355">
            <w:pPr>
              <w:pStyle w:val="Titre"/>
              <w:jc w:val="left"/>
              <w:rPr>
                <w:sz w:val="20"/>
                <w:szCs w:val="20"/>
              </w:rPr>
            </w:pPr>
            <w:r w:rsidRPr="000F51C0">
              <w:rPr>
                <w:sz w:val="18"/>
                <w:szCs w:val="20"/>
              </w:rPr>
              <w:t xml:space="preserve">CF : </w:t>
            </w:r>
            <w:r w:rsidRPr="000F51C0">
              <w:rPr>
                <w:b w:val="0"/>
                <w:sz w:val="18"/>
                <w:szCs w:val="20"/>
              </w:rPr>
              <w:t>colonne complétée en centre de formation</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630F049" w14:textId="77777777" w:rsidR="00646355" w:rsidRPr="000F51C0" w:rsidRDefault="00646355" w:rsidP="00362F63">
            <w:pPr>
              <w:jc w:val="center"/>
              <w:rPr>
                <w:rFonts w:ascii="Arial" w:hAnsi="Arial" w:cs="Arial"/>
                <w:b/>
                <w:sz w:val="20"/>
                <w:szCs w:val="20"/>
              </w:rPr>
            </w:pPr>
          </w:p>
          <w:p w14:paraId="4E7F103D" w14:textId="77777777" w:rsidR="00646355" w:rsidRPr="000F51C0" w:rsidRDefault="00646355" w:rsidP="00362F63">
            <w:pPr>
              <w:jc w:val="center"/>
              <w:rPr>
                <w:rFonts w:ascii="Arial" w:hAnsi="Arial" w:cs="Arial"/>
                <w:b/>
                <w:sz w:val="20"/>
                <w:szCs w:val="20"/>
              </w:rPr>
            </w:pPr>
            <w:r w:rsidRPr="000F51C0">
              <w:rPr>
                <w:rFonts w:ascii="Arial" w:hAnsi="Arial" w:cs="Arial"/>
                <w:b/>
                <w:sz w:val="20"/>
                <w:szCs w:val="20"/>
              </w:rPr>
              <w:t>CF</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14:paraId="7B9EC767"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PFMP1</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14:paraId="1554B30E"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 2</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14:paraId="6D65E4A5"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PFMP3</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14:paraId="79016F7F"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PFMP4</w:t>
            </w:r>
          </w:p>
        </w:tc>
        <w:tc>
          <w:tcPr>
            <w:tcW w:w="664" w:type="dxa"/>
            <w:tcBorders>
              <w:top w:val="single" w:sz="4" w:space="0" w:color="auto"/>
              <w:left w:val="single" w:sz="4" w:space="0" w:color="auto"/>
              <w:bottom w:val="single" w:sz="4" w:space="0" w:color="auto"/>
              <w:right w:val="single" w:sz="4" w:space="0" w:color="auto"/>
            </w:tcBorders>
            <w:textDirection w:val="btLr"/>
          </w:tcPr>
          <w:p w14:paraId="471F4828" w14:textId="77777777" w:rsidR="00646355" w:rsidRPr="000F51C0" w:rsidRDefault="00646355" w:rsidP="00362F63">
            <w:pPr>
              <w:ind w:left="113" w:right="113"/>
              <w:jc w:val="center"/>
              <w:rPr>
                <w:rFonts w:ascii="Arial" w:hAnsi="Arial" w:cs="Arial"/>
                <w:b/>
                <w:sz w:val="20"/>
                <w:szCs w:val="20"/>
              </w:rPr>
            </w:pPr>
            <w:r>
              <w:rPr>
                <w:rFonts w:ascii="Arial" w:hAnsi="Arial" w:cs="Arial"/>
                <w:b/>
                <w:sz w:val="20"/>
                <w:szCs w:val="20"/>
              </w:rPr>
              <w:t>PFMP 5</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14:paraId="16200B76"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w:t>
            </w:r>
          </w:p>
        </w:tc>
      </w:tr>
      <w:tr w:rsidR="00646355" w:rsidRPr="000F51C0" w14:paraId="6F82D376" w14:textId="77777777" w:rsidTr="00362F63">
        <w:trPr>
          <w:trHeight w:val="401"/>
        </w:trPr>
        <w:tc>
          <w:tcPr>
            <w:tcW w:w="9889" w:type="dxa"/>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7D13248" w14:textId="77777777" w:rsidR="00646355" w:rsidRPr="000F51C0" w:rsidRDefault="00646355" w:rsidP="00362F63">
            <w:pPr>
              <w:jc w:val="center"/>
              <w:rPr>
                <w:rFonts w:ascii="Arial" w:hAnsi="Arial" w:cs="Arial"/>
                <w:sz w:val="20"/>
                <w:szCs w:val="20"/>
              </w:rPr>
            </w:pPr>
            <w:r w:rsidRPr="00BE2C6D">
              <w:rPr>
                <w:rFonts w:ascii="Arial" w:eastAsia="MS Mincho" w:hAnsi="Arial"/>
                <w:b/>
                <w:szCs w:val="20"/>
              </w:rPr>
              <w:t xml:space="preserve">Tâches communes pour les activités 1A </w:t>
            </w:r>
            <w:r>
              <w:rPr>
                <w:rFonts w:ascii="Arial" w:eastAsia="MS Mincho" w:hAnsi="Arial"/>
                <w:b/>
                <w:szCs w:val="20"/>
              </w:rPr>
              <w:t>et</w:t>
            </w:r>
            <w:r w:rsidRPr="00BE2C6D">
              <w:rPr>
                <w:rFonts w:ascii="Arial" w:eastAsia="MS Mincho" w:hAnsi="Arial"/>
                <w:b/>
                <w:szCs w:val="20"/>
              </w:rPr>
              <w:t xml:space="preserve"> 1B</w:t>
            </w:r>
          </w:p>
        </w:tc>
      </w:tr>
      <w:tr w:rsidR="00646355" w:rsidRPr="000F51C0" w14:paraId="703E4DD0" w14:textId="77777777" w:rsidTr="00362F63">
        <w:trPr>
          <w:gridAfter w:val="1"/>
          <w:wAfter w:w="6" w:type="dxa"/>
          <w:trHeight w:val="279"/>
        </w:trPr>
        <w:tc>
          <w:tcPr>
            <w:tcW w:w="5335" w:type="dxa"/>
            <w:tcBorders>
              <w:top w:val="single" w:sz="4" w:space="0" w:color="auto"/>
              <w:left w:val="single" w:sz="4" w:space="0" w:color="auto"/>
              <w:bottom w:val="single" w:sz="4" w:space="0" w:color="auto"/>
              <w:right w:val="single" w:sz="4" w:space="0" w:color="auto"/>
            </w:tcBorders>
            <w:vAlign w:val="center"/>
          </w:tcPr>
          <w:p w14:paraId="08F757DF"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Préparer et remettre en état le poste de travail</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13F2BF2F"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29D384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483E8B5"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383527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FFEF8C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39B569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956C131" w14:textId="77777777" w:rsidR="00646355" w:rsidRPr="000F51C0" w:rsidRDefault="00646355" w:rsidP="00362F63">
            <w:pPr>
              <w:rPr>
                <w:rFonts w:ascii="Arial" w:hAnsi="Arial" w:cs="Arial"/>
                <w:sz w:val="20"/>
                <w:szCs w:val="20"/>
              </w:rPr>
            </w:pPr>
          </w:p>
        </w:tc>
      </w:tr>
      <w:tr w:rsidR="00646355" w:rsidRPr="000F51C0" w14:paraId="3B1E7CC7"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213C1CAD"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Accueillir et installer le ou la client(e)</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1A24D2E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1BC527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0B3A76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72AA31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9BE8BF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E0B1D1C"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B68B618" w14:textId="77777777" w:rsidR="00646355" w:rsidRPr="000F51C0" w:rsidRDefault="00646355" w:rsidP="00362F63">
            <w:pPr>
              <w:rPr>
                <w:rFonts w:ascii="Arial" w:hAnsi="Arial" w:cs="Arial"/>
                <w:sz w:val="20"/>
                <w:szCs w:val="20"/>
              </w:rPr>
            </w:pPr>
          </w:p>
        </w:tc>
      </w:tr>
      <w:tr w:rsidR="00646355" w:rsidRPr="000F51C0" w14:paraId="1DE05EE2"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1BA5B1C4"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Rédiger une fiche-conseils personnalisée et conseiller, vendre des produits ou une prestation lors de l’activité</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3EA16D0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1E010D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BF3C30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18DCE17"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8282D6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863D683"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9293B9A" w14:textId="77777777" w:rsidR="00646355" w:rsidRPr="000F51C0" w:rsidRDefault="00646355" w:rsidP="00362F63">
            <w:pPr>
              <w:rPr>
                <w:rFonts w:ascii="Arial" w:hAnsi="Arial" w:cs="Arial"/>
                <w:sz w:val="20"/>
                <w:szCs w:val="20"/>
              </w:rPr>
            </w:pPr>
          </w:p>
        </w:tc>
      </w:tr>
      <w:tr w:rsidR="00646355" w:rsidRPr="000F51C0" w14:paraId="42D12F80" w14:textId="77777777" w:rsidTr="00362F63">
        <w:trPr>
          <w:gridAfter w:val="1"/>
          <w:wAfter w:w="6" w:type="dxa"/>
          <w:trHeight w:val="340"/>
        </w:trPr>
        <w:tc>
          <w:tcPr>
            <w:tcW w:w="5335" w:type="dxa"/>
            <w:tcBorders>
              <w:top w:val="single" w:sz="4" w:space="0" w:color="auto"/>
              <w:left w:val="single" w:sz="4" w:space="0" w:color="auto"/>
              <w:bottom w:val="single" w:sz="4" w:space="0" w:color="auto"/>
              <w:right w:val="single" w:sz="4" w:space="0" w:color="auto"/>
            </w:tcBorders>
            <w:vAlign w:val="center"/>
          </w:tcPr>
          <w:p w14:paraId="43A4D912" w14:textId="77777777" w:rsidR="00646355" w:rsidRPr="005457AA" w:rsidRDefault="00646355" w:rsidP="00362F63">
            <w:pPr>
              <w:ind w:left="95"/>
              <w:rPr>
                <w:rFonts w:ascii="Arial" w:eastAsia="MS Mincho" w:hAnsi="Arial" w:cs="Arial"/>
                <w:szCs w:val="20"/>
              </w:rPr>
            </w:pPr>
            <w:r>
              <w:rPr>
                <w:rFonts w:ascii="Arial" w:eastAsia="MS Mincho" w:hAnsi="Arial" w:cs="Arial"/>
                <w:szCs w:val="20"/>
              </w:rPr>
              <w:t>S’assurer</w:t>
            </w:r>
            <w:r w:rsidRPr="005457AA">
              <w:rPr>
                <w:rFonts w:ascii="Arial" w:eastAsia="MS Mincho" w:hAnsi="Arial" w:cs="Arial"/>
                <w:szCs w:val="20"/>
              </w:rPr>
              <w:t xml:space="preserve"> </w:t>
            </w:r>
            <w:r>
              <w:rPr>
                <w:rFonts w:ascii="Arial" w:eastAsia="MS Mincho" w:hAnsi="Arial" w:cs="Arial"/>
                <w:szCs w:val="20"/>
              </w:rPr>
              <w:t>du</w:t>
            </w:r>
            <w:r w:rsidRPr="005457AA">
              <w:rPr>
                <w:rFonts w:ascii="Arial" w:eastAsia="MS Mincho" w:hAnsi="Arial" w:cs="Arial"/>
                <w:szCs w:val="20"/>
              </w:rPr>
              <w:t xml:space="preserve"> résultat et </w:t>
            </w:r>
            <w:r>
              <w:rPr>
                <w:rFonts w:ascii="Arial" w:eastAsia="MS Mincho" w:hAnsi="Arial" w:cs="Arial"/>
                <w:szCs w:val="20"/>
              </w:rPr>
              <w:t xml:space="preserve">de </w:t>
            </w:r>
            <w:r w:rsidRPr="005457AA">
              <w:rPr>
                <w:rFonts w:ascii="Arial" w:eastAsia="MS Mincho" w:hAnsi="Arial" w:cs="Arial"/>
                <w:szCs w:val="20"/>
              </w:rPr>
              <w:t>la satisfaction du ou de la client(e)</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262860A1"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60FD933"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90C7C2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F02C88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8D44C1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37724A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CC52960" w14:textId="77777777" w:rsidR="00646355" w:rsidRPr="000F51C0" w:rsidRDefault="00646355" w:rsidP="00362F63">
            <w:pPr>
              <w:rPr>
                <w:rFonts w:ascii="Arial" w:hAnsi="Arial" w:cs="Arial"/>
                <w:sz w:val="20"/>
                <w:szCs w:val="20"/>
              </w:rPr>
            </w:pPr>
          </w:p>
        </w:tc>
      </w:tr>
      <w:tr w:rsidR="00646355" w:rsidRPr="00ED0F68" w14:paraId="2F113C71" w14:textId="77777777" w:rsidTr="00F6680F">
        <w:trPr>
          <w:trHeight w:val="438"/>
        </w:trPr>
        <w:tc>
          <w:tcPr>
            <w:tcW w:w="9889" w:type="dxa"/>
            <w:gridSpan w:val="9"/>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E18235B" w14:textId="77777777" w:rsidR="00646355" w:rsidRPr="00BE2C6D" w:rsidRDefault="00646355" w:rsidP="00362F63">
            <w:pPr>
              <w:jc w:val="center"/>
              <w:rPr>
                <w:rFonts w:ascii="Arial" w:hAnsi="Arial" w:cs="Arial"/>
                <w:b/>
                <w:iCs/>
                <w:szCs w:val="20"/>
              </w:rPr>
            </w:pPr>
            <w:r>
              <w:rPr>
                <w:rFonts w:ascii="Arial" w:hAnsi="Arial" w:cs="Arial"/>
                <w:b/>
                <w:iCs/>
                <w:szCs w:val="20"/>
              </w:rPr>
              <w:t>1.A Réalisation de soins esthétiques du visage, des mains et des pieds</w:t>
            </w:r>
          </w:p>
        </w:tc>
      </w:tr>
      <w:tr w:rsidR="00646355" w:rsidRPr="000F51C0" w14:paraId="54B3F879"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4348818F" w14:textId="77777777" w:rsidR="00646355" w:rsidRPr="002374D9" w:rsidRDefault="00646355" w:rsidP="00362F63">
            <w:pPr>
              <w:ind w:left="95"/>
              <w:rPr>
                <w:rFonts w:ascii="Arial" w:eastAsia="MS Mincho" w:hAnsi="Arial" w:cs="Arial"/>
                <w:szCs w:val="20"/>
              </w:rPr>
            </w:pPr>
            <w:r>
              <w:rPr>
                <w:rFonts w:ascii="Arial" w:eastAsia="MS Mincho" w:hAnsi="Arial" w:cs="Arial"/>
                <w:szCs w:val="20"/>
              </w:rPr>
              <w:t>Réaliser</w:t>
            </w:r>
            <w:r w:rsidRPr="002374D9">
              <w:rPr>
                <w:rFonts w:ascii="Arial" w:eastAsia="MS Mincho" w:hAnsi="Arial" w:cs="Arial"/>
                <w:szCs w:val="20"/>
              </w:rPr>
              <w:t xml:space="preserve"> un diagnostic esthétique  </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4F9F21D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6E3101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FED6FB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2E48BA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4CDCE4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6700A89"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350FAD9" w14:textId="77777777" w:rsidR="00646355" w:rsidRPr="000F51C0" w:rsidRDefault="00646355" w:rsidP="00362F63">
            <w:pPr>
              <w:rPr>
                <w:rFonts w:ascii="Arial" w:hAnsi="Arial" w:cs="Arial"/>
                <w:sz w:val="20"/>
                <w:szCs w:val="20"/>
              </w:rPr>
            </w:pPr>
          </w:p>
        </w:tc>
      </w:tr>
      <w:tr w:rsidR="00646355" w:rsidRPr="000F51C0" w14:paraId="29AB8E25"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17502928" w14:textId="77777777" w:rsidR="00646355" w:rsidRPr="002374D9" w:rsidRDefault="00646355" w:rsidP="00362F63">
            <w:pPr>
              <w:ind w:left="95"/>
              <w:rPr>
                <w:rFonts w:ascii="Arial" w:eastAsia="MS Mincho" w:hAnsi="Arial" w:cs="Arial"/>
                <w:szCs w:val="20"/>
              </w:rPr>
            </w:pPr>
            <w:r>
              <w:rPr>
                <w:rFonts w:ascii="Arial" w:eastAsia="MS Mincho" w:hAnsi="Arial" w:cs="Arial"/>
                <w:szCs w:val="20"/>
              </w:rPr>
              <w:t>Choisir un ou des protocoles</w:t>
            </w:r>
            <w:r w:rsidRPr="002374D9">
              <w:rPr>
                <w:rFonts w:ascii="Arial" w:eastAsia="MS Mincho" w:hAnsi="Arial" w:cs="Arial"/>
                <w:szCs w:val="20"/>
              </w:rPr>
              <w:t xml:space="preserve"> de soins esthétiques</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9479CEC"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B5C0F2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5BF44E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5C25E8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CB1455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7BF2FA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C948B2A" w14:textId="77777777" w:rsidR="00646355" w:rsidRPr="000F51C0" w:rsidRDefault="00646355" w:rsidP="00362F63">
            <w:pPr>
              <w:rPr>
                <w:rFonts w:ascii="Arial" w:hAnsi="Arial" w:cs="Arial"/>
                <w:sz w:val="20"/>
                <w:szCs w:val="20"/>
              </w:rPr>
            </w:pPr>
          </w:p>
        </w:tc>
      </w:tr>
      <w:tr w:rsidR="00646355" w:rsidRPr="000F51C0" w14:paraId="6279E0A9"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3578EAA6" w14:textId="77777777" w:rsidR="00646355" w:rsidRPr="002374D9" w:rsidRDefault="00646355" w:rsidP="00362F63">
            <w:pPr>
              <w:ind w:left="95"/>
              <w:rPr>
                <w:rFonts w:ascii="Arial" w:eastAsia="MS Mincho" w:hAnsi="Arial" w:cs="Arial"/>
                <w:szCs w:val="20"/>
              </w:rPr>
            </w:pPr>
            <w:r w:rsidRPr="002374D9">
              <w:rPr>
                <w:rFonts w:ascii="Arial" w:eastAsia="MS Mincho" w:hAnsi="Arial" w:cs="Arial"/>
                <w:szCs w:val="20"/>
              </w:rPr>
              <w:t xml:space="preserve">Réaliser </w:t>
            </w:r>
            <w:r>
              <w:rPr>
                <w:rFonts w:ascii="Arial" w:eastAsia="MS Mincho" w:hAnsi="Arial" w:cs="Arial"/>
                <w:szCs w:val="20"/>
              </w:rPr>
              <w:t xml:space="preserve">un ou des </w:t>
            </w:r>
            <w:r w:rsidRPr="002374D9">
              <w:rPr>
                <w:rFonts w:ascii="Arial" w:eastAsia="MS Mincho" w:hAnsi="Arial" w:cs="Arial"/>
                <w:szCs w:val="20"/>
              </w:rPr>
              <w:t>soins esthétiques</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ACEA789"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4FE2CA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604D71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2BB887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F6DDB5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483C031"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D70FBD5" w14:textId="77777777" w:rsidR="00646355" w:rsidRPr="000F51C0" w:rsidRDefault="00646355" w:rsidP="00362F63">
            <w:pPr>
              <w:rPr>
                <w:rFonts w:ascii="Arial" w:hAnsi="Arial" w:cs="Arial"/>
                <w:sz w:val="20"/>
                <w:szCs w:val="20"/>
              </w:rPr>
            </w:pPr>
          </w:p>
        </w:tc>
      </w:tr>
      <w:tr w:rsidR="00646355" w:rsidRPr="000F51C0" w14:paraId="10E0AF62" w14:textId="77777777" w:rsidTr="00F6680F">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78AC9BC4" w14:textId="77777777" w:rsidR="00646355" w:rsidRPr="00BE2C6D" w:rsidRDefault="00646355" w:rsidP="00362F63">
            <w:pPr>
              <w:jc w:val="center"/>
              <w:rPr>
                <w:rFonts w:ascii="Arial" w:hAnsi="Arial" w:cs="Arial"/>
                <w:b/>
                <w:iCs/>
                <w:szCs w:val="20"/>
              </w:rPr>
            </w:pPr>
            <w:r>
              <w:rPr>
                <w:rFonts w:ascii="Arial" w:hAnsi="Arial" w:cs="Arial"/>
                <w:b/>
                <w:iCs/>
                <w:szCs w:val="20"/>
              </w:rPr>
              <w:t>1.B Réalisation de maquillage du visage</w:t>
            </w:r>
          </w:p>
        </w:tc>
      </w:tr>
      <w:tr w:rsidR="00646355" w:rsidRPr="000F51C0" w14:paraId="1A029FA4"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16B4FBC6" w14:textId="77777777" w:rsidR="00646355" w:rsidRPr="002374D9" w:rsidRDefault="00646355" w:rsidP="00362F63">
            <w:pPr>
              <w:rPr>
                <w:rFonts w:ascii="Arial" w:eastAsia="MS Mincho" w:hAnsi="Arial" w:cs="Arial"/>
                <w:szCs w:val="20"/>
              </w:rPr>
            </w:pPr>
            <w:r w:rsidRPr="002374D9">
              <w:rPr>
                <w:rFonts w:ascii="Arial" w:eastAsia="MS Mincho" w:hAnsi="Arial" w:cs="Arial"/>
                <w:szCs w:val="20"/>
              </w:rPr>
              <w:t>Observer le ou la client(e) : type de peau, morphologie, style</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382BA51C"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D69F64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5197966"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D53311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B8E526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DFC5BF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55FDF35" w14:textId="77777777" w:rsidR="00646355" w:rsidRPr="000F51C0" w:rsidRDefault="00646355" w:rsidP="00362F63">
            <w:pPr>
              <w:rPr>
                <w:rFonts w:ascii="Arial" w:hAnsi="Arial" w:cs="Arial"/>
                <w:sz w:val="20"/>
                <w:szCs w:val="20"/>
              </w:rPr>
            </w:pPr>
          </w:p>
        </w:tc>
      </w:tr>
      <w:tr w:rsidR="00646355" w:rsidRPr="000F51C0" w14:paraId="3C0B02C7"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71B31092" w14:textId="77777777" w:rsidR="00646355" w:rsidRPr="002374D9" w:rsidRDefault="00646355" w:rsidP="00362F63">
            <w:pPr>
              <w:rPr>
                <w:rFonts w:ascii="Arial" w:eastAsia="MS Mincho" w:hAnsi="Arial" w:cs="Arial"/>
                <w:szCs w:val="20"/>
                <w:u w:val="single"/>
              </w:rPr>
            </w:pPr>
            <w:r>
              <w:rPr>
                <w:rFonts w:ascii="Arial" w:eastAsia="MS Mincho" w:hAnsi="Arial" w:cs="Arial"/>
                <w:szCs w:val="20"/>
              </w:rPr>
              <w:t>Choisir le maquillage adapté</w:t>
            </w:r>
            <w:r w:rsidRPr="002374D9">
              <w:rPr>
                <w:rFonts w:ascii="Arial" w:eastAsia="MS Mincho" w:hAnsi="Arial" w:cs="Arial"/>
                <w:szCs w:val="20"/>
                <w:u w:val="single"/>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D8FA181"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A33C46F"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F037F75"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43DA0F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B5602EC"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DBAD89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4153125" w14:textId="77777777" w:rsidR="00646355" w:rsidRPr="000F51C0" w:rsidRDefault="00646355" w:rsidP="00362F63">
            <w:pPr>
              <w:rPr>
                <w:rFonts w:ascii="Arial" w:hAnsi="Arial" w:cs="Arial"/>
                <w:sz w:val="20"/>
                <w:szCs w:val="20"/>
              </w:rPr>
            </w:pPr>
          </w:p>
        </w:tc>
      </w:tr>
      <w:tr w:rsidR="00646355" w:rsidRPr="000F51C0" w14:paraId="3E303C6D"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0D7657D3" w14:textId="77777777" w:rsidR="00646355" w:rsidRPr="002374D9" w:rsidRDefault="00646355" w:rsidP="00362F63">
            <w:pPr>
              <w:rPr>
                <w:rFonts w:ascii="Arial" w:eastAsia="MS Mincho" w:hAnsi="Arial" w:cs="Arial"/>
                <w:szCs w:val="20"/>
              </w:rPr>
            </w:pPr>
            <w:r w:rsidRPr="002374D9">
              <w:rPr>
                <w:rFonts w:ascii="Arial" w:eastAsia="MS Mincho" w:hAnsi="Arial" w:cs="Arial"/>
                <w:szCs w:val="20"/>
              </w:rPr>
              <w:t>Réaliser des maquillages</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1013F0B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806D673"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95DF389"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454AEF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FC98F5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28D441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07907E3" w14:textId="77777777" w:rsidR="00646355" w:rsidRPr="000F51C0" w:rsidRDefault="00646355" w:rsidP="00362F63">
            <w:pPr>
              <w:rPr>
                <w:rFonts w:ascii="Arial" w:hAnsi="Arial" w:cs="Arial"/>
                <w:sz w:val="20"/>
                <w:szCs w:val="20"/>
              </w:rPr>
            </w:pPr>
          </w:p>
        </w:tc>
      </w:tr>
      <w:tr w:rsidR="00646355" w:rsidRPr="000F51C0" w14:paraId="7B784B6F" w14:textId="77777777" w:rsidTr="00F6680F">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B8AEB78" w14:textId="77777777" w:rsidR="00646355" w:rsidRPr="00BE2C6D" w:rsidRDefault="00646355" w:rsidP="00362F63">
            <w:pPr>
              <w:jc w:val="center"/>
              <w:rPr>
                <w:rFonts w:ascii="Arial" w:hAnsi="Arial" w:cs="Arial"/>
                <w:b/>
                <w:iCs/>
                <w:szCs w:val="20"/>
              </w:rPr>
            </w:pPr>
            <w:r>
              <w:rPr>
                <w:rFonts w:ascii="Arial" w:hAnsi="Arial" w:cs="Arial"/>
                <w:b/>
                <w:iCs/>
                <w:szCs w:val="20"/>
              </w:rPr>
              <w:t>1.C Information, conseil et conduite d’une prestation UV</w:t>
            </w:r>
          </w:p>
        </w:tc>
      </w:tr>
      <w:tr w:rsidR="00646355" w:rsidRPr="000F51C0" w14:paraId="6D9CB9BF"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50F2D04B" w14:textId="77777777" w:rsidR="00646355" w:rsidRPr="002374D9" w:rsidRDefault="00646355" w:rsidP="00362F63">
            <w:pPr>
              <w:rPr>
                <w:rFonts w:ascii="Arial" w:hAnsi="Arial" w:cs="Arial"/>
                <w:szCs w:val="20"/>
              </w:rPr>
            </w:pPr>
            <w:r>
              <w:rPr>
                <w:rFonts w:ascii="Arial" w:hAnsi="Arial" w:cs="Arial"/>
                <w:szCs w:val="20"/>
              </w:rPr>
              <w:t>U</w:t>
            </w:r>
            <w:r w:rsidRPr="002374D9">
              <w:rPr>
                <w:rFonts w:ascii="Arial" w:hAnsi="Arial" w:cs="Arial"/>
                <w:szCs w:val="20"/>
              </w:rPr>
              <w:t>tiliser un questionnaire client à partir de la réglementation en vigueur</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0E2DA78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88107E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918767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A86904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7589DE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DAD5DCF"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EF4BA52" w14:textId="77777777" w:rsidR="00646355" w:rsidRPr="000F51C0" w:rsidRDefault="00646355" w:rsidP="00362F63">
            <w:pPr>
              <w:rPr>
                <w:rFonts w:ascii="Arial" w:hAnsi="Arial" w:cs="Arial"/>
                <w:sz w:val="20"/>
                <w:szCs w:val="20"/>
              </w:rPr>
            </w:pPr>
          </w:p>
        </w:tc>
      </w:tr>
      <w:tr w:rsidR="00646355" w:rsidRPr="000F51C0" w14:paraId="1E6E375D"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308ECC0C" w14:textId="77777777" w:rsidR="00646355" w:rsidRPr="002374D9" w:rsidRDefault="00646355" w:rsidP="00362F63">
            <w:pPr>
              <w:rPr>
                <w:rFonts w:ascii="Arial" w:hAnsi="Arial" w:cs="Arial"/>
                <w:szCs w:val="20"/>
              </w:rPr>
            </w:pPr>
            <w:r w:rsidRPr="002374D9">
              <w:rPr>
                <w:rFonts w:ascii="Arial" w:hAnsi="Arial" w:cs="Arial"/>
                <w:szCs w:val="20"/>
              </w:rPr>
              <w:t>Déterminer le phototype du ou de la client(e) et rédiger la fiche-suivi clientèle</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136C55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D3DAAC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1CD0D5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285071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46EB4D5"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61C2C4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1DBF5B6" w14:textId="77777777" w:rsidR="00646355" w:rsidRPr="000F51C0" w:rsidRDefault="00646355" w:rsidP="00362F63">
            <w:pPr>
              <w:rPr>
                <w:rFonts w:ascii="Arial" w:hAnsi="Arial" w:cs="Arial"/>
                <w:sz w:val="20"/>
                <w:szCs w:val="20"/>
              </w:rPr>
            </w:pPr>
          </w:p>
        </w:tc>
      </w:tr>
      <w:tr w:rsidR="00646355" w:rsidRPr="000F51C0" w14:paraId="2F2E820D"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054EA229" w14:textId="77777777" w:rsidR="00646355" w:rsidRPr="002374D9" w:rsidRDefault="00646355" w:rsidP="00362F63">
            <w:pPr>
              <w:rPr>
                <w:rFonts w:ascii="Arial" w:hAnsi="Arial" w:cs="Arial"/>
                <w:szCs w:val="20"/>
              </w:rPr>
            </w:pPr>
            <w:r w:rsidRPr="002374D9">
              <w:rPr>
                <w:rFonts w:ascii="Arial" w:hAnsi="Arial" w:cs="Arial"/>
                <w:szCs w:val="20"/>
              </w:rPr>
              <w:t>Informer, prévenir et conseiller sur les risques liés à la prestation</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34AFBB4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4B0C8C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D13F57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1BC3796"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CAD442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E1CF4D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7E8F5E8" w14:textId="77777777" w:rsidR="00646355" w:rsidRPr="000F51C0" w:rsidRDefault="00646355" w:rsidP="00362F63">
            <w:pPr>
              <w:rPr>
                <w:rFonts w:ascii="Arial" w:hAnsi="Arial" w:cs="Arial"/>
                <w:sz w:val="20"/>
                <w:szCs w:val="20"/>
              </w:rPr>
            </w:pPr>
          </w:p>
        </w:tc>
      </w:tr>
      <w:tr w:rsidR="00646355" w:rsidRPr="000F51C0" w14:paraId="21CF865B"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263FEC1D" w14:textId="77777777" w:rsidR="00646355" w:rsidRPr="002374D9" w:rsidRDefault="00646355" w:rsidP="00362F63">
            <w:pPr>
              <w:rPr>
                <w:rFonts w:ascii="Arial" w:hAnsi="Arial" w:cs="Arial"/>
                <w:szCs w:val="20"/>
              </w:rPr>
            </w:pPr>
            <w:r w:rsidRPr="002374D9">
              <w:rPr>
                <w:rFonts w:ascii="Arial" w:hAnsi="Arial" w:cs="Arial"/>
                <w:szCs w:val="20"/>
              </w:rPr>
              <w:t>Conduire la prestation en conformité avec la réglementation en vigueur</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D51E1A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94A008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70344D6"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374A10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C518657"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E9BB5C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699B55E" w14:textId="77777777" w:rsidR="00646355" w:rsidRPr="000F51C0" w:rsidRDefault="00646355" w:rsidP="00362F63">
            <w:pPr>
              <w:rPr>
                <w:rFonts w:ascii="Arial" w:hAnsi="Arial" w:cs="Arial"/>
                <w:sz w:val="20"/>
                <w:szCs w:val="20"/>
              </w:rPr>
            </w:pPr>
          </w:p>
        </w:tc>
      </w:tr>
      <w:tr w:rsidR="00646355" w:rsidRPr="000F51C0" w14:paraId="7BB37DB3"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3162152B" w14:textId="77777777" w:rsidR="00646355" w:rsidRPr="002374D9" w:rsidRDefault="00646355" w:rsidP="00362F63">
            <w:pPr>
              <w:rPr>
                <w:rFonts w:ascii="Arial" w:hAnsi="Arial" w:cs="Arial"/>
                <w:szCs w:val="20"/>
              </w:rPr>
            </w:pPr>
            <w:r w:rsidRPr="002374D9">
              <w:rPr>
                <w:rFonts w:ascii="Arial" w:hAnsi="Arial" w:cs="Arial"/>
                <w:szCs w:val="20"/>
              </w:rPr>
              <w:t>Nettoyer et désinfecter le matériel et l’appareil</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1AD2F0BC"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96A152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5BAE74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E47E576"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73AC911"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5406BE9"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378C892" w14:textId="77777777" w:rsidR="00646355" w:rsidRPr="000F51C0" w:rsidRDefault="00646355" w:rsidP="00362F63">
            <w:pPr>
              <w:rPr>
                <w:rFonts w:ascii="Arial" w:hAnsi="Arial" w:cs="Arial"/>
                <w:sz w:val="20"/>
                <w:szCs w:val="20"/>
              </w:rPr>
            </w:pPr>
          </w:p>
        </w:tc>
      </w:tr>
      <w:tr w:rsidR="00646355" w:rsidRPr="000F51C0" w14:paraId="284390D4"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2FEA3530" w14:textId="77777777" w:rsidR="00646355" w:rsidRPr="002374D9" w:rsidRDefault="00646355" w:rsidP="00362F63">
            <w:pPr>
              <w:rPr>
                <w:rFonts w:ascii="Arial" w:hAnsi="Arial" w:cs="Arial"/>
                <w:szCs w:val="20"/>
              </w:rPr>
            </w:pPr>
            <w:r w:rsidRPr="002374D9">
              <w:rPr>
                <w:rFonts w:ascii="Arial" w:hAnsi="Arial" w:cs="Arial"/>
                <w:szCs w:val="20"/>
              </w:rPr>
              <w:t>Signaler le ou les dysfonctionnement(s) ou la non-conformité de l’appareil</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47074156"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C62645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5B07795"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DE87375"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9A231A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E57F84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FDCE4D6" w14:textId="77777777" w:rsidR="00646355" w:rsidRPr="000F51C0" w:rsidRDefault="00646355" w:rsidP="00362F63">
            <w:pPr>
              <w:rPr>
                <w:rFonts w:ascii="Arial" w:hAnsi="Arial" w:cs="Arial"/>
                <w:sz w:val="20"/>
                <w:szCs w:val="20"/>
              </w:rPr>
            </w:pPr>
          </w:p>
        </w:tc>
      </w:tr>
      <w:tr w:rsidR="00646355" w:rsidRPr="000F51C0" w14:paraId="2F9E59AA"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4317D980" w14:textId="77777777" w:rsidR="00646355" w:rsidRPr="002374D9" w:rsidRDefault="00646355" w:rsidP="00362F63">
            <w:pPr>
              <w:rPr>
                <w:rFonts w:ascii="Arial" w:hAnsi="Arial" w:cs="Arial"/>
                <w:szCs w:val="18"/>
              </w:rPr>
            </w:pPr>
            <w:r w:rsidRPr="002374D9">
              <w:rPr>
                <w:rFonts w:ascii="Arial" w:hAnsi="Arial" w:cs="Arial"/>
                <w:szCs w:val="20"/>
              </w:rPr>
              <w:t>Evaluer le résultat en fonction du phototype du ou de la client(e)</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04FFDE18" w14:textId="77777777" w:rsidR="00646355" w:rsidRPr="002374D9" w:rsidRDefault="00646355" w:rsidP="00362F63">
            <w:pPr>
              <w:rPr>
                <w:rFonts w:ascii="Arial" w:hAnsi="Arial" w:cs="Arial"/>
                <w:szCs w:val="20"/>
              </w:rPr>
            </w:pPr>
          </w:p>
        </w:tc>
        <w:tc>
          <w:tcPr>
            <w:tcW w:w="664" w:type="dxa"/>
            <w:tcBorders>
              <w:top w:val="single" w:sz="4" w:space="0" w:color="auto"/>
              <w:left w:val="single" w:sz="4" w:space="0" w:color="auto"/>
              <w:bottom w:val="single" w:sz="4" w:space="0" w:color="auto"/>
              <w:right w:val="single" w:sz="4" w:space="0" w:color="auto"/>
            </w:tcBorders>
          </w:tcPr>
          <w:p w14:paraId="66F7E2F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ECBB417"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7C8A853"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7EE6D6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0E85FB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DABB729" w14:textId="77777777" w:rsidR="00646355" w:rsidRPr="000F51C0" w:rsidRDefault="00646355" w:rsidP="00362F63">
            <w:pPr>
              <w:rPr>
                <w:rFonts w:ascii="Arial" w:hAnsi="Arial" w:cs="Arial"/>
                <w:sz w:val="20"/>
                <w:szCs w:val="20"/>
              </w:rPr>
            </w:pPr>
          </w:p>
        </w:tc>
      </w:tr>
    </w:tbl>
    <w:p w14:paraId="68E2AA51" w14:textId="77777777" w:rsidR="00646355" w:rsidRDefault="00646355" w:rsidP="00646355">
      <w:pPr>
        <w:shd w:val="clear" w:color="auto" w:fill="FFFFFF" w:themeFill="background1"/>
        <w:rPr>
          <w:rFonts w:ascii="Arial" w:hAnsi="Arial" w:cs="Arial"/>
          <w:sz w:val="20"/>
          <w:szCs w:val="20"/>
        </w:rPr>
      </w:pPr>
    </w:p>
    <w:p w14:paraId="5D30697F" w14:textId="77777777" w:rsidR="00646355" w:rsidRDefault="00646355" w:rsidP="00646355">
      <w:pPr>
        <w:rPr>
          <w:rFonts w:ascii="Arial" w:hAnsi="Arial" w:cs="Arial"/>
          <w:sz w:val="20"/>
          <w:szCs w:val="20"/>
        </w:rPr>
      </w:pPr>
      <w:r>
        <w:rPr>
          <w:rFonts w:ascii="Arial" w:hAnsi="Arial" w:cs="Arial"/>
          <w:sz w:val="20"/>
          <w:szCs w:val="20"/>
        </w:rPr>
        <w:br w:type="page"/>
      </w:r>
    </w:p>
    <w:p w14:paraId="254C12BE" w14:textId="77777777" w:rsidR="00646355" w:rsidRDefault="00646355" w:rsidP="00646355">
      <w:pPr>
        <w:shd w:val="clear" w:color="auto" w:fill="FDE9D9" w:themeFill="accent6" w:themeFillTint="33"/>
        <w:jc w:val="center"/>
        <w:rPr>
          <w:rFonts w:ascii="Arial" w:hAnsi="Arial" w:cs="Arial"/>
          <w:b/>
          <w:sz w:val="26"/>
          <w:szCs w:val="26"/>
        </w:rPr>
      </w:pPr>
      <w:r>
        <w:rPr>
          <w:rFonts w:ascii="Arial" w:hAnsi="Arial" w:cs="Arial"/>
          <w:b/>
          <w:sz w:val="26"/>
          <w:szCs w:val="26"/>
        </w:rPr>
        <w:lastRenderedPageBreak/>
        <w:t xml:space="preserve">Pôle 2 </w:t>
      </w:r>
    </w:p>
    <w:p w14:paraId="7277C22F" w14:textId="77777777" w:rsidR="00646355" w:rsidRPr="005D7B13" w:rsidRDefault="00646355" w:rsidP="00646355">
      <w:pPr>
        <w:shd w:val="clear" w:color="auto" w:fill="FDE9D9" w:themeFill="accent6" w:themeFillTint="33"/>
        <w:jc w:val="center"/>
        <w:rPr>
          <w:rFonts w:ascii="Arial" w:hAnsi="Arial" w:cs="Arial"/>
          <w:b/>
          <w:sz w:val="26"/>
          <w:szCs w:val="26"/>
        </w:rPr>
      </w:pPr>
      <w:r>
        <w:rPr>
          <w:rFonts w:ascii="Arial" w:hAnsi="Arial" w:cs="Arial"/>
          <w:b/>
          <w:sz w:val="26"/>
          <w:szCs w:val="26"/>
        </w:rPr>
        <w:t>Techniques esthétiques liées aux phanères</w:t>
      </w:r>
    </w:p>
    <w:p w14:paraId="776189FE" w14:textId="77777777" w:rsidR="00646355" w:rsidRDefault="00646355" w:rsidP="00646355">
      <w:pPr>
        <w:shd w:val="clear" w:color="auto" w:fill="FFFFFF" w:themeFill="background1"/>
        <w:rPr>
          <w:rFonts w:ascii="Arial" w:hAnsi="Arial" w:cs="Arial"/>
        </w:rPr>
      </w:pPr>
    </w:p>
    <w:tbl>
      <w:tblPr>
        <w:tblpPr w:leftFromText="141" w:rightFromText="141" w:vertAnchor="text" w:horzAnchor="margin" w:tblpXSpec="center" w:tblpY="2"/>
        <w:tblW w:w="98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82"/>
        <w:gridCol w:w="487"/>
        <w:gridCol w:w="669"/>
        <w:gridCol w:w="669"/>
        <w:gridCol w:w="669"/>
        <w:gridCol w:w="669"/>
        <w:gridCol w:w="669"/>
        <w:gridCol w:w="669"/>
        <w:gridCol w:w="6"/>
      </w:tblGrid>
      <w:tr w:rsidR="00646355" w:rsidRPr="000F51C0" w14:paraId="6EE428B8" w14:textId="77777777" w:rsidTr="00362F63">
        <w:trPr>
          <w:gridAfter w:val="1"/>
          <w:wAfter w:w="6" w:type="dxa"/>
          <w:cantSplit/>
          <w:trHeight w:val="1134"/>
        </w:trPr>
        <w:tc>
          <w:tcPr>
            <w:tcW w:w="5382" w:type="dxa"/>
            <w:tcBorders>
              <w:top w:val="single" w:sz="4" w:space="0" w:color="auto"/>
              <w:left w:val="single" w:sz="4" w:space="0" w:color="auto"/>
              <w:bottom w:val="single" w:sz="4" w:space="0" w:color="auto"/>
              <w:right w:val="single" w:sz="4" w:space="0" w:color="auto"/>
            </w:tcBorders>
          </w:tcPr>
          <w:p w14:paraId="501C8760" w14:textId="77777777" w:rsidR="00894DB2" w:rsidRDefault="00894DB2" w:rsidP="00894DB2">
            <w:pPr>
              <w:pStyle w:val="Titre"/>
              <w:jc w:val="left"/>
              <w:rPr>
                <w:b w:val="0"/>
                <w:sz w:val="18"/>
                <w:szCs w:val="20"/>
              </w:rPr>
            </w:pPr>
            <w:r w:rsidRPr="000F51C0">
              <w:rPr>
                <w:sz w:val="18"/>
                <w:szCs w:val="20"/>
              </w:rPr>
              <w:t xml:space="preserve">PFMP : </w:t>
            </w:r>
            <w:r w:rsidRPr="000F51C0">
              <w:rPr>
                <w:b w:val="0"/>
                <w:sz w:val="18"/>
                <w:szCs w:val="20"/>
              </w:rPr>
              <w:t>Période de formation en milieu professionnel</w:t>
            </w:r>
          </w:p>
          <w:p w14:paraId="71824949" w14:textId="77777777" w:rsidR="00894DB2" w:rsidRDefault="00894DB2" w:rsidP="00894DB2">
            <w:pPr>
              <w:shd w:val="clear" w:color="auto" w:fill="FFFFFF" w:themeFill="background1"/>
              <w:rPr>
                <w:rFonts w:ascii="Arial" w:hAnsi="Arial" w:cs="Arial"/>
                <w:b/>
                <w:iCs/>
                <w:color w:val="948A54" w:themeColor="background2" w:themeShade="80"/>
                <w:sz w:val="16"/>
                <w:szCs w:val="16"/>
                <w:u w:val="single"/>
              </w:rPr>
            </w:pPr>
          </w:p>
          <w:p w14:paraId="6DC55BAB" w14:textId="4460A656" w:rsidR="00646355" w:rsidRPr="000F51C0" w:rsidRDefault="00894DB2" w:rsidP="00894DB2">
            <w:pPr>
              <w:pStyle w:val="Titre"/>
              <w:jc w:val="left"/>
              <w:rPr>
                <w:sz w:val="20"/>
                <w:szCs w:val="20"/>
              </w:rPr>
            </w:pPr>
            <w:r w:rsidRPr="000F51C0">
              <w:rPr>
                <w:sz w:val="18"/>
                <w:szCs w:val="20"/>
              </w:rPr>
              <w:t xml:space="preserve">CF : </w:t>
            </w:r>
            <w:r w:rsidRPr="000F51C0">
              <w:rPr>
                <w:b w:val="0"/>
                <w:sz w:val="18"/>
                <w:szCs w:val="20"/>
              </w:rPr>
              <w:t>colonne complétée en centre de formation</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75AB34B" w14:textId="77777777" w:rsidR="00646355" w:rsidRPr="000F51C0" w:rsidRDefault="00646355" w:rsidP="00362F63">
            <w:pPr>
              <w:jc w:val="center"/>
              <w:rPr>
                <w:rFonts w:ascii="Arial" w:hAnsi="Arial" w:cs="Arial"/>
                <w:b/>
                <w:sz w:val="20"/>
                <w:szCs w:val="20"/>
              </w:rPr>
            </w:pPr>
          </w:p>
          <w:p w14:paraId="7D9D2DF7" w14:textId="77777777" w:rsidR="00646355" w:rsidRPr="000F51C0" w:rsidRDefault="00646355" w:rsidP="00362F63">
            <w:pPr>
              <w:jc w:val="center"/>
              <w:rPr>
                <w:rFonts w:ascii="Arial" w:hAnsi="Arial" w:cs="Arial"/>
                <w:b/>
                <w:sz w:val="20"/>
                <w:szCs w:val="20"/>
              </w:rPr>
            </w:pPr>
            <w:r w:rsidRPr="000F51C0">
              <w:rPr>
                <w:rFonts w:ascii="Arial" w:hAnsi="Arial" w:cs="Arial"/>
                <w:b/>
                <w:sz w:val="20"/>
                <w:szCs w:val="20"/>
              </w:rPr>
              <w:t>CF</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11F96840"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PFMP1</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28211B1F"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 2</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191A2CC3"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PFMP3</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1C33E6AB"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PFMP4</w:t>
            </w:r>
          </w:p>
        </w:tc>
        <w:tc>
          <w:tcPr>
            <w:tcW w:w="669" w:type="dxa"/>
            <w:tcBorders>
              <w:top w:val="single" w:sz="4" w:space="0" w:color="auto"/>
              <w:left w:val="single" w:sz="4" w:space="0" w:color="auto"/>
              <w:bottom w:val="single" w:sz="4" w:space="0" w:color="auto"/>
              <w:right w:val="single" w:sz="4" w:space="0" w:color="auto"/>
            </w:tcBorders>
            <w:textDirection w:val="btLr"/>
          </w:tcPr>
          <w:p w14:paraId="0E24FFF2" w14:textId="77777777" w:rsidR="00646355" w:rsidRPr="000F51C0" w:rsidRDefault="00646355" w:rsidP="00362F63">
            <w:pPr>
              <w:ind w:left="113" w:right="113"/>
              <w:jc w:val="center"/>
              <w:rPr>
                <w:rFonts w:ascii="Arial" w:hAnsi="Arial" w:cs="Arial"/>
                <w:b/>
                <w:sz w:val="20"/>
                <w:szCs w:val="20"/>
              </w:rPr>
            </w:pPr>
            <w:r>
              <w:rPr>
                <w:rFonts w:ascii="Arial" w:hAnsi="Arial" w:cs="Arial"/>
                <w:b/>
                <w:sz w:val="20"/>
                <w:szCs w:val="20"/>
              </w:rPr>
              <w:t>PFMP 5</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3C7BA7E1"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w:t>
            </w:r>
          </w:p>
        </w:tc>
      </w:tr>
      <w:tr w:rsidR="00646355" w:rsidRPr="000F51C0" w14:paraId="5749C420" w14:textId="77777777" w:rsidTr="00362F63">
        <w:trPr>
          <w:trHeight w:val="401"/>
        </w:trPr>
        <w:tc>
          <w:tcPr>
            <w:tcW w:w="9889" w:type="dxa"/>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1FB0DB6" w14:textId="77777777" w:rsidR="00646355" w:rsidRPr="000F51C0" w:rsidRDefault="00646355" w:rsidP="00362F63">
            <w:pPr>
              <w:jc w:val="center"/>
              <w:rPr>
                <w:rFonts w:ascii="Arial" w:hAnsi="Arial" w:cs="Arial"/>
                <w:sz w:val="20"/>
                <w:szCs w:val="20"/>
              </w:rPr>
            </w:pPr>
            <w:r w:rsidRPr="00BE2C6D">
              <w:rPr>
                <w:rFonts w:ascii="Arial" w:eastAsia="MS Mincho" w:hAnsi="Arial"/>
                <w:b/>
                <w:szCs w:val="20"/>
              </w:rPr>
              <w:t>Tâches comm</w:t>
            </w:r>
            <w:r>
              <w:rPr>
                <w:rFonts w:ascii="Arial" w:eastAsia="MS Mincho" w:hAnsi="Arial"/>
                <w:b/>
                <w:szCs w:val="20"/>
              </w:rPr>
              <w:t>unes</w:t>
            </w:r>
          </w:p>
        </w:tc>
      </w:tr>
      <w:tr w:rsidR="00646355" w:rsidRPr="000F51C0" w14:paraId="44CC218C" w14:textId="77777777" w:rsidTr="00362F63">
        <w:trPr>
          <w:gridAfter w:val="1"/>
          <w:wAfter w:w="6" w:type="dxa"/>
        </w:trPr>
        <w:tc>
          <w:tcPr>
            <w:tcW w:w="5382" w:type="dxa"/>
            <w:tcBorders>
              <w:top w:val="single" w:sz="4" w:space="0" w:color="auto"/>
              <w:left w:val="single" w:sz="4" w:space="0" w:color="auto"/>
              <w:right w:val="single" w:sz="4" w:space="0" w:color="auto"/>
            </w:tcBorders>
            <w:shd w:val="clear" w:color="auto" w:fill="auto"/>
            <w:vAlign w:val="center"/>
          </w:tcPr>
          <w:p w14:paraId="43F5E4A1"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Préparer et remettre en état le poste de travail</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B50C8A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52DC803"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85F212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48713E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D137D2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FB615B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76BFCC0" w14:textId="77777777" w:rsidR="00646355" w:rsidRPr="000F51C0" w:rsidRDefault="00646355" w:rsidP="00362F63">
            <w:pPr>
              <w:rPr>
                <w:rFonts w:ascii="Arial" w:hAnsi="Arial" w:cs="Arial"/>
                <w:sz w:val="20"/>
                <w:szCs w:val="20"/>
              </w:rPr>
            </w:pPr>
          </w:p>
        </w:tc>
      </w:tr>
      <w:tr w:rsidR="00646355" w:rsidRPr="000F51C0" w14:paraId="71021511" w14:textId="77777777" w:rsidTr="00362F63">
        <w:trPr>
          <w:gridAfter w:val="1"/>
          <w:wAfter w:w="6" w:type="dxa"/>
        </w:trPr>
        <w:tc>
          <w:tcPr>
            <w:tcW w:w="5382" w:type="dxa"/>
            <w:tcBorders>
              <w:top w:val="single" w:sz="4" w:space="0" w:color="auto"/>
              <w:left w:val="single" w:sz="4" w:space="0" w:color="auto"/>
              <w:right w:val="single" w:sz="4" w:space="0" w:color="auto"/>
            </w:tcBorders>
            <w:shd w:val="clear" w:color="auto" w:fill="auto"/>
            <w:vAlign w:val="center"/>
          </w:tcPr>
          <w:p w14:paraId="662FE2DB"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Accueillir et installer le ou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61ED41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7BB1260"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EBCEA8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07E2E6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3C7452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EB53FF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A649DAF" w14:textId="77777777" w:rsidR="00646355" w:rsidRPr="000F51C0" w:rsidRDefault="00646355" w:rsidP="00362F63">
            <w:pPr>
              <w:rPr>
                <w:rFonts w:ascii="Arial" w:hAnsi="Arial" w:cs="Arial"/>
                <w:sz w:val="20"/>
                <w:szCs w:val="20"/>
              </w:rPr>
            </w:pPr>
          </w:p>
        </w:tc>
      </w:tr>
      <w:tr w:rsidR="00646355" w:rsidRPr="000F51C0" w14:paraId="00039E01" w14:textId="77777777" w:rsidTr="00362F63">
        <w:trPr>
          <w:gridAfter w:val="1"/>
          <w:wAfter w:w="6" w:type="dxa"/>
        </w:trPr>
        <w:tc>
          <w:tcPr>
            <w:tcW w:w="5382" w:type="dxa"/>
            <w:tcBorders>
              <w:top w:val="single" w:sz="4" w:space="0" w:color="auto"/>
              <w:left w:val="single" w:sz="4" w:space="0" w:color="auto"/>
              <w:right w:val="single" w:sz="4" w:space="0" w:color="auto"/>
            </w:tcBorders>
            <w:shd w:val="clear" w:color="auto" w:fill="auto"/>
            <w:vAlign w:val="center"/>
          </w:tcPr>
          <w:p w14:paraId="77EF2CDA"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Rédiger une fiche-conseils personnalisée et conseiller, vendre des produits ou une prestation lors de l’activité</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D9894D1"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191E5E0"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52C94F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A5AE83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C8AAFAB"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F81DD0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4085DCE" w14:textId="77777777" w:rsidR="00646355" w:rsidRPr="000F51C0" w:rsidRDefault="00646355" w:rsidP="00362F63">
            <w:pPr>
              <w:rPr>
                <w:rFonts w:ascii="Arial" w:hAnsi="Arial" w:cs="Arial"/>
                <w:sz w:val="20"/>
                <w:szCs w:val="20"/>
              </w:rPr>
            </w:pPr>
          </w:p>
        </w:tc>
      </w:tr>
      <w:tr w:rsidR="00646355" w:rsidRPr="000F51C0" w14:paraId="15B95E7B"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5D12AB6" w14:textId="77777777" w:rsidR="00646355" w:rsidRPr="005457AA" w:rsidRDefault="00646355" w:rsidP="00362F63">
            <w:pPr>
              <w:ind w:left="95"/>
              <w:rPr>
                <w:rFonts w:ascii="Arial" w:eastAsia="MS Mincho" w:hAnsi="Arial" w:cs="Arial"/>
                <w:szCs w:val="20"/>
              </w:rPr>
            </w:pPr>
            <w:r>
              <w:rPr>
                <w:rFonts w:ascii="Arial" w:eastAsia="MS Mincho" w:hAnsi="Arial" w:cs="Arial"/>
                <w:szCs w:val="20"/>
              </w:rPr>
              <w:t>S’assurer</w:t>
            </w:r>
            <w:r w:rsidRPr="005457AA">
              <w:rPr>
                <w:rFonts w:ascii="Arial" w:eastAsia="MS Mincho" w:hAnsi="Arial" w:cs="Arial"/>
                <w:szCs w:val="20"/>
              </w:rPr>
              <w:t xml:space="preserve"> </w:t>
            </w:r>
            <w:r>
              <w:rPr>
                <w:rFonts w:ascii="Arial" w:eastAsia="MS Mincho" w:hAnsi="Arial" w:cs="Arial"/>
                <w:szCs w:val="20"/>
              </w:rPr>
              <w:t>du</w:t>
            </w:r>
            <w:r w:rsidRPr="005457AA">
              <w:rPr>
                <w:rFonts w:ascii="Arial" w:eastAsia="MS Mincho" w:hAnsi="Arial" w:cs="Arial"/>
                <w:szCs w:val="20"/>
              </w:rPr>
              <w:t xml:space="preserve"> résultat et </w:t>
            </w:r>
            <w:r>
              <w:rPr>
                <w:rFonts w:ascii="Arial" w:eastAsia="MS Mincho" w:hAnsi="Arial" w:cs="Arial"/>
                <w:szCs w:val="20"/>
              </w:rPr>
              <w:t xml:space="preserve">de </w:t>
            </w:r>
            <w:r w:rsidRPr="005457AA">
              <w:rPr>
                <w:rFonts w:ascii="Arial" w:eastAsia="MS Mincho" w:hAnsi="Arial" w:cs="Arial"/>
                <w:szCs w:val="20"/>
              </w:rPr>
              <w:t>la satisfaction du ou de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6460513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E19D05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F5A71B9"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BC9910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ECED7E6"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03D5850"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C71D305" w14:textId="77777777" w:rsidR="00646355" w:rsidRPr="000F51C0" w:rsidRDefault="00646355" w:rsidP="00362F63">
            <w:pPr>
              <w:rPr>
                <w:rFonts w:ascii="Arial" w:hAnsi="Arial" w:cs="Arial"/>
                <w:sz w:val="20"/>
                <w:szCs w:val="20"/>
              </w:rPr>
            </w:pPr>
          </w:p>
        </w:tc>
      </w:tr>
      <w:tr w:rsidR="00646355" w:rsidRPr="000F51C0" w14:paraId="1FD4F944" w14:textId="77777777" w:rsidTr="00362F63">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6A4B3C" w14:textId="77777777" w:rsidR="00646355" w:rsidRPr="00BE2C6D" w:rsidRDefault="00646355" w:rsidP="00362F63">
            <w:pPr>
              <w:jc w:val="center"/>
              <w:rPr>
                <w:rFonts w:ascii="Arial" w:hAnsi="Arial" w:cs="Arial"/>
                <w:b/>
                <w:iCs/>
                <w:szCs w:val="20"/>
              </w:rPr>
            </w:pPr>
            <w:r>
              <w:rPr>
                <w:rFonts w:ascii="Arial" w:hAnsi="Arial" w:cs="Arial"/>
                <w:b/>
                <w:iCs/>
                <w:szCs w:val="20"/>
              </w:rPr>
              <w:t>2.A Réalisation d’une épilation</w:t>
            </w:r>
          </w:p>
        </w:tc>
      </w:tr>
      <w:tr w:rsidR="00646355" w:rsidRPr="000F51C0" w14:paraId="144B0FE8"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86B6F95" w14:textId="77777777" w:rsidR="00646355" w:rsidRPr="005457AA" w:rsidRDefault="00646355" w:rsidP="00362F63">
            <w:pPr>
              <w:rPr>
                <w:rFonts w:ascii="Arial" w:eastAsia="MS Mincho" w:hAnsi="Arial" w:cs="Arial"/>
                <w:szCs w:val="20"/>
              </w:rPr>
            </w:pPr>
            <w:r w:rsidRPr="005457AA">
              <w:rPr>
                <w:rFonts w:ascii="Arial" w:eastAsia="MS Mincho" w:hAnsi="Arial" w:cs="Arial"/>
                <w:szCs w:val="20"/>
              </w:rPr>
              <w:t xml:space="preserve">Observer les zones à épiler et </w:t>
            </w:r>
            <w:r>
              <w:rPr>
                <w:rFonts w:ascii="Arial" w:eastAsia="MS Mincho" w:hAnsi="Arial" w:cs="Arial"/>
                <w:szCs w:val="20"/>
              </w:rPr>
              <w:t>proposer un protocole d’épilation prenant en compte les attentes de la clientèle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CA484B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E84354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0FD9621"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B752A9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8EF719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4E68BEC"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B92A831" w14:textId="77777777" w:rsidR="00646355" w:rsidRPr="000F51C0" w:rsidRDefault="00646355" w:rsidP="00362F63">
            <w:pPr>
              <w:rPr>
                <w:rFonts w:ascii="Arial" w:hAnsi="Arial" w:cs="Arial"/>
                <w:sz w:val="20"/>
                <w:szCs w:val="20"/>
              </w:rPr>
            </w:pPr>
          </w:p>
        </w:tc>
      </w:tr>
      <w:tr w:rsidR="00646355" w:rsidRPr="000F51C0" w14:paraId="782F453A"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EAE0249" w14:textId="77777777" w:rsidR="00646355" w:rsidRPr="005457AA" w:rsidRDefault="00646355" w:rsidP="00362F63">
            <w:pPr>
              <w:rPr>
                <w:rFonts w:ascii="Arial" w:hAnsi="Arial" w:cs="Arial"/>
                <w:i/>
                <w:color w:val="0000FF"/>
                <w:szCs w:val="20"/>
              </w:rPr>
            </w:pPr>
            <w:r w:rsidRPr="005457AA">
              <w:rPr>
                <w:rFonts w:ascii="Arial" w:eastAsia="MS Mincho" w:hAnsi="Arial" w:cs="Arial"/>
                <w:szCs w:val="20"/>
              </w:rPr>
              <w:t>Réaliser des techniques d’épilation visage et corps</w:t>
            </w:r>
            <w:r w:rsidRPr="005457AA">
              <w:rPr>
                <w:rFonts w:ascii="Arial" w:hAnsi="Arial" w:cs="Arial"/>
                <w:i/>
                <w:color w:val="0000FF"/>
                <w:szCs w:val="20"/>
              </w:rPr>
              <w:t xml:space="preserve">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49A7D8B"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5CEFAD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07AC10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04D2EF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C0ED34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FCD258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C26D110" w14:textId="77777777" w:rsidR="00646355" w:rsidRPr="000F51C0" w:rsidRDefault="00646355" w:rsidP="00362F63">
            <w:pPr>
              <w:rPr>
                <w:rFonts w:ascii="Arial" w:hAnsi="Arial" w:cs="Arial"/>
                <w:sz w:val="20"/>
                <w:szCs w:val="20"/>
              </w:rPr>
            </w:pPr>
          </w:p>
        </w:tc>
      </w:tr>
      <w:tr w:rsidR="00646355" w:rsidRPr="000F51C0" w14:paraId="64A97313" w14:textId="77777777" w:rsidTr="00362F63">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87FA9FF" w14:textId="77777777" w:rsidR="00646355" w:rsidRPr="00BE2C6D" w:rsidRDefault="00646355" w:rsidP="00362F63">
            <w:pPr>
              <w:jc w:val="center"/>
              <w:rPr>
                <w:rFonts w:ascii="Arial" w:hAnsi="Arial" w:cs="Arial"/>
                <w:b/>
                <w:iCs/>
                <w:szCs w:val="20"/>
              </w:rPr>
            </w:pPr>
            <w:r>
              <w:rPr>
                <w:rFonts w:ascii="Arial" w:hAnsi="Arial" w:cs="Arial"/>
                <w:b/>
                <w:iCs/>
                <w:szCs w:val="20"/>
              </w:rPr>
              <w:t>2.B Réalisation d’une coloration des cils ou sourcils</w:t>
            </w:r>
          </w:p>
        </w:tc>
      </w:tr>
      <w:tr w:rsidR="00646355" w:rsidRPr="000F51C0" w14:paraId="48E19208"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3B09F21" w14:textId="77777777" w:rsidR="00646355" w:rsidRPr="00CE25B6" w:rsidRDefault="00646355" w:rsidP="00362F63">
            <w:pPr>
              <w:rPr>
                <w:rFonts w:ascii="Arial" w:eastAsia="MS Mincho" w:hAnsi="Arial" w:cs="Arial"/>
                <w:szCs w:val="20"/>
              </w:rPr>
            </w:pPr>
            <w:r w:rsidRPr="00CE25B6">
              <w:rPr>
                <w:rFonts w:ascii="Arial" w:eastAsia="MS Mincho" w:hAnsi="Arial" w:cs="Arial"/>
                <w:szCs w:val="20"/>
              </w:rPr>
              <w:t>Observer les zones à traiter</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9D59F2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347D07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516617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6A6F1F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D9C9C38"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C21D8E0"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989DC9F" w14:textId="77777777" w:rsidR="00646355" w:rsidRPr="000F51C0" w:rsidRDefault="00646355" w:rsidP="00362F63">
            <w:pPr>
              <w:rPr>
                <w:rFonts w:ascii="Arial" w:hAnsi="Arial" w:cs="Arial"/>
                <w:sz w:val="20"/>
                <w:szCs w:val="20"/>
              </w:rPr>
            </w:pPr>
          </w:p>
        </w:tc>
      </w:tr>
      <w:tr w:rsidR="00646355" w:rsidRPr="000F51C0" w14:paraId="28E018DB"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0AC27AF" w14:textId="77777777" w:rsidR="00646355" w:rsidRPr="00CE25B6" w:rsidRDefault="00646355" w:rsidP="00362F63">
            <w:pPr>
              <w:rPr>
                <w:rFonts w:ascii="Arial" w:eastAsia="MS Mincho" w:hAnsi="Arial" w:cs="Arial"/>
                <w:szCs w:val="20"/>
              </w:rPr>
            </w:pPr>
            <w:r w:rsidRPr="00CE25B6">
              <w:rPr>
                <w:rFonts w:ascii="Arial" w:eastAsia="MS Mincho" w:hAnsi="Arial" w:cs="Arial"/>
                <w:szCs w:val="20"/>
              </w:rPr>
              <w:t xml:space="preserve">Réaliser des </w:t>
            </w:r>
            <w:r>
              <w:rPr>
                <w:rFonts w:ascii="Arial" w:eastAsia="MS Mincho" w:hAnsi="Arial" w:cs="Arial"/>
                <w:szCs w:val="20"/>
              </w:rPr>
              <w:t>colorations de cils ou sourcils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77B11D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767E72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81AB328"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357DB06"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C7A58B0"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CA913C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D69A4B3" w14:textId="77777777" w:rsidR="00646355" w:rsidRPr="000F51C0" w:rsidRDefault="00646355" w:rsidP="00362F63">
            <w:pPr>
              <w:rPr>
                <w:rFonts w:ascii="Arial" w:hAnsi="Arial" w:cs="Arial"/>
                <w:sz w:val="20"/>
                <w:szCs w:val="20"/>
              </w:rPr>
            </w:pPr>
          </w:p>
        </w:tc>
      </w:tr>
      <w:tr w:rsidR="00646355" w:rsidRPr="000F51C0" w14:paraId="328C7F91" w14:textId="77777777" w:rsidTr="00362F63">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8265B62" w14:textId="77777777" w:rsidR="00646355" w:rsidRPr="00BE2C6D" w:rsidRDefault="00646355" w:rsidP="00362F63">
            <w:pPr>
              <w:jc w:val="center"/>
              <w:rPr>
                <w:rFonts w:ascii="Arial" w:hAnsi="Arial" w:cs="Arial"/>
                <w:b/>
                <w:iCs/>
                <w:szCs w:val="20"/>
              </w:rPr>
            </w:pPr>
            <w:r>
              <w:rPr>
                <w:rFonts w:ascii="Arial" w:hAnsi="Arial" w:cs="Arial"/>
                <w:b/>
                <w:iCs/>
                <w:szCs w:val="20"/>
              </w:rPr>
              <w:t>2.C Réalisation de soins des ongles</w:t>
            </w:r>
          </w:p>
        </w:tc>
      </w:tr>
      <w:tr w:rsidR="00646355" w:rsidRPr="000F51C0" w14:paraId="60D5AE03"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306A3A8" w14:textId="77777777" w:rsidR="00646355" w:rsidRPr="00CE25B6" w:rsidRDefault="00646355" w:rsidP="00362F63">
            <w:pPr>
              <w:rPr>
                <w:rFonts w:ascii="Arial" w:eastAsia="MS Mincho" w:hAnsi="Arial" w:cs="Arial"/>
                <w:szCs w:val="20"/>
              </w:rPr>
            </w:pPr>
            <w:r w:rsidRPr="00CE25B6">
              <w:rPr>
                <w:rFonts w:ascii="Arial" w:eastAsia="MS Mincho" w:hAnsi="Arial" w:cs="Arial"/>
                <w:szCs w:val="20"/>
              </w:rPr>
              <w:t>Observer les ongles et proposer un</w:t>
            </w:r>
            <w:r>
              <w:rPr>
                <w:rFonts w:ascii="Arial" w:eastAsia="MS Mincho" w:hAnsi="Arial" w:cs="Arial"/>
                <w:szCs w:val="20"/>
              </w:rPr>
              <w:t xml:space="preserve"> protocole, prenant en compte les attentes de la clientèle</w:t>
            </w:r>
            <w:r w:rsidRPr="00CE25B6">
              <w:rPr>
                <w:rFonts w:ascii="Arial" w:eastAsia="MS Mincho" w:hAnsi="Arial" w:cs="Arial"/>
                <w:szCs w:val="20"/>
              </w:rPr>
              <w:t xml:space="preserve">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0C156E6"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42F7A7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C7AEB7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2A74CA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73587F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BAF4B34"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EE4F69C" w14:textId="77777777" w:rsidR="00646355" w:rsidRPr="000F51C0" w:rsidRDefault="00646355" w:rsidP="00362F63">
            <w:pPr>
              <w:rPr>
                <w:rFonts w:ascii="Arial" w:hAnsi="Arial" w:cs="Arial"/>
                <w:sz w:val="20"/>
                <w:szCs w:val="20"/>
              </w:rPr>
            </w:pPr>
          </w:p>
        </w:tc>
      </w:tr>
      <w:tr w:rsidR="00646355" w:rsidRPr="000F51C0" w14:paraId="6B8FD1F1"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0081A64D" w14:textId="77777777" w:rsidR="00646355" w:rsidRPr="00CE25B6" w:rsidRDefault="00646355" w:rsidP="00362F63">
            <w:pPr>
              <w:rPr>
                <w:rFonts w:ascii="Arial" w:eastAsia="MS Mincho" w:hAnsi="Arial" w:cs="Arial"/>
                <w:szCs w:val="20"/>
              </w:rPr>
            </w:pPr>
            <w:r w:rsidRPr="00CE25B6">
              <w:rPr>
                <w:rFonts w:ascii="Arial" w:eastAsia="MS Mincho" w:hAnsi="Arial" w:cs="Arial"/>
                <w:szCs w:val="20"/>
              </w:rPr>
              <w:t xml:space="preserve">Réaliser des </w:t>
            </w:r>
            <w:r>
              <w:rPr>
                <w:rFonts w:ascii="Arial" w:eastAsia="MS Mincho" w:hAnsi="Arial" w:cs="Arial"/>
                <w:szCs w:val="20"/>
              </w:rPr>
              <w:t>soins</w:t>
            </w:r>
            <w:r w:rsidRPr="00CE25B6">
              <w:rPr>
                <w:rFonts w:ascii="Arial" w:eastAsia="MS Mincho" w:hAnsi="Arial" w:cs="Arial"/>
                <w:szCs w:val="20"/>
              </w:rPr>
              <w:t xml:space="preserve"> des ongles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08D57918"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0934C24"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DDCA57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4C4475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8F0D8E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ABDCDA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E87D1FD" w14:textId="77777777" w:rsidR="00646355" w:rsidRPr="000F51C0" w:rsidRDefault="00646355" w:rsidP="00362F63">
            <w:pPr>
              <w:rPr>
                <w:rFonts w:ascii="Arial" w:hAnsi="Arial" w:cs="Arial"/>
                <w:sz w:val="20"/>
                <w:szCs w:val="20"/>
              </w:rPr>
            </w:pPr>
          </w:p>
        </w:tc>
      </w:tr>
      <w:tr w:rsidR="00646355" w:rsidRPr="000F51C0" w14:paraId="52431101" w14:textId="77777777" w:rsidTr="00362F63">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775EE49" w14:textId="77777777" w:rsidR="00646355" w:rsidRPr="00BE2C6D" w:rsidRDefault="00646355" w:rsidP="00362F63">
            <w:pPr>
              <w:jc w:val="center"/>
              <w:rPr>
                <w:rFonts w:ascii="Arial" w:hAnsi="Arial" w:cs="Arial"/>
                <w:b/>
                <w:iCs/>
                <w:szCs w:val="20"/>
              </w:rPr>
            </w:pPr>
            <w:r>
              <w:rPr>
                <w:rFonts w:ascii="Arial" w:hAnsi="Arial" w:cs="Arial"/>
                <w:b/>
                <w:iCs/>
                <w:szCs w:val="20"/>
              </w:rPr>
              <w:t>2.</w:t>
            </w:r>
            <w:r w:rsidRPr="001328B3">
              <w:rPr>
                <w:rFonts w:ascii="Arial" w:hAnsi="Arial" w:cs="Arial"/>
                <w:b/>
                <w:iCs/>
                <w:szCs w:val="20"/>
              </w:rPr>
              <w:t>D</w:t>
            </w:r>
            <w:r>
              <w:rPr>
                <w:rFonts w:ascii="Arial" w:hAnsi="Arial" w:cs="Arial"/>
                <w:b/>
                <w:iCs/>
                <w:szCs w:val="20"/>
              </w:rPr>
              <w:t xml:space="preserve"> Réalisation de maquillage des ongles</w:t>
            </w:r>
          </w:p>
        </w:tc>
      </w:tr>
      <w:tr w:rsidR="00646355" w:rsidRPr="000F51C0" w14:paraId="4093554B"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71F02CD3" w14:textId="77777777" w:rsidR="00646355" w:rsidRPr="00CE25B6" w:rsidRDefault="00646355" w:rsidP="00362F63">
            <w:pPr>
              <w:rPr>
                <w:rFonts w:ascii="Arial" w:eastAsia="MS Mincho" w:hAnsi="Arial" w:cs="Arial"/>
                <w:szCs w:val="20"/>
              </w:rPr>
            </w:pPr>
            <w:r>
              <w:rPr>
                <w:rFonts w:ascii="Arial" w:eastAsia="MS Mincho" w:hAnsi="Arial" w:cs="Arial"/>
                <w:szCs w:val="20"/>
              </w:rPr>
              <w:t>Réaliser un diagnostic esthétique des ongles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5F49636"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3335D53"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4900C79"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53B5733"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08CFFD1"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C3EC8EB"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FAED0F7" w14:textId="77777777" w:rsidR="00646355" w:rsidRPr="000F51C0" w:rsidRDefault="00646355" w:rsidP="00362F63">
            <w:pPr>
              <w:rPr>
                <w:rFonts w:ascii="Arial" w:hAnsi="Arial" w:cs="Arial"/>
                <w:sz w:val="20"/>
                <w:szCs w:val="20"/>
              </w:rPr>
            </w:pPr>
          </w:p>
        </w:tc>
      </w:tr>
      <w:tr w:rsidR="00646355" w:rsidRPr="000F51C0" w14:paraId="4021CB4A"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6F3BF59C" w14:textId="77777777" w:rsidR="00646355" w:rsidRPr="00CE25B6" w:rsidRDefault="00646355" w:rsidP="00362F63">
            <w:pPr>
              <w:rPr>
                <w:rFonts w:ascii="Arial" w:eastAsia="MS Mincho" w:hAnsi="Arial" w:cs="Arial"/>
                <w:szCs w:val="20"/>
              </w:rPr>
            </w:pPr>
            <w:r>
              <w:rPr>
                <w:rFonts w:ascii="Arial" w:eastAsia="MS Mincho" w:hAnsi="Arial" w:cs="Arial"/>
                <w:szCs w:val="20"/>
              </w:rPr>
              <w:t>Proposer un maquillage tenant compte du diagnostic et des attentes de la clientèle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6A4A59E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168EDD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178CD3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265595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52279B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6A51489"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611B38C" w14:textId="77777777" w:rsidR="00646355" w:rsidRPr="000F51C0" w:rsidRDefault="00646355" w:rsidP="00362F63">
            <w:pPr>
              <w:rPr>
                <w:rFonts w:ascii="Arial" w:hAnsi="Arial" w:cs="Arial"/>
                <w:sz w:val="20"/>
                <w:szCs w:val="20"/>
              </w:rPr>
            </w:pPr>
          </w:p>
        </w:tc>
      </w:tr>
      <w:tr w:rsidR="00646355" w:rsidRPr="000F51C0" w14:paraId="742E5737"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6B80B005" w14:textId="77777777" w:rsidR="00646355" w:rsidRPr="00CE25B6" w:rsidRDefault="00646355" w:rsidP="00362F63">
            <w:pPr>
              <w:rPr>
                <w:rFonts w:ascii="Arial" w:hAnsi="Arial" w:cs="Arial"/>
                <w:color w:val="000080"/>
                <w:szCs w:val="18"/>
                <w:highlight w:val="yellow"/>
              </w:rPr>
            </w:pPr>
            <w:r w:rsidRPr="00CE25B6">
              <w:rPr>
                <w:rFonts w:ascii="Arial" w:eastAsia="MS Mincho" w:hAnsi="Arial" w:cs="Arial"/>
                <w:szCs w:val="20"/>
              </w:rPr>
              <w:t>Réaliser un maquillage des ongl</w:t>
            </w:r>
            <w:r w:rsidRPr="009C7C4B">
              <w:rPr>
                <w:rFonts w:ascii="Arial" w:eastAsia="MS Mincho" w:hAnsi="Arial" w:cs="Arial"/>
                <w:szCs w:val="20"/>
              </w:rPr>
              <w:t>es</w:t>
            </w:r>
            <w:r w:rsidRPr="009C7C4B">
              <w:rPr>
                <w:rFonts w:ascii="Arial" w:hAnsi="Arial" w:cs="Arial"/>
                <w:szCs w:val="18"/>
              </w:rPr>
              <w:t xml:space="preserve"> avec un vernis classique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2ED9D5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0BAC1D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7AB32C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DC764F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57A2B4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ADC30A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C43E82A" w14:textId="77777777" w:rsidR="00646355" w:rsidRPr="000F51C0" w:rsidRDefault="00646355" w:rsidP="00362F63">
            <w:pPr>
              <w:rPr>
                <w:rFonts w:ascii="Arial" w:hAnsi="Arial" w:cs="Arial"/>
                <w:sz w:val="20"/>
                <w:szCs w:val="20"/>
              </w:rPr>
            </w:pPr>
          </w:p>
        </w:tc>
      </w:tr>
      <w:tr w:rsidR="00646355" w:rsidRPr="000F51C0" w14:paraId="42792105"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30D4CF85" w14:textId="77777777" w:rsidR="00646355" w:rsidRPr="00CE25B6" w:rsidRDefault="00646355" w:rsidP="00362F63">
            <w:pPr>
              <w:rPr>
                <w:rFonts w:ascii="Arial" w:eastAsia="MS Mincho" w:hAnsi="Arial" w:cs="Arial"/>
                <w:szCs w:val="20"/>
              </w:rPr>
            </w:pPr>
            <w:r w:rsidRPr="00CE25B6">
              <w:rPr>
                <w:rFonts w:ascii="Arial" w:eastAsia="MS Mincho" w:hAnsi="Arial" w:cs="Arial"/>
                <w:szCs w:val="20"/>
              </w:rPr>
              <w:t>Réaliser un maquillage des ongl</w:t>
            </w:r>
            <w:r w:rsidRPr="009C7C4B">
              <w:rPr>
                <w:rFonts w:ascii="Arial" w:eastAsia="MS Mincho" w:hAnsi="Arial" w:cs="Arial"/>
                <w:szCs w:val="20"/>
              </w:rPr>
              <w:t>es</w:t>
            </w:r>
            <w:r w:rsidRPr="009C7C4B">
              <w:rPr>
                <w:rFonts w:ascii="Arial" w:hAnsi="Arial" w:cs="Arial"/>
                <w:szCs w:val="18"/>
              </w:rPr>
              <w:t xml:space="preserve"> avec un vernis </w:t>
            </w:r>
            <w:r>
              <w:rPr>
                <w:rFonts w:ascii="Arial" w:hAnsi="Arial" w:cs="Arial"/>
                <w:szCs w:val="18"/>
              </w:rPr>
              <w:t>semi-permanent</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6F29E294"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4E6299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CD79B4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66D609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205541"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C737FF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6003EE1" w14:textId="77777777" w:rsidR="00646355" w:rsidRPr="000F51C0" w:rsidRDefault="00646355" w:rsidP="00362F63">
            <w:pPr>
              <w:rPr>
                <w:rFonts w:ascii="Arial" w:hAnsi="Arial" w:cs="Arial"/>
                <w:sz w:val="20"/>
                <w:szCs w:val="20"/>
              </w:rPr>
            </w:pPr>
          </w:p>
        </w:tc>
      </w:tr>
    </w:tbl>
    <w:p w14:paraId="3BF48A25" w14:textId="77777777" w:rsidR="00646355" w:rsidRDefault="00646355" w:rsidP="00646355">
      <w:pPr>
        <w:rPr>
          <w:rFonts w:ascii="Arial" w:hAnsi="Arial" w:cs="Arial"/>
          <w:b/>
          <w:iCs/>
          <w:szCs w:val="20"/>
        </w:rPr>
      </w:pPr>
      <w:r>
        <w:rPr>
          <w:rFonts w:ascii="Arial" w:hAnsi="Arial" w:cs="Arial"/>
          <w:b/>
          <w:iCs/>
          <w:szCs w:val="20"/>
        </w:rPr>
        <w:br w:type="page"/>
      </w:r>
    </w:p>
    <w:p w14:paraId="2F64724D" w14:textId="77777777" w:rsidR="00646355" w:rsidRDefault="00646355" w:rsidP="00F6680F">
      <w:pPr>
        <w:shd w:val="clear" w:color="auto" w:fill="EEECE1" w:themeFill="background2"/>
        <w:jc w:val="center"/>
        <w:rPr>
          <w:rFonts w:ascii="Arial" w:hAnsi="Arial" w:cs="Arial"/>
          <w:b/>
          <w:sz w:val="26"/>
          <w:szCs w:val="26"/>
        </w:rPr>
      </w:pPr>
      <w:r>
        <w:rPr>
          <w:rFonts w:ascii="Arial" w:hAnsi="Arial" w:cs="Arial"/>
          <w:b/>
          <w:sz w:val="26"/>
          <w:szCs w:val="26"/>
        </w:rPr>
        <w:lastRenderedPageBreak/>
        <w:t>Pôle 3</w:t>
      </w:r>
    </w:p>
    <w:p w14:paraId="3B81CB0A" w14:textId="77777777" w:rsidR="00646355" w:rsidRDefault="00646355" w:rsidP="00F6680F">
      <w:pPr>
        <w:shd w:val="clear" w:color="auto" w:fill="EEECE1" w:themeFill="background2"/>
        <w:jc w:val="center"/>
        <w:rPr>
          <w:rFonts w:ascii="Arial" w:hAnsi="Arial" w:cs="Arial"/>
          <w:b/>
          <w:sz w:val="26"/>
          <w:szCs w:val="26"/>
        </w:rPr>
      </w:pPr>
      <w:r>
        <w:rPr>
          <w:rFonts w:ascii="Arial" w:hAnsi="Arial" w:cs="Arial"/>
          <w:b/>
          <w:sz w:val="26"/>
          <w:szCs w:val="26"/>
        </w:rPr>
        <w:t>Conduite d’un institut de beauté et de bien-être :</w:t>
      </w:r>
    </w:p>
    <w:p w14:paraId="7D571B04" w14:textId="77777777" w:rsidR="00646355" w:rsidRPr="005D7B13" w:rsidRDefault="00646355" w:rsidP="00F6680F">
      <w:pPr>
        <w:shd w:val="clear" w:color="auto" w:fill="EEECE1" w:themeFill="background2"/>
        <w:jc w:val="center"/>
        <w:rPr>
          <w:rFonts w:ascii="Arial" w:hAnsi="Arial" w:cs="Arial"/>
          <w:b/>
          <w:sz w:val="26"/>
          <w:szCs w:val="26"/>
        </w:rPr>
      </w:pPr>
      <w:r>
        <w:rPr>
          <w:rFonts w:ascii="Arial" w:hAnsi="Arial" w:cs="Arial"/>
          <w:b/>
          <w:sz w:val="26"/>
          <w:szCs w:val="26"/>
        </w:rPr>
        <w:t>Relation avec la clientèle et vie de l’institut</w:t>
      </w:r>
    </w:p>
    <w:p w14:paraId="11B4673C" w14:textId="77777777" w:rsidR="00646355" w:rsidRPr="00D7529F" w:rsidRDefault="00646355" w:rsidP="00646355">
      <w:pPr>
        <w:jc w:val="center"/>
        <w:rPr>
          <w:rFonts w:ascii="Arial" w:hAnsi="Arial" w:cs="Arial"/>
          <w:iCs/>
          <w:sz w:val="14"/>
          <w:szCs w:val="20"/>
        </w:rPr>
      </w:pPr>
    </w:p>
    <w:tbl>
      <w:tblPr>
        <w:tblpPr w:leftFromText="141" w:rightFromText="141" w:vertAnchor="text" w:horzAnchor="margin" w:tblpXSpec="center" w:tblpY="130"/>
        <w:tblW w:w="98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82"/>
        <w:gridCol w:w="487"/>
        <w:gridCol w:w="669"/>
        <w:gridCol w:w="669"/>
        <w:gridCol w:w="669"/>
        <w:gridCol w:w="669"/>
        <w:gridCol w:w="669"/>
        <w:gridCol w:w="669"/>
        <w:gridCol w:w="6"/>
      </w:tblGrid>
      <w:tr w:rsidR="00646355" w:rsidRPr="000F51C0" w14:paraId="2E8E2838" w14:textId="77777777" w:rsidTr="00362F63">
        <w:trPr>
          <w:gridAfter w:val="1"/>
          <w:wAfter w:w="6" w:type="dxa"/>
          <w:cantSplit/>
          <w:trHeight w:val="982"/>
        </w:trPr>
        <w:tc>
          <w:tcPr>
            <w:tcW w:w="5382" w:type="dxa"/>
            <w:tcBorders>
              <w:top w:val="single" w:sz="4" w:space="0" w:color="auto"/>
              <w:left w:val="single" w:sz="4" w:space="0" w:color="auto"/>
              <w:bottom w:val="single" w:sz="4" w:space="0" w:color="auto"/>
              <w:right w:val="single" w:sz="4" w:space="0" w:color="auto"/>
            </w:tcBorders>
          </w:tcPr>
          <w:p w14:paraId="2C67D05B" w14:textId="77777777" w:rsidR="00894DB2" w:rsidRDefault="00894DB2" w:rsidP="00894DB2">
            <w:pPr>
              <w:pStyle w:val="Titre"/>
              <w:jc w:val="left"/>
              <w:rPr>
                <w:b w:val="0"/>
                <w:sz w:val="18"/>
                <w:szCs w:val="20"/>
              </w:rPr>
            </w:pPr>
            <w:r w:rsidRPr="000F51C0">
              <w:rPr>
                <w:sz w:val="18"/>
                <w:szCs w:val="20"/>
              </w:rPr>
              <w:t xml:space="preserve">PFMP : </w:t>
            </w:r>
            <w:r w:rsidRPr="000F51C0">
              <w:rPr>
                <w:b w:val="0"/>
                <w:sz w:val="18"/>
                <w:szCs w:val="20"/>
              </w:rPr>
              <w:t>Période de formation en milieu professionnel</w:t>
            </w:r>
          </w:p>
          <w:p w14:paraId="1E974D88" w14:textId="77777777" w:rsidR="00CF7033" w:rsidRDefault="00CF7033" w:rsidP="00894DB2">
            <w:pPr>
              <w:pStyle w:val="Titre"/>
              <w:jc w:val="left"/>
              <w:rPr>
                <w:sz w:val="18"/>
                <w:szCs w:val="20"/>
              </w:rPr>
            </w:pPr>
          </w:p>
          <w:p w14:paraId="28D54151" w14:textId="28534BFF" w:rsidR="00646355" w:rsidRPr="000F51C0" w:rsidRDefault="00894DB2" w:rsidP="00894DB2">
            <w:pPr>
              <w:pStyle w:val="Titre"/>
              <w:jc w:val="left"/>
              <w:rPr>
                <w:sz w:val="20"/>
                <w:szCs w:val="20"/>
              </w:rPr>
            </w:pPr>
            <w:r w:rsidRPr="000F51C0">
              <w:rPr>
                <w:sz w:val="18"/>
                <w:szCs w:val="20"/>
              </w:rPr>
              <w:t xml:space="preserve">CF : </w:t>
            </w:r>
            <w:r w:rsidRPr="000F51C0">
              <w:rPr>
                <w:b w:val="0"/>
                <w:sz w:val="18"/>
                <w:szCs w:val="20"/>
              </w:rPr>
              <w:t>colonne complétée en centre de formation</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8377DB8" w14:textId="77777777" w:rsidR="00646355" w:rsidRPr="000F51C0" w:rsidRDefault="00646355" w:rsidP="00362F63">
            <w:pPr>
              <w:jc w:val="center"/>
              <w:rPr>
                <w:rFonts w:ascii="Arial" w:hAnsi="Arial" w:cs="Arial"/>
                <w:b/>
                <w:sz w:val="20"/>
                <w:szCs w:val="20"/>
              </w:rPr>
            </w:pPr>
          </w:p>
          <w:p w14:paraId="23DEC5A6" w14:textId="77777777" w:rsidR="00646355" w:rsidRPr="000F51C0" w:rsidRDefault="00646355" w:rsidP="00362F63">
            <w:pPr>
              <w:jc w:val="center"/>
              <w:rPr>
                <w:rFonts w:ascii="Arial" w:hAnsi="Arial" w:cs="Arial"/>
                <w:b/>
                <w:sz w:val="20"/>
                <w:szCs w:val="20"/>
              </w:rPr>
            </w:pPr>
            <w:r w:rsidRPr="000F51C0">
              <w:rPr>
                <w:rFonts w:ascii="Arial" w:hAnsi="Arial" w:cs="Arial"/>
                <w:b/>
                <w:sz w:val="20"/>
                <w:szCs w:val="20"/>
              </w:rPr>
              <w:t>CF</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345147EC"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PFMP1</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2D4101AD"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 2</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31EA14A1"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PFMP3</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7C26229A"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PFMP4</w:t>
            </w:r>
          </w:p>
        </w:tc>
        <w:tc>
          <w:tcPr>
            <w:tcW w:w="669" w:type="dxa"/>
            <w:tcBorders>
              <w:top w:val="single" w:sz="4" w:space="0" w:color="auto"/>
              <w:left w:val="single" w:sz="4" w:space="0" w:color="auto"/>
              <w:bottom w:val="single" w:sz="4" w:space="0" w:color="auto"/>
              <w:right w:val="single" w:sz="4" w:space="0" w:color="auto"/>
            </w:tcBorders>
            <w:textDirection w:val="btLr"/>
          </w:tcPr>
          <w:p w14:paraId="5E0A5E09" w14:textId="77777777" w:rsidR="00646355" w:rsidRPr="000F51C0" w:rsidRDefault="00646355" w:rsidP="00362F63">
            <w:pPr>
              <w:ind w:left="113" w:right="113"/>
              <w:jc w:val="center"/>
              <w:rPr>
                <w:rFonts w:ascii="Arial" w:hAnsi="Arial" w:cs="Arial"/>
                <w:b/>
                <w:sz w:val="20"/>
                <w:szCs w:val="20"/>
              </w:rPr>
            </w:pPr>
            <w:r>
              <w:rPr>
                <w:rFonts w:ascii="Arial" w:hAnsi="Arial" w:cs="Arial"/>
                <w:b/>
                <w:sz w:val="20"/>
                <w:szCs w:val="20"/>
              </w:rPr>
              <w:t>PFMP 5</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4EC67548"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w:t>
            </w:r>
          </w:p>
        </w:tc>
      </w:tr>
      <w:tr w:rsidR="00646355" w:rsidRPr="000F51C0" w14:paraId="6FD4A562" w14:textId="77777777" w:rsidTr="00F6680F">
        <w:trPr>
          <w:gridAfter w:val="1"/>
          <w:wAfter w:w="6" w:type="dxa"/>
          <w:trHeight w:val="231"/>
        </w:trPr>
        <w:tc>
          <w:tcPr>
            <w:tcW w:w="9883" w:type="dxa"/>
            <w:gridSpan w:val="8"/>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EA9B6C0" w14:textId="77777777" w:rsidR="00646355" w:rsidRPr="000F51C0" w:rsidRDefault="00646355" w:rsidP="00362F63">
            <w:pPr>
              <w:jc w:val="center"/>
              <w:rPr>
                <w:rFonts w:ascii="Arial" w:hAnsi="Arial" w:cs="Arial"/>
                <w:sz w:val="20"/>
                <w:szCs w:val="20"/>
              </w:rPr>
            </w:pPr>
            <w:r w:rsidRPr="009C044C">
              <w:rPr>
                <w:rFonts w:ascii="Arial" w:eastAsia="MS Mincho" w:hAnsi="Arial"/>
                <w:b/>
                <w:sz w:val="22"/>
                <w:szCs w:val="18"/>
              </w:rPr>
              <w:t>3.A Accueil et identification des attentes, des motivations et des besoins de la clientèle</w:t>
            </w:r>
          </w:p>
        </w:tc>
      </w:tr>
      <w:tr w:rsidR="00646355" w:rsidRPr="001E07CD" w14:paraId="1B1D2E7A"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BD9A54D"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Créer une relation client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77A748D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7A195E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D0185D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E7802F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16754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19D090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06FC674" w14:textId="77777777" w:rsidR="00646355" w:rsidRPr="001E07CD" w:rsidRDefault="00646355" w:rsidP="00362F63">
            <w:pPr>
              <w:rPr>
                <w:rFonts w:ascii="Arial" w:hAnsi="Arial" w:cs="Arial"/>
                <w:sz w:val="20"/>
                <w:szCs w:val="20"/>
              </w:rPr>
            </w:pPr>
          </w:p>
        </w:tc>
      </w:tr>
      <w:tr w:rsidR="00646355" w:rsidRPr="001E07CD" w14:paraId="50D5C8C2"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98CCC18"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Rechercher les besoins du ou de la client(e) par la mise en œuvre des moyens et des outils d’identification : questionnement et écoute active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97EA36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A4EF1A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19A0BC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DC1D4C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00C1B0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B759B6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9D6CF26" w14:textId="77777777" w:rsidR="00646355" w:rsidRPr="001E07CD" w:rsidRDefault="00646355" w:rsidP="00362F63">
            <w:pPr>
              <w:rPr>
                <w:rFonts w:ascii="Arial" w:hAnsi="Arial" w:cs="Arial"/>
                <w:sz w:val="20"/>
                <w:szCs w:val="20"/>
              </w:rPr>
            </w:pPr>
          </w:p>
        </w:tc>
      </w:tr>
      <w:tr w:rsidR="00646355" w:rsidRPr="001E07CD" w14:paraId="56F265AC"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3483A028"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Reformuler les besoins du ou de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8A3E4A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288283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C7AE93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251E82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B43223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98464D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71E0D55" w14:textId="77777777" w:rsidR="00646355" w:rsidRPr="001E07CD" w:rsidRDefault="00646355" w:rsidP="00362F63">
            <w:pPr>
              <w:rPr>
                <w:rFonts w:ascii="Arial" w:hAnsi="Arial" w:cs="Arial"/>
                <w:sz w:val="20"/>
                <w:szCs w:val="20"/>
              </w:rPr>
            </w:pPr>
          </w:p>
        </w:tc>
      </w:tr>
      <w:tr w:rsidR="00646355" w:rsidRPr="001E07CD" w14:paraId="3B4068C3"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2C3351A0"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Elaborer un diagnostic pour le conseil, la vente : de produits cosmétiques, d’hygiène corporelle, de produits de parfumerie, de prestations esthétiques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7CF2E4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230559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350EB0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25575F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39A3E7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F5B69F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0FD29FB" w14:textId="77777777" w:rsidR="00646355" w:rsidRPr="001E07CD" w:rsidRDefault="00646355" w:rsidP="00362F63">
            <w:pPr>
              <w:rPr>
                <w:rFonts w:ascii="Arial" w:hAnsi="Arial" w:cs="Arial"/>
                <w:sz w:val="20"/>
                <w:szCs w:val="20"/>
              </w:rPr>
            </w:pPr>
          </w:p>
        </w:tc>
      </w:tr>
      <w:tr w:rsidR="00646355" w:rsidRPr="000F51C0" w14:paraId="608C6CDE" w14:textId="77777777" w:rsidTr="00F6680F">
        <w:trPr>
          <w:trHeight w:val="405"/>
        </w:trPr>
        <w:tc>
          <w:tcPr>
            <w:tcW w:w="9889"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0FFCDF1" w14:textId="77777777" w:rsidR="00646355" w:rsidRPr="004F66E3" w:rsidRDefault="00646355" w:rsidP="00362F63">
            <w:pPr>
              <w:jc w:val="center"/>
              <w:rPr>
                <w:rFonts w:ascii="Arial" w:hAnsi="Arial" w:cs="Arial"/>
                <w:b/>
                <w:iCs/>
                <w:szCs w:val="20"/>
              </w:rPr>
            </w:pPr>
            <w:r w:rsidRPr="009C044C">
              <w:rPr>
                <w:rFonts w:ascii="Arial" w:hAnsi="Arial" w:cs="Arial"/>
                <w:b/>
                <w:iCs/>
                <w:sz w:val="22"/>
                <w:szCs w:val="18"/>
              </w:rPr>
              <w:t>3.B Conseil et vente de prestations esthétiques, de produits cosmétiques, d’hygiène corporelle, de parfumerie et d’accessoires de soins esthétiques</w:t>
            </w:r>
          </w:p>
        </w:tc>
      </w:tr>
      <w:tr w:rsidR="00646355" w:rsidRPr="001E07CD" w14:paraId="035E0B2A"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06396415"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 xml:space="preserve">Sélectionner des prestations esthétiques, des produits cosmétiques, d’hygiène corporelle, de parfumeries, </w:t>
            </w:r>
            <w:r w:rsidRPr="006C60F8">
              <w:rPr>
                <w:rFonts w:ascii="Arial" w:eastAsia="MS Mincho" w:hAnsi="Arial" w:cs="Arial"/>
                <w:sz w:val="18"/>
                <w:szCs w:val="20"/>
              </w:rPr>
              <w:t>adaptées aux attentes et aux besoins identifiés de la clientèle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62C12E8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822D40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B2CC1F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F1B28F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FFFFAC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A43823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AE7A2D1" w14:textId="77777777" w:rsidR="00646355" w:rsidRPr="001E07CD" w:rsidRDefault="00646355" w:rsidP="00362F63">
            <w:pPr>
              <w:rPr>
                <w:rFonts w:ascii="Arial" w:hAnsi="Arial" w:cs="Arial"/>
                <w:sz w:val="20"/>
                <w:szCs w:val="20"/>
              </w:rPr>
            </w:pPr>
          </w:p>
        </w:tc>
      </w:tr>
      <w:tr w:rsidR="00646355" w:rsidRPr="001E07CD" w14:paraId="72B1079B"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9DEF890"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 xml:space="preserve">Présenter et argumenter </w:t>
            </w:r>
            <w:r w:rsidRPr="006C60F8">
              <w:rPr>
                <w:rFonts w:ascii="Arial" w:eastAsia="MS Mincho" w:hAnsi="Arial" w:cs="Arial"/>
                <w:sz w:val="18"/>
                <w:szCs w:val="20"/>
              </w:rPr>
              <w:t xml:space="preserve">les prestations esthétiques, les produits cosmétiques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09F28FE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987070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C25724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39E0CB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15AE38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6D6C4F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84E6621" w14:textId="77777777" w:rsidR="00646355" w:rsidRPr="001E07CD" w:rsidRDefault="00646355" w:rsidP="00362F63">
            <w:pPr>
              <w:rPr>
                <w:rFonts w:ascii="Arial" w:hAnsi="Arial" w:cs="Arial"/>
                <w:sz w:val="20"/>
                <w:szCs w:val="20"/>
              </w:rPr>
            </w:pPr>
          </w:p>
        </w:tc>
      </w:tr>
      <w:tr w:rsidR="00646355" w:rsidRPr="001E07CD" w14:paraId="36EDE78E"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0C7DBCD3"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 xml:space="preserve">Guider le choix </w:t>
            </w:r>
            <w:r w:rsidRPr="006C60F8">
              <w:rPr>
                <w:rFonts w:ascii="Arial" w:eastAsia="MS Mincho" w:hAnsi="Arial" w:cs="Arial"/>
                <w:sz w:val="18"/>
                <w:szCs w:val="20"/>
              </w:rPr>
              <w:t>des prestations esthétiques, des produits cosmétiques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EC1935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33E3C4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59B818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9C4FD1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52F696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6EA5CE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7FB836D" w14:textId="77777777" w:rsidR="00646355" w:rsidRPr="001E07CD" w:rsidRDefault="00646355" w:rsidP="00362F63">
            <w:pPr>
              <w:rPr>
                <w:rFonts w:ascii="Arial" w:hAnsi="Arial" w:cs="Arial"/>
                <w:sz w:val="20"/>
                <w:szCs w:val="20"/>
              </w:rPr>
            </w:pPr>
          </w:p>
        </w:tc>
      </w:tr>
      <w:tr w:rsidR="00646355" w:rsidRPr="001E07CD" w14:paraId="6259C391"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FD90F32"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Conseiller pour la périodicité des prestations esthétiques, pour l’utilisation des produits cosmétiques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528DE7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BEC156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AFE393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5E66F5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44A2D7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CBE949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657D381" w14:textId="77777777" w:rsidR="00646355" w:rsidRPr="001E07CD" w:rsidRDefault="00646355" w:rsidP="00362F63">
            <w:pPr>
              <w:rPr>
                <w:rFonts w:ascii="Arial" w:hAnsi="Arial" w:cs="Arial"/>
                <w:sz w:val="20"/>
                <w:szCs w:val="20"/>
              </w:rPr>
            </w:pPr>
          </w:p>
        </w:tc>
      </w:tr>
      <w:tr w:rsidR="00646355" w:rsidRPr="001E07CD" w14:paraId="2ED34285"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28B08B5C"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Répondre aux objections du ou de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7DF21A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61B370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D1B9B5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723BD4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121817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6FC9C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49CCF8E" w14:textId="77777777" w:rsidR="00646355" w:rsidRPr="001E07CD" w:rsidRDefault="00646355" w:rsidP="00362F63">
            <w:pPr>
              <w:rPr>
                <w:rFonts w:ascii="Arial" w:hAnsi="Arial" w:cs="Arial"/>
                <w:sz w:val="20"/>
                <w:szCs w:val="20"/>
              </w:rPr>
            </w:pPr>
          </w:p>
        </w:tc>
      </w:tr>
      <w:tr w:rsidR="00646355" w:rsidRPr="001E07CD" w14:paraId="46158F52"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79ABAA2D"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 xml:space="preserve">Proposer une vente additionnelle </w:t>
            </w:r>
            <w:r w:rsidRPr="006C60F8">
              <w:rPr>
                <w:rFonts w:ascii="Arial" w:eastAsia="MS Mincho" w:hAnsi="Arial" w:cs="Arial"/>
                <w:sz w:val="18"/>
                <w:szCs w:val="20"/>
              </w:rPr>
              <w:t>de prestations esthétiques, de produits cosmétiques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9AC739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7DB296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DD0C53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D2B873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9EED21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9FFCF3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5BE7184" w14:textId="77777777" w:rsidR="00646355" w:rsidRPr="001E07CD" w:rsidRDefault="00646355" w:rsidP="00362F63">
            <w:pPr>
              <w:rPr>
                <w:rFonts w:ascii="Arial" w:hAnsi="Arial" w:cs="Arial"/>
                <w:sz w:val="20"/>
                <w:szCs w:val="20"/>
              </w:rPr>
            </w:pPr>
          </w:p>
        </w:tc>
      </w:tr>
      <w:tr w:rsidR="00646355" w:rsidRPr="001E07CD" w14:paraId="46735E88"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42829BC"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Conclure la vente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3D5EF2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145A86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85A587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D00163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761C95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D76351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ADFCACA" w14:textId="77777777" w:rsidR="00646355" w:rsidRPr="001E07CD" w:rsidRDefault="00646355" w:rsidP="00362F63">
            <w:pPr>
              <w:rPr>
                <w:rFonts w:ascii="Arial" w:hAnsi="Arial" w:cs="Arial"/>
                <w:sz w:val="20"/>
                <w:szCs w:val="20"/>
              </w:rPr>
            </w:pPr>
          </w:p>
        </w:tc>
      </w:tr>
      <w:tr w:rsidR="00646355" w:rsidRPr="001E07CD" w14:paraId="6ACCBBAC"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2FE5542"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S’assurer de la satisfaction du ou de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0219944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A593BD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C59396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5FB881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A0E79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0E19B1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A08B320" w14:textId="77777777" w:rsidR="00646355" w:rsidRPr="001E07CD" w:rsidRDefault="00646355" w:rsidP="00362F63">
            <w:pPr>
              <w:rPr>
                <w:rFonts w:ascii="Arial" w:hAnsi="Arial" w:cs="Arial"/>
                <w:sz w:val="20"/>
                <w:szCs w:val="20"/>
              </w:rPr>
            </w:pPr>
          </w:p>
        </w:tc>
      </w:tr>
      <w:tr w:rsidR="00646355" w:rsidRPr="000F51C0" w14:paraId="3F32957A" w14:textId="77777777" w:rsidTr="00F6680F">
        <w:trPr>
          <w:trHeight w:val="276"/>
        </w:trPr>
        <w:tc>
          <w:tcPr>
            <w:tcW w:w="9889"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B48B41D" w14:textId="77777777" w:rsidR="00646355" w:rsidRPr="009C044C" w:rsidRDefault="00646355" w:rsidP="00362F63">
            <w:pPr>
              <w:jc w:val="center"/>
              <w:rPr>
                <w:rFonts w:ascii="Arial" w:hAnsi="Arial" w:cs="Arial"/>
                <w:b/>
                <w:iCs/>
                <w:sz w:val="22"/>
                <w:szCs w:val="18"/>
              </w:rPr>
            </w:pPr>
            <w:r w:rsidRPr="009C044C">
              <w:rPr>
                <w:rFonts w:ascii="Arial" w:hAnsi="Arial" w:cs="Arial"/>
                <w:b/>
                <w:iCs/>
                <w:sz w:val="22"/>
                <w:szCs w:val="18"/>
              </w:rPr>
              <w:t>3.C Suivi, développement et fidélisation de la clientèle</w:t>
            </w:r>
          </w:p>
        </w:tc>
      </w:tr>
      <w:tr w:rsidR="00646355" w:rsidRPr="001E07CD" w14:paraId="02ED2BDA"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29D341A" w14:textId="77777777" w:rsidR="00646355" w:rsidRPr="001E07CD" w:rsidRDefault="00646355" w:rsidP="00362F63">
            <w:pPr>
              <w:rPr>
                <w:rFonts w:ascii="Arial" w:eastAsia="MS Mincho" w:hAnsi="Arial"/>
                <w:sz w:val="20"/>
                <w:szCs w:val="20"/>
              </w:rPr>
            </w:pPr>
            <w:r w:rsidRPr="001E07CD">
              <w:rPr>
                <w:rFonts w:ascii="Arial" w:eastAsia="MS Mincho" w:hAnsi="Arial"/>
                <w:sz w:val="20"/>
                <w:szCs w:val="20"/>
              </w:rPr>
              <w:t>Mettre en œuvre une action de fidélisation</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3E4879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131690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F979AA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614890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CD8B5C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0C2083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EC1913A" w14:textId="77777777" w:rsidR="00646355" w:rsidRPr="001E07CD" w:rsidRDefault="00646355" w:rsidP="00362F63">
            <w:pPr>
              <w:rPr>
                <w:rFonts w:ascii="Arial" w:hAnsi="Arial" w:cs="Arial"/>
                <w:sz w:val="20"/>
                <w:szCs w:val="20"/>
              </w:rPr>
            </w:pPr>
          </w:p>
        </w:tc>
      </w:tr>
      <w:tr w:rsidR="00646355" w:rsidRPr="001E07CD" w14:paraId="38949011"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FB7EC23" w14:textId="77777777" w:rsidR="00646355" w:rsidRPr="001E07CD" w:rsidRDefault="00646355" w:rsidP="00362F63">
            <w:pPr>
              <w:rPr>
                <w:rFonts w:ascii="Arial" w:eastAsia="MS Mincho" w:hAnsi="Arial"/>
                <w:sz w:val="20"/>
                <w:szCs w:val="20"/>
              </w:rPr>
            </w:pPr>
            <w:r w:rsidRPr="001E07CD">
              <w:rPr>
                <w:rFonts w:ascii="Arial" w:eastAsia="MS Mincho" w:hAnsi="Arial"/>
                <w:sz w:val="20"/>
                <w:szCs w:val="20"/>
              </w:rPr>
              <w:t>Incrémenter un fichier clientèle numérique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DEADF6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68A018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768B8D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786BC3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6EF236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F2D302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39E3CF0" w14:textId="77777777" w:rsidR="00646355" w:rsidRPr="001E07CD" w:rsidRDefault="00646355" w:rsidP="00362F63">
            <w:pPr>
              <w:rPr>
                <w:rFonts w:ascii="Arial" w:hAnsi="Arial" w:cs="Arial"/>
                <w:sz w:val="20"/>
                <w:szCs w:val="20"/>
              </w:rPr>
            </w:pPr>
          </w:p>
        </w:tc>
      </w:tr>
      <w:tr w:rsidR="00646355" w:rsidRPr="001E07CD" w14:paraId="558494D0"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36679D97" w14:textId="77777777" w:rsidR="00646355" w:rsidRPr="001E07CD" w:rsidRDefault="00646355" w:rsidP="00362F63">
            <w:pPr>
              <w:rPr>
                <w:rFonts w:ascii="Arial" w:eastAsia="MS Mincho" w:hAnsi="Arial" w:cs="Arial"/>
                <w:sz w:val="20"/>
                <w:szCs w:val="20"/>
              </w:rPr>
            </w:pPr>
            <w:r w:rsidRPr="001E07CD">
              <w:rPr>
                <w:rFonts w:ascii="Arial" w:eastAsia="MS Mincho" w:hAnsi="Arial"/>
                <w:sz w:val="20"/>
                <w:szCs w:val="20"/>
              </w:rPr>
              <w:t>S’assurer de la satisfaction du ou de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015734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1F491A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E84C79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6E941A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D89334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3813C3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FF06CA3" w14:textId="77777777" w:rsidR="00646355" w:rsidRPr="001E07CD" w:rsidRDefault="00646355" w:rsidP="00362F63">
            <w:pPr>
              <w:rPr>
                <w:rFonts w:ascii="Arial" w:hAnsi="Arial" w:cs="Arial"/>
                <w:sz w:val="20"/>
                <w:szCs w:val="20"/>
              </w:rPr>
            </w:pPr>
          </w:p>
        </w:tc>
      </w:tr>
      <w:tr w:rsidR="00646355" w:rsidRPr="000F51C0" w14:paraId="7442D0F3" w14:textId="77777777" w:rsidTr="00F6680F">
        <w:trPr>
          <w:trHeight w:val="247"/>
        </w:trPr>
        <w:tc>
          <w:tcPr>
            <w:tcW w:w="9889"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A4DC31B" w14:textId="77777777" w:rsidR="00646355" w:rsidRPr="009C044C" w:rsidRDefault="00646355" w:rsidP="00362F63">
            <w:pPr>
              <w:jc w:val="center"/>
              <w:rPr>
                <w:rFonts w:ascii="Arial" w:hAnsi="Arial" w:cs="Arial"/>
                <w:b/>
                <w:iCs/>
                <w:sz w:val="22"/>
                <w:szCs w:val="18"/>
              </w:rPr>
            </w:pPr>
            <w:r w:rsidRPr="009C044C">
              <w:rPr>
                <w:rFonts w:ascii="Arial" w:hAnsi="Arial" w:cs="Arial"/>
                <w:b/>
                <w:iCs/>
                <w:sz w:val="22"/>
                <w:szCs w:val="18"/>
              </w:rPr>
              <w:t>3.D Mise en valeur de promotion de produits, de prestations</w:t>
            </w:r>
          </w:p>
        </w:tc>
      </w:tr>
      <w:tr w:rsidR="00646355" w:rsidRPr="001E07CD" w14:paraId="59B21283"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256FAEE" w14:textId="77777777" w:rsidR="00646355" w:rsidRPr="001E07CD" w:rsidRDefault="00646355" w:rsidP="00362F63">
            <w:pPr>
              <w:rPr>
                <w:rFonts w:ascii="Arial" w:hAnsi="Arial" w:cs="Arial"/>
                <w:color w:val="000080"/>
                <w:sz w:val="20"/>
                <w:szCs w:val="18"/>
                <w:highlight w:val="yellow"/>
              </w:rPr>
            </w:pPr>
            <w:r w:rsidRPr="001E07CD">
              <w:rPr>
                <w:rFonts w:ascii="Arial" w:eastAsia="MS Mincho" w:hAnsi="Arial"/>
                <w:sz w:val="20"/>
                <w:szCs w:val="20"/>
              </w:rPr>
              <w:t>Mettre en valeur des produits, des prestations esthétiques</w:t>
            </w:r>
            <w:r w:rsidRPr="001E07CD">
              <w:rPr>
                <w:rFonts w:ascii="Arial" w:hAnsi="Arial" w:cs="Arial"/>
                <w:color w:val="000080"/>
                <w:sz w:val="20"/>
                <w:szCs w:val="18"/>
                <w:highlight w:val="yellow"/>
              </w:rPr>
              <w:t xml:space="preserve">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DE551A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17A61A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F01831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80FA68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B74A12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456FE4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866C576" w14:textId="77777777" w:rsidR="00646355" w:rsidRPr="001E07CD" w:rsidRDefault="00646355" w:rsidP="00362F63">
            <w:pPr>
              <w:rPr>
                <w:rFonts w:ascii="Arial" w:hAnsi="Arial" w:cs="Arial"/>
                <w:sz w:val="20"/>
                <w:szCs w:val="20"/>
              </w:rPr>
            </w:pPr>
          </w:p>
        </w:tc>
      </w:tr>
      <w:tr w:rsidR="00646355" w:rsidRPr="001E07CD" w14:paraId="64B9164E"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F7D12D8" w14:textId="77777777" w:rsidR="00646355" w:rsidRPr="001E07CD" w:rsidRDefault="00646355" w:rsidP="00362F63">
            <w:pPr>
              <w:rPr>
                <w:rFonts w:ascii="Arial" w:eastAsia="MS Mincho" w:hAnsi="Arial"/>
                <w:sz w:val="20"/>
                <w:szCs w:val="20"/>
              </w:rPr>
            </w:pPr>
            <w:r w:rsidRPr="001E07CD">
              <w:rPr>
                <w:rFonts w:ascii="Arial" w:eastAsia="MS Mincho" w:hAnsi="Arial"/>
                <w:sz w:val="20"/>
                <w:szCs w:val="20"/>
              </w:rPr>
              <w:t xml:space="preserve">Promouvoir des produits, des prestations esthétiques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C48A77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A4E10A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FE25B0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9CB968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25B8C1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1A4BB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4D75A89" w14:textId="77777777" w:rsidR="00646355" w:rsidRPr="001E07CD" w:rsidRDefault="00646355" w:rsidP="00362F63">
            <w:pPr>
              <w:rPr>
                <w:rFonts w:ascii="Arial" w:hAnsi="Arial" w:cs="Arial"/>
                <w:sz w:val="20"/>
                <w:szCs w:val="20"/>
              </w:rPr>
            </w:pPr>
          </w:p>
        </w:tc>
      </w:tr>
      <w:tr w:rsidR="00646355" w:rsidRPr="000F51C0" w14:paraId="3DEA026C" w14:textId="77777777" w:rsidTr="00F6680F">
        <w:trPr>
          <w:trHeight w:val="216"/>
        </w:trPr>
        <w:tc>
          <w:tcPr>
            <w:tcW w:w="9889"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B9994B1" w14:textId="77777777" w:rsidR="00646355" w:rsidRPr="009C044C" w:rsidRDefault="00646355" w:rsidP="00362F63">
            <w:pPr>
              <w:jc w:val="center"/>
              <w:rPr>
                <w:rFonts w:ascii="Arial" w:hAnsi="Arial" w:cs="Arial"/>
                <w:b/>
                <w:iCs/>
                <w:sz w:val="22"/>
                <w:szCs w:val="18"/>
              </w:rPr>
            </w:pPr>
            <w:r w:rsidRPr="009C044C">
              <w:rPr>
                <w:rFonts w:ascii="Arial" w:hAnsi="Arial" w:cs="Arial"/>
                <w:b/>
                <w:iCs/>
                <w:sz w:val="22"/>
                <w:szCs w:val="18"/>
              </w:rPr>
              <w:t>3.E Organisation du planning de rendez-vous</w:t>
            </w:r>
          </w:p>
        </w:tc>
      </w:tr>
      <w:tr w:rsidR="00646355" w:rsidRPr="001E07CD" w14:paraId="1315EC53"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56BC4F2" w14:textId="77777777" w:rsidR="00646355" w:rsidRPr="001E07CD" w:rsidRDefault="00646355" w:rsidP="00362F63">
            <w:pPr>
              <w:rPr>
                <w:rFonts w:ascii="Arial" w:hAnsi="Arial" w:cs="Arial"/>
                <w:sz w:val="20"/>
                <w:szCs w:val="20"/>
              </w:rPr>
            </w:pPr>
            <w:r w:rsidRPr="001E07CD">
              <w:rPr>
                <w:rFonts w:ascii="Arial" w:hAnsi="Arial" w:cs="Arial"/>
                <w:sz w:val="20"/>
                <w:szCs w:val="20"/>
              </w:rPr>
              <w:t>Identifier la demande de la clientèle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26F5E5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583150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0CBB80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2603E7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1480A4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3BE48F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601EE0C" w14:textId="77777777" w:rsidR="00646355" w:rsidRPr="001E07CD" w:rsidRDefault="00646355" w:rsidP="00362F63">
            <w:pPr>
              <w:rPr>
                <w:rFonts w:ascii="Arial" w:hAnsi="Arial" w:cs="Arial"/>
                <w:sz w:val="20"/>
                <w:szCs w:val="20"/>
              </w:rPr>
            </w:pPr>
          </w:p>
        </w:tc>
      </w:tr>
      <w:tr w:rsidR="00646355" w:rsidRPr="001E07CD" w14:paraId="1EE20071"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B17D4D7" w14:textId="77777777" w:rsidR="00646355" w:rsidRPr="001E07CD" w:rsidRDefault="00646355" w:rsidP="00362F63">
            <w:pPr>
              <w:rPr>
                <w:rFonts w:ascii="Arial" w:hAnsi="Arial" w:cs="Arial"/>
                <w:sz w:val="20"/>
                <w:szCs w:val="20"/>
              </w:rPr>
            </w:pPr>
            <w:r w:rsidRPr="001E07CD">
              <w:rPr>
                <w:rFonts w:ascii="Arial" w:hAnsi="Arial" w:cs="Arial"/>
                <w:sz w:val="20"/>
                <w:szCs w:val="20"/>
              </w:rPr>
              <w:t>Proposer un rendez-vous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6C4D07C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2306F0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720449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BF562E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FDF006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91FE8E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837C734" w14:textId="77777777" w:rsidR="00646355" w:rsidRPr="001E07CD" w:rsidRDefault="00646355" w:rsidP="00362F63">
            <w:pPr>
              <w:rPr>
                <w:rFonts w:ascii="Arial" w:hAnsi="Arial" w:cs="Arial"/>
                <w:sz w:val="20"/>
                <w:szCs w:val="20"/>
              </w:rPr>
            </w:pPr>
          </w:p>
        </w:tc>
      </w:tr>
      <w:tr w:rsidR="00646355" w:rsidRPr="001E07CD" w14:paraId="29EDCBE9"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F37ADC4" w14:textId="77777777" w:rsidR="00646355" w:rsidRPr="001E07CD" w:rsidRDefault="00646355" w:rsidP="00362F63">
            <w:pPr>
              <w:rPr>
                <w:rFonts w:ascii="Arial" w:hAnsi="Arial" w:cs="Arial"/>
                <w:sz w:val="20"/>
                <w:szCs w:val="20"/>
              </w:rPr>
            </w:pPr>
            <w:r w:rsidRPr="001E07CD">
              <w:rPr>
                <w:rFonts w:ascii="Arial" w:hAnsi="Arial" w:cs="Arial"/>
                <w:sz w:val="20"/>
                <w:szCs w:val="20"/>
              </w:rPr>
              <w:t xml:space="preserve">Compléter un planning de rendez-vous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7612135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E7BDF7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138DEB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C5612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82C2DD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1E77EC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8F85551" w14:textId="77777777" w:rsidR="00646355" w:rsidRPr="001E07CD" w:rsidRDefault="00646355" w:rsidP="00362F63">
            <w:pPr>
              <w:rPr>
                <w:rFonts w:ascii="Arial" w:hAnsi="Arial" w:cs="Arial"/>
                <w:sz w:val="20"/>
                <w:szCs w:val="20"/>
              </w:rPr>
            </w:pPr>
          </w:p>
        </w:tc>
      </w:tr>
      <w:tr w:rsidR="00646355" w:rsidRPr="004F66E3" w14:paraId="7E08ED0C" w14:textId="77777777" w:rsidTr="00F6680F">
        <w:trPr>
          <w:trHeight w:val="229"/>
        </w:trPr>
        <w:tc>
          <w:tcPr>
            <w:tcW w:w="9889"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2B46810" w14:textId="77777777" w:rsidR="00646355" w:rsidRPr="009C044C" w:rsidRDefault="00646355" w:rsidP="00362F63">
            <w:pPr>
              <w:jc w:val="center"/>
              <w:rPr>
                <w:rFonts w:ascii="Arial" w:hAnsi="Arial" w:cs="Arial"/>
                <w:b/>
                <w:iCs/>
                <w:sz w:val="22"/>
                <w:szCs w:val="18"/>
              </w:rPr>
            </w:pPr>
            <w:r w:rsidRPr="009C044C">
              <w:rPr>
                <w:rFonts w:ascii="Arial" w:hAnsi="Arial" w:cs="Arial"/>
                <w:b/>
                <w:iCs/>
                <w:sz w:val="22"/>
                <w:szCs w:val="18"/>
              </w:rPr>
              <w:t>3.F Participation à la vie d’un institut de beauté et de bien-être</w:t>
            </w:r>
          </w:p>
        </w:tc>
      </w:tr>
      <w:tr w:rsidR="00646355" w:rsidRPr="001E07CD" w14:paraId="59A49FA7"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377AF140" w14:textId="77777777" w:rsidR="00646355" w:rsidRPr="001E07CD" w:rsidRDefault="00646355" w:rsidP="00362F63">
            <w:pPr>
              <w:rPr>
                <w:rFonts w:ascii="Arial" w:hAnsi="Arial" w:cs="Arial"/>
                <w:sz w:val="20"/>
                <w:szCs w:val="20"/>
              </w:rPr>
            </w:pPr>
            <w:r>
              <w:rPr>
                <w:rFonts w:ascii="Arial" w:hAnsi="Arial" w:cs="Arial"/>
                <w:sz w:val="20"/>
                <w:szCs w:val="20"/>
              </w:rPr>
              <w:t>S’intégrer dans une équipe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028602E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A2981C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56380F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5564E0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AFC506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CA4CAB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902C0A0" w14:textId="77777777" w:rsidR="00646355" w:rsidRPr="001E07CD" w:rsidRDefault="00646355" w:rsidP="00362F63">
            <w:pPr>
              <w:rPr>
                <w:rFonts w:ascii="Arial" w:hAnsi="Arial" w:cs="Arial"/>
                <w:sz w:val="20"/>
                <w:szCs w:val="20"/>
              </w:rPr>
            </w:pPr>
          </w:p>
        </w:tc>
      </w:tr>
      <w:tr w:rsidR="00646355" w:rsidRPr="001E07CD" w14:paraId="5922D672"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B8DA83B" w14:textId="77777777" w:rsidR="00646355" w:rsidRPr="001E07CD" w:rsidRDefault="00646355" w:rsidP="00362F63">
            <w:pPr>
              <w:rPr>
                <w:rFonts w:ascii="Arial" w:hAnsi="Arial" w:cs="Arial"/>
                <w:sz w:val="20"/>
                <w:szCs w:val="20"/>
              </w:rPr>
            </w:pPr>
            <w:r>
              <w:rPr>
                <w:rFonts w:ascii="Arial" w:hAnsi="Arial" w:cs="Arial"/>
                <w:sz w:val="20"/>
                <w:szCs w:val="20"/>
              </w:rPr>
              <w:t>Aménager et organiser des espaces de travail, des espaces d’accueil, de vente et de stockage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47B9BC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512F70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39CB9E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E951A1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916437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626E9A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DF4339" w14:textId="77777777" w:rsidR="00646355" w:rsidRPr="001E07CD" w:rsidRDefault="00646355" w:rsidP="00362F63">
            <w:pPr>
              <w:rPr>
                <w:rFonts w:ascii="Arial" w:hAnsi="Arial" w:cs="Arial"/>
                <w:sz w:val="20"/>
                <w:szCs w:val="20"/>
              </w:rPr>
            </w:pPr>
          </w:p>
        </w:tc>
      </w:tr>
      <w:tr w:rsidR="00646355" w:rsidRPr="001E07CD" w14:paraId="3AA7DBC5"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2889AD1B" w14:textId="77777777" w:rsidR="00646355" w:rsidRPr="001E07CD" w:rsidRDefault="00646355" w:rsidP="00362F63">
            <w:pPr>
              <w:rPr>
                <w:rFonts w:ascii="Arial" w:hAnsi="Arial" w:cs="Arial"/>
                <w:sz w:val="20"/>
                <w:szCs w:val="20"/>
              </w:rPr>
            </w:pPr>
            <w:r>
              <w:rPr>
                <w:rFonts w:ascii="Arial" w:hAnsi="Arial" w:cs="Arial"/>
                <w:sz w:val="20"/>
                <w:szCs w:val="20"/>
              </w:rPr>
              <w:t xml:space="preserve">Appliquer des procédures </w:t>
            </w:r>
            <w:r w:rsidRPr="00D7529F">
              <w:rPr>
                <w:rFonts w:ascii="Arial" w:hAnsi="Arial" w:cs="Arial"/>
                <w:sz w:val="14"/>
                <w:szCs w:val="20"/>
              </w:rPr>
              <w:t>(utilisation des matériels et équipements)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4C2A88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AC8BE2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232C57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0CE392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274501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3322E2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7211177" w14:textId="77777777" w:rsidR="00646355" w:rsidRPr="001E07CD" w:rsidRDefault="00646355" w:rsidP="00362F63">
            <w:pPr>
              <w:rPr>
                <w:rFonts w:ascii="Arial" w:hAnsi="Arial" w:cs="Arial"/>
                <w:sz w:val="20"/>
                <w:szCs w:val="20"/>
              </w:rPr>
            </w:pPr>
          </w:p>
        </w:tc>
      </w:tr>
      <w:tr w:rsidR="00646355" w:rsidRPr="001E07CD" w14:paraId="5FDCB174"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4A6F0BA" w14:textId="77777777" w:rsidR="00646355" w:rsidRPr="001E07CD" w:rsidRDefault="00646355" w:rsidP="00362F63">
            <w:pPr>
              <w:rPr>
                <w:rFonts w:ascii="Arial" w:hAnsi="Arial" w:cs="Arial"/>
                <w:sz w:val="20"/>
                <w:szCs w:val="20"/>
              </w:rPr>
            </w:pPr>
            <w:r>
              <w:rPr>
                <w:rFonts w:ascii="Arial" w:hAnsi="Arial" w:cs="Arial"/>
                <w:sz w:val="20"/>
                <w:szCs w:val="20"/>
              </w:rPr>
              <w:t>Assurer la veille documentaire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36DF97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D07572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DA6D9E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502DE0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A0D256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560154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21CA46D" w14:textId="77777777" w:rsidR="00646355" w:rsidRPr="001E07CD" w:rsidRDefault="00646355" w:rsidP="00362F63">
            <w:pPr>
              <w:rPr>
                <w:rFonts w:ascii="Arial" w:hAnsi="Arial" w:cs="Arial"/>
                <w:sz w:val="20"/>
                <w:szCs w:val="20"/>
              </w:rPr>
            </w:pPr>
          </w:p>
        </w:tc>
      </w:tr>
      <w:tr w:rsidR="00646355" w:rsidRPr="001E07CD" w14:paraId="635567A2"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30909066" w14:textId="77777777" w:rsidR="00646355" w:rsidRPr="001E07CD" w:rsidRDefault="00646355" w:rsidP="00362F63">
            <w:pPr>
              <w:rPr>
                <w:rFonts w:ascii="Arial" w:hAnsi="Arial" w:cs="Arial"/>
                <w:sz w:val="20"/>
                <w:szCs w:val="20"/>
              </w:rPr>
            </w:pPr>
            <w:r>
              <w:rPr>
                <w:rFonts w:ascii="Arial" w:hAnsi="Arial" w:cs="Arial"/>
                <w:sz w:val="20"/>
                <w:szCs w:val="20"/>
              </w:rPr>
              <w:t>Gérer les stocks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5006A0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BF15C1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568049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2846A3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CEBD8F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EF011F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AED0E96" w14:textId="77777777" w:rsidR="00646355" w:rsidRPr="001E07CD" w:rsidRDefault="00646355" w:rsidP="00362F63">
            <w:pPr>
              <w:rPr>
                <w:rFonts w:ascii="Arial" w:hAnsi="Arial" w:cs="Arial"/>
                <w:sz w:val="20"/>
                <w:szCs w:val="20"/>
              </w:rPr>
            </w:pPr>
          </w:p>
        </w:tc>
      </w:tr>
      <w:tr w:rsidR="00646355" w:rsidRPr="001E07CD" w14:paraId="1973F711"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E759534" w14:textId="77777777" w:rsidR="00646355" w:rsidRDefault="00646355" w:rsidP="00362F63">
            <w:pPr>
              <w:rPr>
                <w:rFonts w:ascii="Arial" w:hAnsi="Arial" w:cs="Arial"/>
                <w:sz w:val="20"/>
                <w:szCs w:val="20"/>
              </w:rPr>
            </w:pPr>
            <w:r>
              <w:rPr>
                <w:rFonts w:ascii="Arial" w:hAnsi="Arial" w:cs="Arial"/>
                <w:sz w:val="20"/>
                <w:szCs w:val="20"/>
              </w:rPr>
              <w:t>Participer à l’élaboration des prix de vente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FE9E68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B3E6FF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55A07D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9EA691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0CD74F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50DD02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DF70B29" w14:textId="77777777" w:rsidR="00646355" w:rsidRPr="001E07CD" w:rsidRDefault="00646355" w:rsidP="00362F63">
            <w:pPr>
              <w:rPr>
                <w:rFonts w:ascii="Arial" w:hAnsi="Arial" w:cs="Arial"/>
                <w:sz w:val="20"/>
                <w:szCs w:val="20"/>
              </w:rPr>
            </w:pPr>
          </w:p>
        </w:tc>
      </w:tr>
      <w:tr w:rsidR="00646355" w:rsidRPr="001E07CD" w14:paraId="165F135E"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0DA127B" w14:textId="77777777" w:rsidR="00646355" w:rsidRDefault="00646355" w:rsidP="00362F63">
            <w:pPr>
              <w:rPr>
                <w:rFonts w:ascii="Arial" w:hAnsi="Arial" w:cs="Arial"/>
                <w:sz w:val="20"/>
                <w:szCs w:val="20"/>
              </w:rPr>
            </w:pPr>
            <w:r>
              <w:rPr>
                <w:rFonts w:ascii="Arial" w:hAnsi="Arial" w:cs="Arial"/>
                <w:sz w:val="20"/>
                <w:szCs w:val="20"/>
              </w:rPr>
              <w:t>Etiqueter les produits destinés à la vente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903C13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0182E3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AB2395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24EA96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EC4C1E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D50C38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E6A7D8B" w14:textId="77777777" w:rsidR="00646355" w:rsidRPr="001E07CD" w:rsidRDefault="00646355" w:rsidP="00362F63">
            <w:pPr>
              <w:rPr>
                <w:rFonts w:ascii="Arial" w:hAnsi="Arial" w:cs="Arial"/>
                <w:sz w:val="20"/>
                <w:szCs w:val="20"/>
              </w:rPr>
            </w:pPr>
          </w:p>
        </w:tc>
      </w:tr>
      <w:tr w:rsidR="00646355" w:rsidRPr="001E07CD" w14:paraId="4E64C4C0"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876B6C4" w14:textId="77777777" w:rsidR="00646355" w:rsidRDefault="00646355" w:rsidP="00362F63">
            <w:pPr>
              <w:rPr>
                <w:rFonts w:ascii="Arial" w:hAnsi="Arial" w:cs="Arial"/>
                <w:sz w:val="20"/>
                <w:szCs w:val="20"/>
              </w:rPr>
            </w:pPr>
            <w:r>
              <w:rPr>
                <w:rFonts w:ascii="Arial" w:hAnsi="Arial" w:cs="Arial"/>
                <w:sz w:val="20"/>
                <w:szCs w:val="20"/>
              </w:rPr>
              <w:t xml:space="preserve">Gérer la caisse, </w:t>
            </w:r>
            <w:r w:rsidRPr="00D7529F">
              <w:rPr>
                <w:rFonts w:ascii="Arial" w:hAnsi="Arial" w:cs="Arial"/>
                <w:sz w:val="20"/>
                <w:szCs w:val="20"/>
              </w:rPr>
              <w:t>contrôler les encaissements et établir les documents liés à ces opérations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D4E713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559458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CCD5F5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DCFDD9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A74678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EB4B46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579D81E" w14:textId="77777777" w:rsidR="00646355" w:rsidRPr="001E07CD" w:rsidRDefault="00646355" w:rsidP="00362F63">
            <w:pPr>
              <w:rPr>
                <w:rFonts w:ascii="Arial" w:hAnsi="Arial" w:cs="Arial"/>
                <w:sz w:val="20"/>
                <w:szCs w:val="20"/>
              </w:rPr>
            </w:pPr>
          </w:p>
        </w:tc>
      </w:tr>
      <w:tr w:rsidR="00646355" w:rsidRPr="001E07CD" w14:paraId="09688445"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0ADCC907" w14:textId="77777777" w:rsidR="00646355" w:rsidRDefault="00646355" w:rsidP="00362F63">
            <w:pPr>
              <w:rPr>
                <w:rFonts w:ascii="Arial" w:hAnsi="Arial" w:cs="Arial"/>
                <w:sz w:val="20"/>
                <w:szCs w:val="20"/>
              </w:rPr>
            </w:pPr>
            <w:r w:rsidRPr="009C044C">
              <w:rPr>
                <w:rFonts w:ascii="Arial" w:hAnsi="Arial" w:cs="Arial"/>
                <w:sz w:val="20"/>
                <w:szCs w:val="20"/>
              </w:rPr>
              <w:t>Reconnaitre et classer les documents administratifs relatifs à la création d’entreprise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318CBC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94DD6D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A3828F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7882F0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E80C1D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C99F61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98333D7" w14:textId="77777777" w:rsidR="00646355" w:rsidRPr="001E07CD" w:rsidRDefault="00646355" w:rsidP="00362F63">
            <w:pPr>
              <w:rPr>
                <w:rFonts w:ascii="Arial" w:hAnsi="Arial" w:cs="Arial"/>
                <w:sz w:val="20"/>
                <w:szCs w:val="20"/>
              </w:rPr>
            </w:pPr>
          </w:p>
        </w:tc>
      </w:tr>
    </w:tbl>
    <w:p w14:paraId="09A6F149" w14:textId="48B48AA9" w:rsidR="00646355" w:rsidRPr="007350D1" w:rsidRDefault="00646355" w:rsidP="00646355">
      <w:pPr>
        <w:jc w:val="center"/>
        <w:rPr>
          <w:rFonts w:ascii="Arial" w:hAnsi="Arial" w:cs="Arial"/>
          <w:b/>
          <w:color w:val="948A54" w:themeColor="background2" w:themeShade="80"/>
        </w:rPr>
      </w:pPr>
      <w:r w:rsidRPr="007350D1">
        <w:rPr>
          <w:rFonts w:ascii="Arial" w:hAnsi="Arial" w:cs="Arial"/>
          <w:b/>
          <w:color w:val="948A54" w:themeColor="background2" w:themeShade="80"/>
        </w:rPr>
        <w:lastRenderedPageBreak/>
        <w:t>ATTESTATION - Récapitulatif des PFMP-</w:t>
      </w:r>
      <w:r w:rsidRPr="007350D1">
        <w:rPr>
          <w:rFonts w:ascii="Arial" w:hAnsi="Arial" w:cs="Arial"/>
          <w:b/>
          <w:color w:val="948A54" w:themeColor="background2" w:themeShade="80"/>
          <w:sz w:val="22"/>
          <w:szCs w:val="22"/>
        </w:rPr>
        <w:t>CAP Esthétique cosmétique parfumerie</w:t>
      </w:r>
    </w:p>
    <w:p w14:paraId="6483230F" w14:textId="77777777" w:rsidR="00646355" w:rsidRPr="00E7263C" w:rsidRDefault="00646355" w:rsidP="00646355">
      <w:pPr>
        <w:shd w:val="clear" w:color="auto" w:fill="FFFFFF" w:themeFill="background1"/>
        <w:rPr>
          <w:rFonts w:ascii="Arial" w:hAnsi="Arial" w:cs="Arial"/>
          <w:sz w:val="18"/>
        </w:rPr>
      </w:pPr>
    </w:p>
    <w:p w14:paraId="15E4D05E" w14:textId="77777777" w:rsidR="00646355" w:rsidRPr="00D54768" w:rsidRDefault="00646355" w:rsidP="00646355">
      <w:pPr>
        <w:shd w:val="clear" w:color="auto" w:fill="FFFFFF" w:themeFill="background1"/>
        <w:rPr>
          <w:rFonts w:ascii="Arial" w:hAnsi="Arial" w:cs="Arial"/>
          <w:b/>
        </w:rPr>
      </w:pPr>
      <w:r w:rsidRPr="00D54768">
        <w:rPr>
          <w:rFonts w:ascii="Arial" w:hAnsi="Arial" w:cs="Arial"/>
          <w:b/>
        </w:rPr>
        <w:t>Nom et prénom du candidat</w:t>
      </w:r>
    </w:p>
    <w:p w14:paraId="061A586E" w14:textId="77777777" w:rsidR="00646355" w:rsidRDefault="00646355" w:rsidP="007350D1">
      <w:pPr>
        <w:shd w:val="clear" w:color="auto" w:fill="EEECE1" w:themeFill="background2"/>
        <w:rPr>
          <w:rFonts w:ascii="Arial" w:hAnsi="Arial" w:cs="Arial"/>
        </w:rPr>
      </w:pPr>
    </w:p>
    <w:p w14:paraId="3BBF22DE" w14:textId="77777777" w:rsidR="00646355" w:rsidRPr="00E7263C" w:rsidRDefault="00646355" w:rsidP="00646355">
      <w:pPr>
        <w:shd w:val="clear" w:color="auto" w:fill="FFFFFF" w:themeFill="background1"/>
        <w:rPr>
          <w:rFonts w:ascii="Arial" w:hAnsi="Arial" w:cs="Arial"/>
          <w:sz w:val="18"/>
        </w:rPr>
      </w:pPr>
    </w:p>
    <w:tbl>
      <w:tblPr>
        <w:tblStyle w:val="Grilledutableau"/>
        <w:tblW w:w="10031" w:type="dxa"/>
        <w:tblLook w:val="04A0" w:firstRow="1" w:lastRow="0" w:firstColumn="1" w:lastColumn="0" w:noHBand="0" w:noVBand="1"/>
      </w:tblPr>
      <w:tblGrid>
        <w:gridCol w:w="2290"/>
        <w:gridCol w:w="6671"/>
        <w:gridCol w:w="1070"/>
      </w:tblGrid>
      <w:tr w:rsidR="00646355" w14:paraId="61EE3FA0" w14:textId="77777777" w:rsidTr="00362F63">
        <w:tc>
          <w:tcPr>
            <w:tcW w:w="2330" w:type="dxa"/>
            <w:tcBorders>
              <w:top w:val="nil"/>
              <w:left w:val="nil"/>
              <w:bottom w:val="single" w:sz="4" w:space="0" w:color="auto"/>
              <w:right w:val="nil"/>
            </w:tcBorders>
            <w:shd w:val="clear" w:color="auto" w:fill="E1EBF7" w:themeFill="text2" w:themeFillTint="1A"/>
            <w:vAlign w:val="center"/>
          </w:tcPr>
          <w:p w14:paraId="2EA96D40" w14:textId="77777777" w:rsidR="00646355" w:rsidRPr="00D54768" w:rsidRDefault="00646355" w:rsidP="00362F63">
            <w:pPr>
              <w:jc w:val="center"/>
              <w:rPr>
                <w:rFonts w:ascii="Arial" w:hAnsi="Arial" w:cs="Arial"/>
                <w:b/>
              </w:rPr>
            </w:pPr>
            <w:r w:rsidRPr="00D54768">
              <w:rPr>
                <w:rFonts w:ascii="Arial" w:hAnsi="Arial" w:cs="Arial"/>
                <w:b/>
              </w:rPr>
              <w:t>PFMP</w:t>
            </w:r>
          </w:p>
        </w:tc>
        <w:tc>
          <w:tcPr>
            <w:tcW w:w="6992" w:type="dxa"/>
            <w:tcBorders>
              <w:top w:val="nil"/>
              <w:left w:val="nil"/>
              <w:bottom w:val="single" w:sz="4" w:space="0" w:color="auto"/>
              <w:right w:val="nil"/>
            </w:tcBorders>
            <w:shd w:val="clear" w:color="auto" w:fill="E1EBF7" w:themeFill="text2" w:themeFillTint="1A"/>
            <w:vAlign w:val="center"/>
          </w:tcPr>
          <w:p w14:paraId="34D0F87B" w14:textId="77777777" w:rsidR="00646355" w:rsidRDefault="00646355" w:rsidP="00362F63">
            <w:pPr>
              <w:jc w:val="center"/>
              <w:rPr>
                <w:rFonts w:ascii="Arial" w:hAnsi="Arial" w:cs="Arial"/>
              </w:rPr>
            </w:pPr>
            <w:r w:rsidRPr="00D54768">
              <w:rPr>
                <w:rFonts w:ascii="Arial" w:hAnsi="Arial" w:cs="Arial"/>
                <w:b/>
              </w:rPr>
              <w:t>Structures</w:t>
            </w:r>
            <w:r>
              <w:rPr>
                <w:rFonts w:ascii="Arial" w:hAnsi="Arial" w:cs="Arial"/>
              </w:rPr>
              <w:t> : nom – ville - cachet</w:t>
            </w:r>
          </w:p>
        </w:tc>
        <w:tc>
          <w:tcPr>
            <w:tcW w:w="709" w:type="dxa"/>
            <w:tcBorders>
              <w:top w:val="nil"/>
              <w:left w:val="nil"/>
              <w:bottom w:val="single" w:sz="4" w:space="0" w:color="auto"/>
              <w:right w:val="nil"/>
            </w:tcBorders>
            <w:shd w:val="clear" w:color="auto" w:fill="E1EBF7" w:themeFill="text2" w:themeFillTint="1A"/>
            <w:vAlign w:val="center"/>
          </w:tcPr>
          <w:p w14:paraId="4FD9646B" w14:textId="77777777" w:rsidR="00646355" w:rsidRDefault="00646355" w:rsidP="00362F63">
            <w:pPr>
              <w:jc w:val="center"/>
              <w:rPr>
                <w:rFonts w:ascii="Arial" w:hAnsi="Arial" w:cs="Arial"/>
              </w:rPr>
            </w:pPr>
            <w:r w:rsidRPr="00D54768">
              <w:rPr>
                <w:rFonts w:ascii="Arial" w:hAnsi="Arial" w:cs="Arial"/>
                <w:b/>
              </w:rPr>
              <w:t>Total</w:t>
            </w:r>
            <w:r>
              <w:rPr>
                <w:rFonts w:ascii="Arial" w:hAnsi="Arial" w:cs="Arial"/>
              </w:rPr>
              <w:t xml:space="preserve"> </w:t>
            </w:r>
            <w:r w:rsidRPr="00455435">
              <w:rPr>
                <w:rFonts w:ascii="Arial" w:hAnsi="Arial" w:cs="Arial"/>
                <w:sz w:val="18"/>
              </w:rPr>
              <w:t>en semaines</w:t>
            </w:r>
          </w:p>
        </w:tc>
      </w:tr>
      <w:tr w:rsidR="00646355" w14:paraId="4D8D874A" w14:textId="77777777" w:rsidTr="00362F63">
        <w:tc>
          <w:tcPr>
            <w:tcW w:w="2330" w:type="dxa"/>
            <w:tcBorders>
              <w:top w:val="single" w:sz="4" w:space="0" w:color="auto"/>
            </w:tcBorders>
          </w:tcPr>
          <w:p w14:paraId="0C0BC667" w14:textId="77777777" w:rsidR="00646355" w:rsidRDefault="00646355" w:rsidP="00362F63">
            <w:pPr>
              <w:rPr>
                <w:rFonts w:ascii="Arial" w:hAnsi="Arial" w:cs="Arial"/>
              </w:rPr>
            </w:pPr>
            <w:r w:rsidRPr="00D54768">
              <w:rPr>
                <w:rFonts w:ascii="Arial" w:hAnsi="Arial" w:cs="Arial"/>
                <w:b/>
              </w:rPr>
              <w:t>PFMP</w:t>
            </w:r>
            <w:r>
              <w:rPr>
                <w:rFonts w:ascii="Arial" w:hAnsi="Arial" w:cs="Arial"/>
                <w:b/>
              </w:rPr>
              <w:t xml:space="preserve"> n°1</w:t>
            </w:r>
          </w:p>
          <w:p w14:paraId="3AC718C3" w14:textId="77777777" w:rsidR="00646355" w:rsidRDefault="00646355" w:rsidP="00362F63">
            <w:pPr>
              <w:rPr>
                <w:rFonts w:ascii="Arial" w:hAnsi="Arial" w:cs="Arial"/>
              </w:rPr>
            </w:pPr>
          </w:p>
          <w:p w14:paraId="030DC54A" w14:textId="77777777" w:rsidR="00646355" w:rsidRDefault="00646355" w:rsidP="00362F63">
            <w:pPr>
              <w:rPr>
                <w:rFonts w:ascii="Arial" w:hAnsi="Arial" w:cs="Arial"/>
              </w:rPr>
            </w:pPr>
            <w:r>
              <w:rPr>
                <w:rFonts w:ascii="Arial" w:hAnsi="Arial" w:cs="Arial"/>
              </w:rPr>
              <w:t xml:space="preserve">du </w:t>
            </w:r>
          </w:p>
          <w:p w14:paraId="42565032" w14:textId="77777777" w:rsidR="00646355" w:rsidRDefault="00646355" w:rsidP="00362F63">
            <w:pPr>
              <w:rPr>
                <w:rFonts w:ascii="Arial" w:hAnsi="Arial" w:cs="Arial"/>
              </w:rPr>
            </w:pPr>
          </w:p>
          <w:p w14:paraId="044F5D5F" w14:textId="77777777" w:rsidR="00646355" w:rsidRDefault="00646355" w:rsidP="00362F63">
            <w:pPr>
              <w:rPr>
                <w:rFonts w:ascii="Arial" w:hAnsi="Arial" w:cs="Arial"/>
              </w:rPr>
            </w:pPr>
            <w:r>
              <w:rPr>
                <w:rFonts w:ascii="Arial" w:hAnsi="Arial" w:cs="Arial"/>
              </w:rPr>
              <w:t xml:space="preserve">au </w:t>
            </w:r>
          </w:p>
          <w:p w14:paraId="73BDA966" w14:textId="77777777" w:rsidR="00646355" w:rsidRPr="00E7263C" w:rsidRDefault="00646355" w:rsidP="00362F63">
            <w:pPr>
              <w:rPr>
                <w:rFonts w:ascii="Arial" w:hAnsi="Arial" w:cs="Arial"/>
                <w:sz w:val="18"/>
              </w:rPr>
            </w:pPr>
          </w:p>
          <w:p w14:paraId="4E18AE7B" w14:textId="77777777" w:rsidR="00646355" w:rsidRDefault="00646355" w:rsidP="00362F63">
            <w:pPr>
              <w:rPr>
                <w:rFonts w:ascii="Arial" w:hAnsi="Arial" w:cs="Arial"/>
                <w:sz w:val="18"/>
              </w:rPr>
            </w:pPr>
            <w:r>
              <w:rPr>
                <w:rFonts w:ascii="Arial" w:hAnsi="Arial" w:cs="Arial"/>
                <w:sz w:val="18"/>
              </w:rPr>
              <w:t xml:space="preserve">journées </w:t>
            </w:r>
            <w:r w:rsidRPr="00D54768">
              <w:rPr>
                <w:rFonts w:ascii="Arial" w:hAnsi="Arial" w:cs="Arial"/>
                <w:sz w:val="18"/>
              </w:rPr>
              <w:t>d’absence : …..</w:t>
            </w:r>
          </w:p>
          <w:p w14:paraId="23EA8B6A" w14:textId="77777777" w:rsidR="00646355" w:rsidRDefault="00646355" w:rsidP="00362F63">
            <w:pPr>
              <w:rPr>
                <w:rFonts w:ascii="Arial" w:hAnsi="Arial" w:cs="Arial"/>
              </w:rPr>
            </w:pPr>
            <w:r>
              <w:rPr>
                <w:rFonts w:ascii="Arial" w:hAnsi="Arial" w:cs="Arial"/>
                <w:sz w:val="18"/>
              </w:rPr>
              <w:t>journées justifiées : ……..</w:t>
            </w:r>
          </w:p>
        </w:tc>
        <w:tc>
          <w:tcPr>
            <w:tcW w:w="6992" w:type="dxa"/>
            <w:tcBorders>
              <w:top w:val="single" w:sz="4" w:space="0" w:color="auto"/>
            </w:tcBorders>
          </w:tcPr>
          <w:p w14:paraId="77F3161B" w14:textId="77777777" w:rsidR="00646355" w:rsidRPr="00E7263C" w:rsidRDefault="00646355" w:rsidP="00362F63">
            <w:pPr>
              <w:rPr>
                <w:rFonts w:ascii="Arial" w:hAnsi="Arial" w:cs="Arial"/>
                <w:sz w:val="20"/>
              </w:rPr>
            </w:pPr>
          </w:p>
          <w:p w14:paraId="43A3F747" w14:textId="77777777" w:rsidR="00646355" w:rsidRPr="00E7263C" w:rsidRDefault="00646355" w:rsidP="00362F63">
            <w:pPr>
              <w:rPr>
                <w:rFonts w:ascii="Arial" w:hAnsi="Arial" w:cs="Arial"/>
                <w:sz w:val="20"/>
              </w:rPr>
            </w:pPr>
          </w:p>
          <w:p w14:paraId="0452472C" w14:textId="77777777" w:rsidR="00646355" w:rsidRDefault="00646355" w:rsidP="00362F63">
            <w:pPr>
              <w:rPr>
                <w:rFonts w:ascii="Arial" w:hAnsi="Arial" w:cs="Arial"/>
                <w:sz w:val="20"/>
              </w:rPr>
            </w:pPr>
          </w:p>
          <w:p w14:paraId="6381176F" w14:textId="77777777" w:rsidR="00646355" w:rsidRPr="00E7263C" w:rsidRDefault="00646355" w:rsidP="00362F63">
            <w:pPr>
              <w:rPr>
                <w:rFonts w:ascii="Arial" w:hAnsi="Arial" w:cs="Arial"/>
                <w:sz w:val="20"/>
              </w:rPr>
            </w:pPr>
          </w:p>
          <w:p w14:paraId="6A6CDCDB" w14:textId="77777777" w:rsidR="00646355" w:rsidRPr="00E7263C" w:rsidRDefault="00646355" w:rsidP="00362F63">
            <w:pPr>
              <w:rPr>
                <w:rFonts w:ascii="Arial" w:hAnsi="Arial" w:cs="Arial"/>
                <w:sz w:val="20"/>
              </w:rPr>
            </w:pPr>
          </w:p>
          <w:p w14:paraId="6D61AE19" w14:textId="77777777" w:rsidR="00646355" w:rsidRPr="00E7263C" w:rsidRDefault="00646355" w:rsidP="00362F63">
            <w:pPr>
              <w:rPr>
                <w:rFonts w:ascii="Arial" w:hAnsi="Arial" w:cs="Arial"/>
                <w:sz w:val="20"/>
              </w:rPr>
            </w:pPr>
          </w:p>
          <w:p w14:paraId="5760EE8A" w14:textId="77777777" w:rsidR="00646355" w:rsidRPr="00E7263C" w:rsidRDefault="00646355" w:rsidP="00362F63">
            <w:pPr>
              <w:rPr>
                <w:rFonts w:ascii="Arial" w:hAnsi="Arial" w:cs="Arial"/>
                <w:sz w:val="20"/>
              </w:rPr>
            </w:pPr>
          </w:p>
          <w:p w14:paraId="3CAC0EE8" w14:textId="77777777" w:rsidR="00646355" w:rsidRPr="002077C3" w:rsidRDefault="00646355" w:rsidP="00362F63">
            <w:pPr>
              <w:jc w:val="center"/>
              <w:rPr>
                <w:rFonts w:ascii="Arial" w:hAnsi="Arial" w:cs="Arial"/>
                <w:i/>
                <w:sz w:val="16"/>
                <w:u w:val="single"/>
              </w:rPr>
            </w:pPr>
            <w:r w:rsidRPr="002077C3">
              <w:rPr>
                <w:rFonts w:ascii="Arial" w:hAnsi="Arial" w:cs="Arial"/>
                <w:i/>
                <w:sz w:val="16"/>
                <w:u w:val="single"/>
              </w:rPr>
              <w:t>Cochez la case correspondante</w:t>
            </w:r>
          </w:p>
          <w:p w14:paraId="2FC4ADE7" w14:textId="4EDC684F" w:rsidR="00646355" w:rsidRPr="00455435" w:rsidRDefault="00646355" w:rsidP="00362F63">
            <w:pPr>
              <w:rPr>
                <w:rFonts w:ascii="Arial" w:hAnsi="Arial" w:cs="Arial"/>
                <w:sz w:val="16"/>
              </w:rPr>
            </w:pP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8B24F9">
              <w:rPr>
                <w:rFonts w:ascii="Arial" w:hAnsi="Arial" w:cs="Arial"/>
                <w:sz w:val="16"/>
              </w:rPr>
            </w:r>
            <w:r w:rsidR="008B24F9">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Techniques esthétiques                                                                        </w:t>
            </w: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8B24F9">
              <w:rPr>
                <w:rFonts w:ascii="Arial" w:hAnsi="Arial" w:cs="Arial"/>
                <w:sz w:val="16"/>
              </w:rPr>
            </w:r>
            <w:r w:rsidR="008B24F9">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Vente conseils </w:t>
            </w:r>
          </w:p>
        </w:tc>
        <w:tc>
          <w:tcPr>
            <w:tcW w:w="709" w:type="dxa"/>
            <w:tcBorders>
              <w:top w:val="single" w:sz="4" w:space="0" w:color="auto"/>
            </w:tcBorders>
          </w:tcPr>
          <w:p w14:paraId="275045AB" w14:textId="77777777" w:rsidR="00646355" w:rsidRDefault="00646355" w:rsidP="00362F63">
            <w:pPr>
              <w:rPr>
                <w:rFonts w:ascii="Arial" w:hAnsi="Arial" w:cs="Arial"/>
              </w:rPr>
            </w:pPr>
          </w:p>
        </w:tc>
      </w:tr>
      <w:tr w:rsidR="00646355" w14:paraId="20FAB35B" w14:textId="77777777" w:rsidTr="00362F63">
        <w:tc>
          <w:tcPr>
            <w:tcW w:w="2330" w:type="dxa"/>
          </w:tcPr>
          <w:p w14:paraId="498BF760" w14:textId="77777777" w:rsidR="00646355" w:rsidRDefault="00646355" w:rsidP="00362F63">
            <w:pPr>
              <w:rPr>
                <w:rFonts w:ascii="Arial" w:hAnsi="Arial" w:cs="Arial"/>
                <w:b/>
              </w:rPr>
            </w:pPr>
            <w:r w:rsidRPr="00D54768">
              <w:rPr>
                <w:rFonts w:ascii="Arial" w:hAnsi="Arial" w:cs="Arial"/>
                <w:b/>
              </w:rPr>
              <w:t>PFMP</w:t>
            </w:r>
            <w:r>
              <w:rPr>
                <w:rFonts w:ascii="Arial" w:hAnsi="Arial" w:cs="Arial"/>
                <w:b/>
              </w:rPr>
              <w:t xml:space="preserve"> n° 2</w:t>
            </w:r>
          </w:p>
          <w:p w14:paraId="199E0162" w14:textId="77777777" w:rsidR="00646355" w:rsidRDefault="00646355" w:rsidP="00362F63">
            <w:pPr>
              <w:rPr>
                <w:rFonts w:ascii="Arial" w:hAnsi="Arial" w:cs="Arial"/>
              </w:rPr>
            </w:pPr>
          </w:p>
          <w:p w14:paraId="5DA7C878" w14:textId="77777777" w:rsidR="00646355" w:rsidRDefault="00646355" w:rsidP="00362F63">
            <w:pPr>
              <w:rPr>
                <w:rFonts w:ascii="Arial" w:hAnsi="Arial" w:cs="Arial"/>
              </w:rPr>
            </w:pPr>
            <w:r>
              <w:rPr>
                <w:rFonts w:ascii="Arial" w:hAnsi="Arial" w:cs="Arial"/>
              </w:rPr>
              <w:t xml:space="preserve">du </w:t>
            </w:r>
          </w:p>
          <w:p w14:paraId="08C28275" w14:textId="77777777" w:rsidR="00646355" w:rsidRDefault="00646355" w:rsidP="00362F63">
            <w:pPr>
              <w:rPr>
                <w:rFonts w:ascii="Arial" w:hAnsi="Arial" w:cs="Arial"/>
              </w:rPr>
            </w:pPr>
          </w:p>
          <w:p w14:paraId="29137455" w14:textId="77777777" w:rsidR="00646355" w:rsidRDefault="00646355" w:rsidP="00362F63">
            <w:pPr>
              <w:rPr>
                <w:rFonts w:ascii="Arial" w:hAnsi="Arial" w:cs="Arial"/>
              </w:rPr>
            </w:pPr>
            <w:r>
              <w:rPr>
                <w:rFonts w:ascii="Arial" w:hAnsi="Arial" w:cs="Arial"/>
              </w:rPr>
              <w:t xml:space="preserve">au </w:t>
            </w:r>
          </w:p>
          <w:p w14:paraId="6A62B2B3" w14:textId="77777777" w:rsidR="00646355" w:rsidRDefault="00646355" w:rsidP="00362F63">
            <w:pPr>
              <w:rPr>
                <w:rFonts w:ascii="Arial" w:hAnsi="Arial" w:cs="Arial"/>
                <w:sz w:val="18"/>
              </w:rPr>
            </w:pPr>
          </w:p>
          <w:p w14:paraId="676E645A" w14:textId="77777777" w:rsidR="00646355" w:rsidRDefault="00646355" w:rsidP="00362F63">
            <w:pPr>
              <w:rPr>
                <w:rFonts w:ascii="Arial" w:hAnsi="Arial" w:cs="Arial"/>
                <w:sz w:val="18"/>
              </w:rPr>
            </w:pPr>
            <w:r>
              <w:rPr>
                <w:rFonts w:ascii="Arial" w:hAnsi="Arial" w:cs="Arial"/>
                <w:sz w:val="18"/>
              </w:rPr>
              <w:t xml:space="preserve">journées </w:t>
            </w:r>
            <w:r w:rsidRPr="00D54768">
              <w:rPr>
                <w:rFonts w:ascii="Arial" w:hAnsi="Arial" w:cs="Arial"/>
                <w:sz w:val="18"/>
              </w:rPr>
              <w:t>d’absence : …..</w:t>
            </w:r>
          </w:p>
          <w:p w14:paraId="110CBD0B" w14:textId="77777777" w:rsidR="00646355" w:rsidRDefault="00646355" w:rsidP="00362F63">
            <w:pPr>
              <w:rPr>
                <w:rFonts w:ascii="Arial" w:hAnsi="Arial" w:cs="Arial"/>
              </w:rPr>
            </w:pPr>
            <w:r>
              <w:rPr>
                <w:rFonts w:ascii="Arial" w:hAnsi="Arial" w:cs="Arial"/>
                <w:sz w:val="18"/>
              </w:rPr>
              <w:t>journées justifiées : ……..</w:t>
            </w:r>
          </w:p>
        </w:tc>
        <w:tc>
          <w:tcPr>
            <w:tcW w:w="6992" w:type="dxa"/>
          </w:tcPr>
          <w:p w14:paraId="30BD1B80" w14:textId="77777777" w:rsidR="00646355" w:rsidRPr="00E7263C" w:rsidRDefault="00646355" w:rsidP="00362F63">
            <w:pPr>
              <w:rPr>
                <w:rFonts w:ascii="Arial" w:hAnsi="Arial" w:cs="Arial"/>
                <w:sz w:val="20"/>
              </w:rPr>
            </w:pPr>
          </w:p>
          <w:p w14:paraId="61D4C26F" w14:textId="77777777" w:rsidR="00646355" w:rsidRDefault="00646355" w:rsidP="00362F63">
            <w:pPr>
              <w:rPr>
                <w:rFonts w:ascii="Arial" w:hAnsi="Arial" w:cs="Arial"/>
                <w:sz w:val="20"/>
              </w:rPr>
            </w:pPr>
          </w:p>
          <w:p w14:paraId="3A33FA5C" w14:textId="77777777" w:rsidR="00646355" w:rsidRPr="00E7263C" w:rsidRDefault="00646355" w:rsidP="00362F63">
            <w:pPr>
              <w:rPr>
                <w:rFonts w:ascii="Arial" w:hAnsi="Arial" w:cs="Arial"/>
                <w:sz w:val="20"/>
              </w:rPr>
            </w:pPr>
          </w:p>
          <w:p w14:paraId="771873AF" w14:textId="77777777" w:rsidR="00646355" w:rsidRPr="00E7263C" w:rsidRDefault="00646355" w:rsidP="00362F63">
            <w:pPr>
              <w:rPr>
                <w:rFonts w:ascii="Arial" w:hAnsi="Arial" w:cs="Arial"/>
                <w:sz w:val="20"/>
              </w:rPr>
            </w:pPr>
          </w:p>
          <w:p w14:paraId="001AFFBB" w14:textId="77777777" w:rsidR="00646355" w:rsidRPr="00E7263C" w:rsidRDefault="00646355" w:rsidP="00362F63">
            <w:pPr>
              <w:rPr>
                <w:rFonts w:ascii="Arial" w:hAnsi="Arial" w:cs="Arial"/>
                <w:sz w:val="20"/>
              </w:rPr>
            </w:pPr>
          </w:p>
          <w:p w14:paraId="26D165DA" w14:textId="77777777" w:rsidR="00646355" w:rsidRPr="00E7263C" w:rsidRDefault="00646355" w:rsidP="00362F63">
            <w:pPr>
              <w:rPr>
                <w:rFonts w:ascii="Arial" w:hAnsi="Arial" w:cs="Arial"/>
                <w:sz w:val="20"/>
              </w:rPr>
            </w:pPr>
          </w:p>
          <w:p w14:paraId="4A3D2986" w14:textId="77777777" w:rsidR="00646355" w:rsidRPr="00E7263C" w:rsidRDefault="00646355" w:rsidP="00362F63">
            <w:pPr>
              <w:rPr>
                <w:rFonts w:ascii="Arial" w:hAnsi="Arial" w:cs="Arial"/>
                <w:sz w:val="20"/>
              </w:rPr>
            </w:pPr>
          </w:p>
          <w:p w14:paraId="276ECCED" w14:textId="77777777" w:rsidR="00646355" w:rsidRPr="002077C3" w:rsidRDefault="00646355" w:rsidP="00362F63">
            <w:pPr>
              <w:jc w:val="center"/>
              <w:rPr>
                <w:rFonts w:ascii="Arial" w:hAnsi="Arial" w:cs="Arial"/>
                <w:i/>
                <w:sz w:val="16"/>
                <w:u w:val="single"/>
              </w:rPr>
            </w:pPr>
            <w:r w:rsidRPr="002077C3">
              <w:rPr>
                <w:rFonts w:ascii="Arial" w:hAnsi="Arial" w:cs="Arial"/>
                <w:i/>
                <w:sz w:val="16"/>
                <w:u w:val="single"/>
              </w:rPr>
              <w:t>Cochez la case correspondante</w:t>
            </w:r>
          </w:p>
          <w:p w14:paraId="60B8725E" w14:textId="75AD2F41" w:rsidR="00646355" w:rsidRPr="00455435" w:rsidRDefault="00646355" w:rsidP="00362F63">
            <w:pPr>
              <w:rPr>
                <w:rFonts w:ascii="Arial" w:hAnsi="Arial" w:cs="Arial"/>
                <w:sz w:val="16"/>
              </w:rPr>
            </w:pP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8B24F9">
              <w:rPr>
                <w:rFonts w:ascii="Arial" w:hAnsi="Arial" w:cs="Arial"/>
                <w:sz w:val="16"/>
              </w:rPr>
            </w:r>
            <w:r w:rsidR="008B24F9">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Techniques esthétiques                                                                        </w:t>
            </w: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8B24F9">
              <w:rPr>
                <w:rFonts w:ascii="Arial" w:hAnsi="Arial" w:cs="Arial"/>
                <w:sz w:val="16"/>
              </w:rPr>
            </w:r>
            <w:r w:rsidR="008B24F9">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Vente conseils </w:t>
            </w:r>
          </w:p>
        </w:tc>
        <w:tc>
          <w:tcPr>
            <w:tcW w:w="709" w:type="dxa"/>
          </w:tcPr>
          <w:p w14:paraId="1F086AEC" w14:textId="77777777" w:rsidR="00646355" w:rsidRDefault="00646355" w:rsidP="00362F63">
            <w:pPr>
              <w:rPr>
                <w:rFonts w:ascii="Arial" w:hAnsi="Arial" w:cs="Arial"/>
              </w:rPr>
            </w:pPr>
          </w:p>
        </w:tc>
      </w:tr>
      <w:tr w:rsidR="00646355" w14:paraId="1EE5BFBE" w14:textId="77777777" w:rsidTr="00362F63">
        <w:tc>
          <w:tcPr>
            <w:tcW w:w="2330" w:type="dxa"/>
          </w:tcPr>
          <w:p w14:paraId="4CBF78CF" w14:textId="77777777" w:rsidR="00646355" w:rsidRDefault="00646355" w:rsidP="00362F63">
            <w:pPr>
              <w:rPr>
                <w:rFonts w:ascii="Arial" w:hAnsi="Arial" w:cs="Arial"/>
                <w:b/>
              </w:rPr>
            </w:pPr>
            <w:r w:rsidRPr="00D54768">
              <w:rPr>
                <w:rFonts w:ascii="Arial" w:hAnsi="Arial" w:cs="Arial"/>
                <w:b/>
              </w:rPr>
              <w:t>PFMP</w:t>
            </w:r>
            <w:r>
              <w:rPr>
                <w:rFonts w:ascii="Arial" w:hAnsi="Arial" w:cs="Arial"/>
                <w:b/>
              </w:rPr>
              <w:t xml:space="preserve"> n° 3</w:t>
            </w:r>
          </w:p>
          <w:p w14:paraId="688A735D" w14:textId="77777777" w:rsidR="00646355" w:rsidRDefault="00646355" w:rsidP="00362F63">
            <w:pPr>
              <w:rPr>
                <w:rFonts w:ascii="Arial" w:hAnsi="Arial" w:cs="Arial"/>
              </w:rPr>
            </w:pPr>
          </w:p>
          <w:p w14:paraId="2278B2A5" w14:textId="77777777" w:rsidR="00646355" w:rsidRDefault="00646355" w:rsidP="00362F63">
            <w:pPr>
              <w:rPr>
                <w:rFonts w:ascii="Arial" w:hAnsi="Arial" w:cs="Arial"/>
              </w:rPr>
            </w:pPr>
            <w:r>
              <w:rPr>
                <w:rFonts w:ascii="Arial" w:hAnsi="Arial" w:cs="Arial"/>
              </w:rPr>
              <w:t>du ………….</w:t>
            </w:r>
          </w:p>
          <w:p w14:paraId="0B6A2116" w14:textId="77777777" w:rsidR="00646355" w:rsidRDefault="00646355" w:rsidP="00362F63">
            <w:pPr>
              <w:rPr>
                <w:rFonts w:ascii="Arial" w:hAnsi="Arial" w:cs="Arial"/>
              </w:rPr>
            </w:pPr>
          </w:p>
          <w:p w14:paraId="018404DD" w14:textId="77777777" w:rsidR="00646355" w:rsidRDefault="00646355" w:rsidP="00362F63">
            <w:pPr>
              <w:rPr>
                <w:rFonts w:ascii="Arial" w:hAnsi="Arial" w:cs="Arial"/>
              </w:rPr>
            </w:pPr>
            <w:r>
              <w:rPr>
                <w:rFonts w:ascii="Arial" w:hAnsi="Arial" w:cs="Arial"/>
              </w:rPr>
              <w:t>au …………..</w:t>
            </w:r>
          </w:p>
          <w:p w14:paraId="40BB4AC8" w14:textId="77777777" w:rsidR="00646355" w:rsidRDefault="00646355" w:rsidP="00362F63">
            <w:pPr>
              <w:rPr>
                <w:rFonts w:ascii="Arial" w:hAnsi="Arial" w:cs="Arial"/>
                <w:sz w:val="18"/>
              </w:rPr>
            </w:pPr>
          </w:p>
          <w:p w14:paraId="6C30B2D8" w14:textId="77777777" w:rsidR="00646355" w:rsidRDefault="00646355" w:rsidP="00362F63">
            <w:pPr>
              <w:rPr>
                <w:rFonts w:ascii="Arial" w:hAnsi="Arial" w:cs="Arial"/>
                <w:sz w:val="18"/>
              </w:rPr>
            </w:pPr>
            <w:r>
              <w:rPr>
                <w:rFonts w:ascii="Arial" w:hAnsi="Arial" w:cs="Arial"/>
                <w:sz w:val="18"/>
              </w:rPr>
              <w:t xml:space="preserve">journées </w:t>
            </w:r>
            <w:r w:rsidRPr="00D54768">
              <w:rPr>
                <w:rFonts w:ascii="Arial" w:hAnsi="Arial" w:cs="Arial"/>
                <w:sz w:val="18"/>
              </w:rPr>
              <w:t>d’absence : …..</w:t>
            </w:r>
          </w:p>
          <w:p w14:paraId="234A0C1F" w14:textId="77777777" w:rsidR="00646355" w:rsidRDefault="00646355" w:rsidP="00362F63">
            <w:pPr>
              <w:rPr>
                <w:rFonts w:ascii="Arial" w:hAnsi="Arial" w:cs="Arial"/>
              </w:rPr>
            </w:pPr>
            <w:r>
              <w:rPr>
                <w:rFonts w:ascii="Arial" w:hAnsi="Arial" w:cs="Arial"/>
                <w:sz w:val="18"/>
              </w:rPr>
              <w:t>journées justifiées : ……..</w:t>
            </w:r>
          </w:p>
        </w:tc>
        <w:tc>
          <w:tcPr>
            <w:tcW w:w="6992" w:type="dxa"/>
          </w:tcPr>
          <w:p w14:paraId="6ABFBA48" w14:textId="77777777" w:rsidR="00646355" w:rsidRPr="002077C3" w:rsidRDefault="00646355" w:rsidP="00362F63">
            <w:pPr>
              <w:rPr>
                <w:rFonts w:ascii="Arial" w:hAnsi="Arial" w:cs="Arial"/>
                <w:sz w:val="20"/>
              </w:rPr>
            </w:pPr>
          </w:p>
          <w:p w14:paraId="585A3EC3" w14:textId="77777777" w:rsidR="00646355" w:rsidRPr="002077C3" w:rsidRDefault="00646355" w:rsidP="00362F63">
            <w:pPr>
              <w:rPr>
                <w:rFonts w:ascii="Arial" w:hAnsi="Arial" w:cs="Arial"/>
                <w:sz w:val="20"/>
              </w:rPr>
            </w:pPr>
          </w:p>
          <w:p w14:paraId="19269A2E" w14:textId="77777777" w:rsidR="00646355" w:rsidRDefault="00646355" w:rsidP="00362F63">
            <w:pPr>
              <w:rPr>
                <w:rFonts w:ascii="Arial" w:hAnsi="Arial" w:cs="Arial"/>
                <w:sz w:val="20"/>
              </w:rPr>
            </w:pPr>
          </w:p>
          <w:p w14:paraId="78F59A4B" w14:textId="77777777" w:rsidR="00646355" w:rsidRPr="002077C3" w:rsidRDefault="00646355" w:rsidP="00362F63">
            <w:pPr>
              <w:rPr>
                <w:rFonts w:ascii="Arial" w:hAnsi="Arial" w:cs="Arial"/>
                <w:sz w:val="20"/>
              </w:rPr>
            </w:pPr>
          </w:p>
          <w:p w14:paraId="012D294F" w14:textId="77777777" w:rsidR="00646355" w:rsidRPr="002077C3" w:rsidRDefault="00646355" w:rsidP="00362F63">
            <w:pPr>
              <w:rPr>
                <w:rFonts w:ascii="Arial" w:hAnsi="Arial" w:cs="Arial"/>
                <w:sz w:val="20"/>
              </w:rPr>
            </w:pPr>
          </w:p>
          <w:p w14:paraId="3C966B21" w14:textId="77777777" w:rsidR="00646355" w:rsidRPr="002077C3" w:rsidRDefault="00646355" w:rsidP="00362F63">
            <w:pPr>
              <w:rPr>
                <w:rFonts w:ascii="Arial" w:hAnsi="Arial" w:cs="Arial"/>
                <w:sz w:val="20"/>
              </w:rPr>
            </w:pPr>
          </w:p>
          <w:p w14:paraId="7198AA00" w14:textId="77777777" w:rsidR="00646355" w:rsidRPr="002077C3" w:rsidRDefault="00646355" w:rsidP="00362F63">
            <w:pPr>
              <w:rPr>
                <w:rFonts w:ascii="Arial" w:hAnsi="Arial" w:cs="Arial"/>
                <w:sz w:val="20"/>
              </w:rPr>
            </w:pPr>
          </w:p>
          <w:p w14:paraId="08BEC594" w14:textId="77777777" w:rsidR="00646355" w:rsidRPr="002077C3" w:rsidRDefault="00646355" w:rsidP="00362F63">
            <w:pPr>
              <w:jc w:val="center"/>
              <w:rPr>
                <w:rFonts w:ascii="Arial" w:hAnsi="Arial" w:cs="Arial"/>
                <w:i/>
                <w:sz w:val="16"/>
                <w:u w:val="single"/>
              </w:rPr>
            </w:pPr>
            <w:r w:rsidRPr="002077C3">
              <w:rPr>
                <w:rFonts w:ascii="Arial" w:hAnsi="Arial" w:cs="Arial"/>
                <w:i/>
                <w:sz w:val="16"/>
                <w:u w:val="single"/>
              </w:rPr>
              <w:t>Cochez la case correspondante</w:t>
            </w:r>
          </w:p>
          <w:p w14:paraId="19AE70BF" w14:textId="7CCD5BB1" w:rsidR="00646355" w:rsidRPr="00455435" w:rsidRDefault="00646355" w:rsidP="00362F63">
            <w:pPr>
              <w:rPr>
                <w:rFonts w:ascii="Arial" w:hAnsi="Arial" w:cs="Arial"/>
                <w:sz w:val="16"/>
              </w:rPr>
            </w:pP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8B24F9">
              <w:rPr>
                <w:rFonts w:ascii="Arial" w:hAnsi="Arial" w:cs="Arial"/>
                <w:sz w:val="16"/>
              </w:rPr>
            </w:r>
            <w:r w:rsidR="008B24F9">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Techniques esthétiques                                                                        </w:t>
            </w: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8B24F9">
              <w:rPr>
                <w:rFonts w:ascii="Arial" w:hAnsi="Arial" w:cs="Arial"/>
                <w:sz w:val="16"/>
              </w:rPr>
            </w:r>
            <w:r w:rsidR="008B24F9">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Vente conseils </w:t>
            </w:r>
          </w:p>
        </w:tc>
        <w:tc>
          <w:tcPr>
            <w:tcW w:w="709" w:type="dxa"/>
          </w:tcPr>
          <w:p w14:paraId="542808C8" w14:textId="77777777" w:rsidR="00646355" w:rsidRDefault="00646355" w:rsidP="00362F63">
            <w:pPr>
              <w:rPr>
                <w:rFonts w:ascii="Arial" w:hAnsi="Arial" w:cs="Arial"/>
              </w:rPr>
            </w:pPr>
          </w:p>
        </w:tc>
      </w:tr>
      <w:tr w:rsidR="00646355" w14:paraId="1F3609E6" w14:textId="77777777" w:rsidTr="00362F63">
        <w:tc>
          <w:tcPr>
            <w:tcW w:w="2330" w:type="dxa"/>
            <w:tcBorders>
              <w:bottom w:val="single" w:sz="4" w:space="0" w:color="auto"/>
            </w:tcBorders>
          </w:tcPr>
          <w:p w14:paraId="6EF9A2C1" w14:textId="77777777" w:rsidR="00646355" w:rsidRDefault="00646355" w:rsidP="00362F63">
            <w:pPr>
              <w:rPr>
                <w:rFonts w:ascii="Arial" w:hAnsi="Arial" w:cs="Arial"/>
                <w:b/>
              </w:rPr>
            </w:pPr>
            <w:r w:rsidRPr="00D54768">
              <w:rPr>
                <w:rFonts w:ascii="Arial" w:hAnsi="Arial" w:cs="Arial"/>
                <w:b/>
              </w:rPr>
              <w:t>PFMP</w:t>
            </w:r>
            <w:r>
              <w:rPr>
                <w:rFonts w:ascii="Arial" w:hAnsi="Arial" w:cs="Arial"/>
                <w:b/>
              </w:rPr>
              <w:t xml:space="preserve"> n° 4</w:t>
            </w:r>
          </w:p>
          <w:p w14:paraId="79E5B1EF" w14:textId="77777777" w:rsidR="00646355" w:rsidRDefault="00646355" w:rsidP="00362F63">
            <w:pPr>
              <w:rPr>
                <w:rFonts w:ascii="Arial" w:hAnsi="Arial" w:cs="Arial"/>
              </w:rPr>
            </w:pPr>
          </w:p>
          <w:p w14:paraId="7BE80659" w14:textId="77777777" w:rsidR="00646355" w:rsidRDefault="00646355" w:rsidP="00362F63">
            <w:pPr>
              <w:rPr>
                <w:rFonts w:ascii="Arial" w:hAnsi="Arial" w:cs="Arial"/>
              </w:rPr>
            </w:pPr>
            <w:r>
              <w:rPr>
                <w:rFonts w:ascii="Arial" w:hAnsi="Arial" w:cs="Arial"/>
              </w:rPr>
              <w:t>du ………….</w:t>
            </w:r>
          </w:p>
          <w:p w14:paraId="0F486D29" w14:textId="77777777" w:rsidR="00646355" w:rsidRDefault="00646355" w:rsidP="00362F63">
            <w:pPr>
              <w:rPr>
                <w:rFonts w:ascii="Arial" w:hAnsi="Arial" w:cs="Arial"/>
              </w:rPr>
            </w:pPr>
          </w:p>
          <w:p w14:paraId="689075DD" w14:textId="77777777" w:rsidR="00646355" w:rsidRDefault="00646355" w:rsidP="00362F63">
            <w:pPr>
              <w:rPr>
                <w:rFonts w:ascii="Arial" w:hAnsi="Arial" w:cs="Arial"/>
              </w:rPr>
            </w:pPr>
            <w:r>
              <w:rPr>
                <w:rFonts w:ascii="Arial" w:hAnsi="Arial" w:cs="Arial"/>
              </w:rPr>
              <w:t>au …………..</w:t>
            </w:r>
          </w:p>
          <w:p w14:paraId="0906936D" w14:textId="77777777" w:rsidR="00646355" w:rsidRDefault="00646355" w:rsidP="00362F63">
            <w:pPr>
              <w:rPr>
                <w:rFonts w:ascii="Arial" w:hAnsi="Arial" w:cs="Arial"/>
                <w:sz w:val="18"/>
              </w:rPr>
            </w:pPr>
          </w:p>
          <w:p w14:paraId="5C5284E7" w14:textId="77777777" w:rsidR="00646355" w:rsidRDefault="00646355" w:rsidP="00362F63">
            <w:pPr>
              <w:rPr>
                <w:rFonts w:ascii="Arial" w:hAnsi="Arial" w:cs="Arial"/>
                <w:sz w:val="18"/>
              </w:rPr>
            </w:pPr>
            <w:r>
              <w:rPr>
                <w:rFonts w:ascii="Arial" w:hAnsi="Arial" w:cs="Arial"/>
                <w:sz w:val="18"/>
              </w:rPr>
              <w:t xml:space="preserve">journées </w:t>
            </w:r>
            <w:r w:rsidRPr="00D54768">
              <w:rPr>
                <w:rFonts w:ascii="Arial" w:hAnsi="Arial" w:cs="Arial"/>
                <w:sz w:val="18"/>
              </w:rPr>
              <w:t>d’absence : …..</w:t>
            </w:r>
          </w:p>
          <w:p w14:paraId="64C1769F" w14:textId="77777777" w:rsidR="00646355" w:rsidRDefault="00646355" w:rsidP="00362F63">
            <w:pPr>
              <w:rPr>
                <w:rFonts w:ascii="Arial" w:hAnsi="Arial" w:cs="Arial"/>
              </w:rPr>
            </w:pPr>
            <w:r>
              <w:rPr>
                <w:rFonts w:ascii="Arial" w:hAnsi="Arial" w:cs="Arial"/>
                <w:sz w:val="18"/>
              </w:rPr>
              <w:t>journées justifiées : ……..</w:t>
            </w:r>
          </w:p>
        </w:tc>
        <w:tc>
          <w:tcPr>
            <w:tcW w:w="6992" w:type="dxa"/>
            <w:tcBorders>
              <w:bottom w:val="single" w:sz="4" w:space="0" w:color="auto"/>
            </w:tcBorders>
          </w:tcPr>
          <w:p w14:paraId="6CF09065" w14:textId="77777777" w:rsidR="00646355" w:rsidRPr="002077C3" w:rsidRDefault="00646355" w:rsidP="00362F63">
            <w:pPr>
              <w:rPr>
                <w:rFonts w:ascii="Arial" w:hAnsi="Arial" w:cs="Arial"/>
                <w:sz w:val="20"/>
              </w:rPr>
            </w:pPr>
          </w:p>
          <w:p w14:paraId="63E05C57" w14:textId="77777777" w:rsidR="00646355" w:rsidRPr="002077C3" w:rsidRDefault="00646355" w:rsidP="00362F63">
            <w:pPr>
              <w:rPr>
                <w:rFonts w:ascii="Arial" w:hAnsi="Arial" w:cs="Arial"/>
                <w:sz w:val="20"/>
              </w:rPr>
            </w:pPr>
          </w:p>
          <w:p w14:paraId="314353F1" w14:textId="77777777" w:rsidR="00646355" w:rsidRPr="002077C3" w:rsidRDefault="00646355" w:rsidP="00362F63">
            <w:pPr>
              <w:rPr>
                <w:rFonts w:ascii="Arial" w:hAnsi="Arial" w:cs="Arial"/>
                <w:sz w:val="20"/>
              </w:rPr>
            </w:pPr>
          </w:p>
          <w:p w14:paraId="7EF81253" w14:textId="77777777" w:rsidR="00646355" w:rsidRDefault="00646355" w:rsidP="00362F63">
            <w:pPr>
              <w:rPr>
                <w:rFonts w:ascii="Arial" w:hAnsi="Arial" w:cs="Arial"/>
                <w:sz w:val="20"/>
              </w:rPr>
            </w:pPr>
          </w:p>
          <w:p w14:paraId="0DE3E8D3" w14:textId="77777777" w:rsidR="00646355" w:rsidRPr="002077C3" w:rsidRDefault="00646355" w:rsidP="00362F63">
            <w:pPr>
              <w:rPr>
                <w:rFonts w:ascii="Arial" w:hAnsi="Arial" w:cs="Arial"/>
                <w:sz w:val="20"/>
              </w:rPr>
            </w:pPr>
          </w:p>
          <w:p w14:paraId="7B67A510" w14:textId="77777777" w:rsidR="00646355" w:rsidRPr="002077C3" w:rsidRDefault="00646355" w:rsidP="00362F63">
            <w:pPr>
              <w:rPr>
                <w:rFonts w:ascii="Arial" w:hAnsi="Arial" w:cs="Arial"/>
                <w:sz w:val="20"/>
              </w:rPr>
            </w:pPr>
          </w:p>
          <w:p w14:paraId="523462C7" w14:textId="77777777" w:rsidR="00646355" w:rsidRPr="002077C3" w:rsidRDefault="00646355" w:rsidP="00362F63">
            <w:pPr>
              <w:rPr>
                <w:rFonts w:ascii="Arial" w:hAnsi="Arial" w:cs="Arial"/>
                <w:sz w:val="20"/>
              </w:rPr>
            </w:pPr>
          </w:p>
          <w:p w14:paraId="3EBE51D2" w14:textId="77777777" w:rsidR="00646355" w:rsidRPr="002077C3" w:rsidRDefault="00646355" w:rsidP="00362F63">
            <w:pPr>
              <w:jc w:val="center"/>
              <w:rPr>
                <w:rFonts w:ascii="Arial" w:hAnsi="Arial" w:cs="Arial"/>
                <w:i/>
                <w:sz w:val="16"/>
                <w:u w:val="single"/>
              </w:rPr>
            </w:pPr>
            <w:r w:rsidRPr="002077C3">
              <w:rPr>
                <w:rFonts w:ascii="Arial" w:hAnsi="Arial" w:cs="Arial"/>
                <w:i/>
                <w:sz w:val="16"/>
                <w:u w:val="single"/>
              </w:rPr>
              <w:t>Cochez la case correspondante</w:t>
            </w:r>
          </w:p>
          <w:p w14:paraId="2655C3DA" w14:textId="41123D02" w:rsidR="00646355" w:rsidRPr="00455435" w:rsidRDefault="00646355" w:rsidP="00362F63">
            <w:pPr>
              <w:rPr>
                <w:rFonts w:ascii="Arial" w:hAnsi="Arial" w:cs="Arial"/>
                <w:sz w:val="16"/>
              </w:rPr>
            </w:pP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8B24F9">
              <w:rPr>
                <w:rFonts w:ascii="Arial" w:hAnsi="Arial" w:cs="Arial"/>
                <w:sz w:val="16"/>
              </w:rPr>
            </w:r>
            <w:r w:rsidR="008B24F9">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Techniques esthétiques                                                                        </w:t>
            </w: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8B24F9">
              <w:rPr>
                <w:rFonts w:ascii="Arial" w:hAnsi="Arial" w:cs="Arial"/>
                <w:sz w:val="16"/>
              </w:rPr>
            </w:r>
            <w:r w:rsidR="008B24F9">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Vente conseils </w:t>
            </w:r>
          </w:p>
        </w:tc>
        <w:tc>
          <w:tcPr>
            <w:tcW w:w="709" w:type="dxa"/>
            <w:tcBorders>
              <w:bottom w:val="single" w:sz="4" w:space="0" w:color="auto"/>
            </w:tcBorders>
          </w:tcPr>
          <w:p w14:paraId="43473E83" w14:textId="77777777" w:rsidR="00646355" w:rsidRDefault="00646355" w:rsidP="00362F63">
            <w:pPr>
              <w:rPr>
                <w:rFonts w:ascii="Arial" w:hAnsi="Arial" w:cs="Arial"/>
              </w:rPr>
            </w:pPr>
          </w:p>
        </w:tc>
      </w:tr>
      <w:tr w:rsidR="00646355" w14:paraId="7D34E282" w14:textId="77777777" w:rsidTr="00362F63">
        <w:tc>
          <w:tcPr>
            <w:tcW w:w="2330" w:type="dxa"/>
            <w:tcBorders>
              <w:bottom w:val="single" w:sz="4" w:space="0" w:color="auto"/>
            </w:tcBorders>
          </w:tcPr>
          <w:p w14:paraId="77267C04" w14:textId="77777777" w:rsidR="00646355" w:rsidRDefault="00646355" w:rsidP="00362F63">
            <w:pPr>
              <w:rPr>
                <w:rFonts w:ascii="Arial" w:hAnsi="Arial" w:cs="Arial"/>
                <w:b/>
              </w:rPr>
            </w:pPr>
            <w:r w:rsidRPr="00D54768">
              <w:rPr>
                <w:rFonts w:ascii="Arial" w:hAnsi="Arial" w:cs="Arial"/>
                <w:b/>
              </w:rPr>
              <w:t>PFMP</w:t>
            </w:r>
            <w:r>
              <w:rPr>
                <w:rFonts w:ascii="Arial" w:hAnsi="Arial" w:cs="Arial"/>
                <w:b/>
              </w:rPr>
              <w:t xml:space="preserve"> n° 5</w:t>
            </w:r>
          </w:p>
          <w:p w14:paraId="1A709FE3" w14:textId="77777777" w:rsidR="00646355" w:rsidRDefault="00646355" w:rsidP="00362F63">
            <w:pPr>
              <w:rPr>
                <w:rFonts w:ascii="Arial" w:hAnsi="Arial" w:cs="Arial"/>
              </w:rPr>
            </w:pPr>
          </w:p>
          <w:p w14:paraId="6DB299CF" w14:textId="77777777" w:rsidR="00646355" w:rsidRDefault="00646355" w:rsidP="00362F63">
            <w:pPr>
              <w:rPr>
                <w:rFonts w:ascii="Arial" w:hAnsi="Arial" w:cs="Arial"/>
              </w:rPr>
            </w:pPr>
            <w:r>
              <w:rPr>
                <w:rFonts w:ascii="Arial" w:hAnsi="Arial" w:cs="Arial"/>
              </w:rPr>
              <w:t>du ………….</w:t>
            </w:r>
          </w:p>
          <w:p w14:paraId="77C38BF0" w14:textId="77777777" w:rsidR="00646355" w:rsidRDefault="00646355" w:rsidP="00362F63">
            <w:pPr>
              <w:rPr>
                <w:rFonts w:ascii="Arial" w:hAnsi="Arial" w:cs="Arial"/>
              </w:rPr>
            </w:pPr>
          </w:p>
          <w:p w14:paraId="23DC6C34" w14:textId="77777777" w:rsidR="00646355" w:rsidRDefault="00646355" w:rsidP="00362F63">
            <w:pPr>
              <w:rPr>
                <w:rFonts w:ascii="Arial" w:hAnsi="Arial" w:cs="Arial"/>
              </w:rPr>
            </w:pPr>
            <w:r>
              <w:rPr>
                <w:rFonts w:ascii="Arial" w:hAnsi="Arial" w:cs="Arial"/>
              </w:rPr>
              <w:t>au …………..</w:t>
            </w:r>
          </w:p>
          <w:p w14:paraId="5A2FBDA9" w14:textId="77777777" w:rsidR="00646355" w:rsidRPr="00E7263C" w:rsidRDefault="00646355" w:rsidP="00362F63">
            <w:pPr>
              <w:rPr>
                <w:rFonts w:ascii="Arial" w:hAnsi="Arial" w:cs="Arial"/>
                <w:sz w:val="18"/>
              </w:rPr>
            </w:pPr>
          </w:p>
          <w:p w14:paraId="748BF421" w14:textId="77777777" w:rsidR="00646355" w:rsidRDefault="00646355" w:rsidP="00362F63">
            <w:pPr>
              <w:rPr>
                <w:rFonts w:ascii="Arial" w:hAnsi="Arial" w:cs="Arial"/>
                <w:sz w:val="18"/>
              </w:rPr>
            </w:pPr>
            <w:r>
              <w:rPr>
                <w:rFonts w:ascii="Arial" w:hAnsi="Arial" w:cs="Arial"/>
                <w:sz w:val="18"/>
              </w:rPr>
              <w:t xml:space="preserve">journées </w:t>
            </w:r>
            <w:r w:rsidRPr="00D54768">
              <w:rPr>
                <w:rFonts w:ascii="Arial" w:hAnsi="Arial" w:cs="Arial"/>
                <w:sz w:val="18"/>
              </w:rPr>
              <w:t>d’absence : …..</w:t>
            </w:r>
          </w:p>
          <w:p w14:paraId="382179DE" w14:textId="77777777" w:rsidR="00646355" w:rsidRDefault="00646355" w:rsidP="00362F63">
            <w:pPr>
              <w:rPr>
                <w:rFonts w:ascii="Arial" w:hAnsi="Arial" w:cs="Arial"/>
              </w:rPr>
            </w:pPr>
            <w:r>
              <w:rPr>
                <w:rFonts w:ascii="Arial" w:hAnsi="Arial" w:cs="Arial"/>
                <w:sz w:val="18"/>
              </w:rPr>
              <w:t>journées justifiées : ……..</w:t>
            </w:r>
          </w:p>
        </w:tc>
        <w:tc>
          <w:tcPr>
            <w:tcW w:w="6992" w:type="dxa"/>
            <w:tcBorders>
              <w:bottom w:val="single" w:sz="4" w:space="0" w:color="auto"/>
            </w:tcBorders>
          </w:tcPr>
          <w:p w14:paraId="774D186E" w14:textId="77777777" w:rsidR="00646355" w:rsidRDefault="00646355" w:rsidP="00362F63">
            <w:pPr>
              <w:rPr>
                <w:rFonts w:ascii="Arial" w:hAnsi="Arial" w:cs="Arial"/>
                <w:sz w:val="20"/>
              </w:rPr>
            </w:pPr>
          </w:p>
          <w:p w14:paraId="63AF2B8B" w14:textId="77777777" w:rsidR="00646355" w:rsidRDefault="00646355" w:rsidP="00362F63">
            <w:pPr>
              <w:rPr>
                <w:rFonts w:ascii="Arial" w:hAnsi="Arial" w:cs="Arial"/>
                <w:sz w:val="20"/>
              </w:rPr>
            </w:pPr>
          </w:p>
          <w:p w14:paraId="52266FCD" w14:textId="77777777" w:rsidR="00646355" w:rsidRDefault="00646355" w:rsidP="00362F63">
            <w:pPr>
              <w:rPr>
                <w:rFonts w:ascii="Arial" w:hAnsi="Arial" w:cs="Arial"/>
                <w:sz w:val="20"/>
              </w:rPr>
            </w:pPr>
          </w:p>
          <w:p w14:paraId="279BF26D" w14:textId="77777777" w:rsidR="00646355" w:rsidRDefault="00646355" w:rsidP="00362F63">
            <w:pPr>
              <w:rPr>
                <w:rFonts w:ascii="Arial" w:hAnsi="Arial" w:cs="Arial"/>
                <w:sz w:val="20"/>
              </w:rPr>
            </w:pPr>
          </w:p>
          <w:p w14:paraId="24B0091B" w14:textId="77777777" w:rsidR="00646355" w:rsidRDefault="00646355" w:rsidP="00362F63">
            <w:pPr>
              <w:rPr>
                <w:rFonts w:ascii="Arial" w:hAnsi="Arial" w:cs="Arial"/>
                <w:sz w:val="20"/>
              </w:rPr>
            </w:pPr>
          </w:p>
          <w:p w14:paraId="105A0B8E" w14:textId="77777777" w:rsidR="00646355" w:rsidRPr="002077C3" w:rsidRDefault="00646355" w:rsidP="00362F63">
            <w:pPr>
              <w:rPr>
                <w:rFonts w:ascii="Arial" w:hAnsi="Arial" w:cs="Arial"/>
                <w:sz w:val="20"/>
              </w:rPr>
            </w:pPr>
          </w:p>
          <w:p w14:paraId="697A09A5" w14:textId="77777777" w:rsidR="00646355" w:rsidRPr="002077C3" w:rsidRDefault="00646355" w:rsidP="00362F63">
            <w:pPr>
              <w:rPr>
                <w:rFonts w:ascii="Arial" w:hAnsi="Arial" w:cs="Arial"/>
                <w:sz w:val="20"/>
              </w:rPr>
            </w:pPr>
          </w:p>
          <w:p w14:paraId="09D0EE97" w14:textId="77777777" w:rsidR="00646355" w:rsidRPr="002077C3" w:rsidRDefault="00646355" w:rsidP="00362F63">
            <w:pPr>
              <w:jc w:val="center"/>
              <w:rPr>
                <w:rFonts w:ascii="Arial" w:hAnsi="Arial" w:cs="Arial"/>
                <w:i/>
                <w:sz w:val="16"/>
                <w:u w:val="single"/>
              </w:rPr>
            </w:pPr>
            <w:r w:rsidRPr="002077C3">
              <w:rPr>
                <w:rFonts w:ascii="Arial" w:hAnsi="Arial" w:cs="Arial"/>
                <w:i/>
                <w:sz w:val="16"/>
                <w:u w:val="single"/>
              </w:rPr>
              <w:t>Cochez la case correspondante</w:t>
            </w:r>
          </w:p>
          <w:p w14:paraId="2F5DBCB2" w14:textId="30306A1E" w:rsidR="00646355" w:rsidRPr="00455435" w:rsidRDefault="00646355" w:rsidP="00362F63">
            <w:pPr>
              <w:rPr>
                <w:rFonts w:ascii="Arial" w:hAnsi="Arial" w:cs="Arial"/>
                <w:sz w:val="16"/>
              </w:rPr>
            </w:pP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8B24F9">
              <w:rPr>
                <w:rFonts w:ascii="Arial" w:hAnsi="Arial" w:cs="Arial"/>
                <w:sz w:val="16"/>
              </w:rPr>
            </w:r>
            <w:r w:rsidR="008B24F9">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Techniques esthétiques                                                                        </w:t>
            </w: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8B24F9">
              <w:rPr>
                <w:rFonts w:ascii="Arial" w:hAnsi="Arial" w:cs="Arial"/>
                <w:sz w:val="16"/>
              </w:rPr>
            </w:r>
            <w:r w:rsidR="008B24F9">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Vente conseils </w:t>
            </w:r>
          </w:p>
        </w:tc>
        <w:tc>
          <w:tcPr>
            <w:tcW w:w="709" w:type="dxa"/>
            <w:tcBorders>
              <w:bottom w:val="single" w:sz="4" w:space="0" w:color="auto"/>
            </w:tcBorders>
          </w:tcPr>
          <w:p w14:paraId="3A1CC817" w14:textId="77777777" w:rsidR="00646355" w:rsidRDefault="00646355" w:rsidP="00362F63">
            <w:pPr>
              <w:rPr>
                <w:rFonts w:ascii="Arial" w:hAnsi="Arial" w:cs="Arial"/>
              </w:rPr>
            </w:pPr>
          </w:p>
        </w:tc>
      </w:tr>
      <w:tr w:rsidR="00646355" w14:paraId="3BCE5B9E" w14:textId="77777777" w:rsidTr="00362F63">
        <w:tc>
          <w:tcPr>
            <w:tcW w:w="2330" w:type="dxa"/>
            <w:tcBorders>
              <w:top w:val="single" w:sz="4" w:space="0" w:color="auto"/>
              <w:left w:val="nil"/>
              <w:bottom w:val="nil"/>
              <w:right w:val="nil"/>
            </w:tcBorders>
          </w:tcPr>
          <w:p w14:paraId="70E2925B" w14:textId="77777777" w:rsidR="00646355" w:rsidRPr="00D54768" w:rsidRDefault="00646355" w:rsidP="00362F63">
            <w:pPr>
              <w:rPr>
                <w:rFonts w:ascii="Arial" w:hAnsi="Arial" w:cs="Arial"/>
                <w:b/>
              </w:rPr>
            </w:pPr>
          </w:p>
        </w:tc>
        <w:tc>
          <w:tcPr>
            <w:tcW w:w="6992" w:type="dxa"/>
            <w:tcBorders>
              <w:top w:val="single" w:sz="4" w:space="0" w:color="auto"/>
              <w:left w:val="nil"/>
              <w:bottom w:val="nil"/>
              <w:right w:val="nil"/>
            </w:tcBorders>
          </w:tcPr>
          <w:p w14:paraId="3F159416" w14:textId="77777777" w:rsidR="00646355" w:rsidRPr="00455435" w:rsidRDefault="00646355" w:rsidP="00362F63">
            <w:pPr>
              <w:jc w:val="center"/>
              <w:rPr>
                <w:rFonts w:ascii="Arial" w:hAnsi="Arial" w:cs="Arial"/>
                <w:sz w:val="14"/>
              </w:rPr>
            </w:pPr>
          </w:p>
          <w:p w14:paraId="39DEE08A" w14:textId="77777777" w:rsidR="00646355" w:rsidRPr="00A56EE5" w:rsidRDefault="00646355" w:rsidP="00362F63">
            <w:pPr>
              <w:jc w:val="center"/>
              <w:rPr>
                <w:rFonts w:ascii="Arial" w:hAnsi="Arial" w:cs="Arial"/>
                <w:b/>
                <w:sz w:val="20"/>
              </w:rPr>
            </w:pPr>
            <w:r w:rsidRPr="00A56EE5">
              <w:rPr>
                <w:rFonts w:ascii="Arial" w:hAnsi="Arial" w:cs="Arial"/>
                <w:b/>
                <w:sz w:val="20"/>
                <w:shd w:val="clear" w:color="auto" w:fill="DBE5F1" w:themeFill="accent1" w:themeFillTint="33"/>
              </w:rPr>
              <w:t>TOTAL</w:t>
            </w:r>
          </w:p>
        </w:tc>
        <w:tc>
          <w:tcPr>
            <w:tcW w:w="709" w:type="dxa"/>
            <w:tcBorders>
              <w:top w:val="single" w:sz="4" w:space="0" w:color="auto"/>
              <w:left w:val="nil"/>
              <w:bottom w:val="nil"/>
              <w:right w:val="nil"/>
            </w:tcBorders>
          </w:tcPr>
          <w:p w14:paraId="3658F217" w14:textId="77777777" w:rsidR="00646355" w:rsidRPr="00455435" w:rsidRDefault="00646355" w:rsidP="00362F63">
            <w:pPr>
              <w:rPr>
                <w:rFonts w:ascii="Arial" w:hAnsi="Arial" w:cs="Arial"/>
                <w:sz w:val="14"/>
              </w:rPr>
            </w:pPr>
          </w:p>
          <w:p w14:paraId="0D4C1BAC" w14:textId="77777777" w:rsidR="00646355" w:rsidRPr="00A56EE5" w:rsidRDefault="00646355" w:rsidP="00362F63">
            <w:pPr>
              <w:jc w:val="center"/>
              <w:rPr>
                <w:rFonts w:ascii="Arial" w:hAnsi="Arial" w:cs="Arial"/>
                <w:b/>
              </w:rPr>
            </w:pPr>
            <w:r w:rsidRPr="00A56EE5">
              <w:rPr>
                <w:rFonts w:ascii="Arial" w:hAnsi="Arial" w:cs="Arial"/>
                <w:b/>
                <w:shd w:val="clear" w:color="auto" w:fill="DBE5F1" w:themeFill="accent1" w:themeFillTint="33"/>
              </w:rPr>
              <w:t>………..</w:t>
            </w:r>
          </w:p>
        </w:tc>
      </w:tr>
    </w:tbl>
    <w:p w14:paraId="769D96D5" w14:textId="77777777" w:rsidR="00646355" w:rsidRPr="009C044C" w:rsidRDefault="00646355" w:rsidP="00646355">
      <w:pPr>
        <w:shd w:val="clear" w:color="auto" w:fill="FFFFFF" w:themeFill="background1"/>
        <w:rPr>
          <w:rFonts w:ascii="Arial" w:hAnsi="Arial" w:cs="Arial"/>
          <w:i/>
          <w:sz w:val="22"/>
          <w:szCs w:val="22"/>
        </w:rPr>
      </w:pPr>
      <w:r w:rsidRPr="009C044C">
        <w:rPr>
          <w:rFonts w:ascii="Arial" w:hAnsi="Arial" w:cs="Arial"/>
          <w:i/>
          <w:sz w:val="22"/>
          <w:szCs w:val="22"/>
        </w:rPr>
        <w:t>Je soussigné …………………………………………………….., chef d’établissement,</w:t>
      </w:r>
    </w:p>
    <w:p w14:paraId="16B072CD" w14:textId="77777777" w:rsidR="00646355" w:rsidRPr="009C044C" w:rsidRDefault="00646355" w:rsidP="00646355">
      <w:pPr>
        <w:shd w:val="clear" w:color="auto" w:fill="FFFFFF" w:themeFill="background1"/>
        <w:rPr>
          <w:rFonts w:ascii="Arial" w:hAnsi="Arial" w:cs="Arial"/>
          <w:i/>
          <w:sz w:val="22"/>
          <w:szCs w:val="22"/>
        </w:rPr>
      </w:pPr>
      <w:r w:rsidRPr="009C044C">
        <w:rPr>
          <w:rFonts w:ascii="Arial" w:hAnsi="Arial" w:cs="Arial"/>
          <w:i/>
          <w:sz w:val="22"/>
          <w:szCs w:val="22"/>
        </w:rPr>
        <w:t>certifie que l’apprenant a effectué la durée de PFMP obligatoires dans les structures ciblées permettant de se présenter CAP ECP*.</w:t>
      </w:r>
      <w:r w:rsidRPr="009C044C">
        <w:rPr>
          <w:rFonts w:ascii="Arial" w:hAnsi="Arial" w:cs="Arial"/>
          <w:i/>
          <w:sz w:val="22"/>
          <w:szCs w:val="22"/>
        </w:rPr>
        <w:tab/>
      </w:r>
      <w:r w:rsidRPr="009C044C">
        <w:rPr>
          <w:rFonts w:ascii="Arial" w:hAnsi="Arial" w:cs="Arial"/>
          <w:i/>
          <w:sz w:val="22"/>
          <w:szCs w:val="22"/>
        </w:rPr>
        <w:tab/>
      </w:r>
      <w:r w:rsidRPr="009C044C">
        <w:rPr>
          <w:rFonts w:ascii="Arial" w:hAnsi="Arial" w:cs="Arial"/>
          <w:i/>
          <w:sz w:val="22"/>
          <w:szCs w:val="22"/>
        </w:rPr>
        <w:tab/>
      </w:r>
      <w:r w:rsidRPr="009C044C">
        <w:rPr>
          <w:rFonts w:ascii="Arial" w:hAnsi="Arial" w:cs="Arial"/>
          <w:i/>
          <w:sz w:val="22"/>
          <w:szCs w:val="22"/>
        </w:rPr>
        <w:tab/>
      </w:r>
      <w:r w:rsidRPr="009C044C">
        <w:rPr>
          <w:rFonts w:ascii="Arial" w:hAnsi="Arial" w:cs="Arial"/>
          <w:b/>
          <w:sz w:val="22"/>
          <w:szCs w:val="22"/>
        </w:rPr>
        <w:t>Signature</w:t>
      </w:r>
    </w:p>
    <w:p w14:paraId="0F501429" w14:textId="77777777" w:rsidR="00646355" w:rsidRPr="000B2C5B" w:rsidRDefault="00646355" w:rsidP="00646355">
      <w:pPr>
        <w:shd w:val="clear" w:color="auto" w:fill="FFFFFF" w:themeFill="background1"/>
        <w:rPr>
          <w:rFonts w:ascii="Arial" w:hAnsi="Arial" w:cs="Arial"/>
          <w:sz w:val="18"/>
          <w:szCs w:val="16"/>
        </w:rPr>
      </w:pPr>
    </w:p>
    <w:p w14:paraId="0E22103C" w14:textId="77777777" w:rsidR="00646355" w:rsidRPr="00455435" w:rsidRDefault="00646355" w:rsidP="007350D1">
      <w:pPr>
        <w:shd w:val="clear" w:color="auto" w:fill="EEECE1" w:themeFill="background2"/>
        <w:rPr>
          <w:rFonts w:ascii="Arial" w:hAnsi="Arial" w:cs="Arial"/>
          <w:sz w:val="16"/>
        </w:rPr>
      </w:pPr>
      <w:r w:rsidRPr="00455435">
        <w:rPr>
          <w:rFonts w:ascii="Arial" w:hAnsi="Arial" w:cs="Arial"/>
          <w:b/>
          <w:sz w:val="16"/>
        </w:rPr>
        <w:t>*Rappel</w:t>
      </w:r>
      <w:r w:rsidRPr="00455435">
        <w:rPr>
          <w:rFonts w:ascii="Arial" w:hAnsi="Arial" w:cs="Arial"/>
          <w:sz w:val="16"/>
        </w:rPr>
        <w:t xml:space="preserve"> : </w:t>
      </w:r>
      <w:r>
        <w:rPr>
          <w:rFonts w:ascii="Arial" w:hAnsi="Arial" w:cs="Arial"/>
          <w:sz w:val="16"/>
        </w:rPr>
        <w:tab/>
      </w:r>
      <w:r>
        <w:rPr>
          <w:rFonts w:ascii="Arial" w:hAnsi="Arial" w:cs="Arial"/>
          <w:sz w:val="16"/>
        </w:rPr>
        <w:sym w:font="Wingdings" w:char="F0A8"/>
      </w:r>
      <w:r>
        <w:rPr>
          <w:rFonts w:ascii="Arial" w:hAnsi="Arial" w:cs="Arial"/>
          <w:sz w:val="16"/>
        </w:rPr>
        <w:t xml:space="preserve"> 12</w:t>
      </w:r>
      <w:r w:rsidRPr="00455435">
        <w:rPr>
          <w:rFonts w:ascii="Arial" w:hAnsi="Arial" w:cs="Arial"/>
          <w:sz w:val="16"/>
        </w:rPr>
        <w:t xml:space="preserve"> semaines obligatoires</w:t>
      </w:r>
    </w:p>
    <w:p w14:paraId="4BD58F22" w14:textId="77777777" w:rsidR="00646355" w:rsidRDefault="00646355" w:rsidP="007350D1">
      <w:pPr>
        <w:shd w:val="clear" w:color="auto" w:fill="EEECE1" w:themeFill="background2"/>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sym w:font="Wingdings" w:char="F0A8"/>
      </w:r>
      <w:r>
        <w:rPr>
          <w:rFonts w:ascii="Arial" w:hAnsi="Arial" w:cs="Arial"/>
          <w:sz w:val="16"/>
        </w:rPr>
        <w:t xml:space="preserve"> </w:t>
      </w:r>
      <w:r w:rsidRPr="00455435">
        <w:rPr>
          <w:rFonts w:ascii="Arial" w:hAnsi="Arial" w:cs="Arial"/>
          <w:sz w:val="16"/>
        </w:rPr>
        <w:t xml:space="preserve">6 semaines min. en </w:t>
      </w:r>
      <w:r>
        <w:rPr>
          <w:rFonts w:ascii="Arial" w:hAnsi="Arial" w:cs="Arial"/>
          <w:sz w:val="16"/>
        </w:rPr>
        <w:t>1</w:t>
      </w:r>
      <w:r w:rsidRPr="00001778">
        <w:rPr>
          <w:rFonts w:ascii="Arial" w:hAnsi="Arial" w:cs="Arial"/>
          <w:sz w:val="16"/>
          <w:vertAlign w:val="superscript"/>
        </w:rPr>
        <w:t>ère</w:t>
      </w:r>
      <w:r>
        <w:rPr>
          <w:rFonts w:ascii="Arial" w:hAnsi="Arial" w:cs="Arial"/>
          <w:sz w:val="16"/>
        </w:rPr>
        <w:t xml:space="preserve"> année</w:t>
      </w:r>
      <w:r>
        <w:rPr>
          <w:rFonts w:ascii="Arial" w:hAnsi="Arial" w:cs="Arial"/>
          <w:sz w:val="16"/>
        </w:rPr>
        <w:tab/>
      </w:r>
      <w:r>
        <w:rPr>
          <w:rFonts w:ascii="Arial" w:hAnsi="Arial" w:cs="Arial"/>
          <w:sz w:val="16"/>
        </w:rPr>
        <w:tab/>
      </w:r>
      <w:r>
        <w:rPr>
          <w:rFonts w:ascii="Arial" w:hAnsi="Arial" w:cs="Arial"/>
          <w:sz w:val="16"/>
        </w:rPr>
        <w:sym w:font="Wingdings" w:char="F0A8"/>
      </w:r>
      <w:r>
        <w:rPr>
          <w:rFonts w:ascii="Arial" w:hAnsi="Arial" w:cs="Arial"/>
          <w:sz w:val="16"/>
        </w:rPr>
        <w:t xml:space="preserve"> 6 semaines en 2</w:t>
      </w:r>
      <w:r w:rsidRPr="00001778">
        <w:rPr>
          <w:rFonts w:ascii="Arial" w:hAnsi="Arial" w:cs="Arial"/>
          <w:sz w:val="16"/>
          <w:vertAlign w:val="superscript"/>
        </w:rPr>
        <w:t>ème</w:t>
      </w:r>
      <w:r>
        <w:rPr>
          <w:rFonts w:ascii="Arial" w:hAnsi="Arial" w:cs="Arial"/>
          <w:sz w:val="16"/>
        </w:rPr>
        <w:t xml:space="preserve"> année</w:t>
      </w:r>
    </w:p>
    <w:p w14:paraId="5AE0F42D" w14:textId="77777777" w:rsidR="00646355" w:rsidRPr="00455435" w:rsidRDefault="00646355" w:rsidP="007350D1">
      <w:pPr>
        <w:shd w:val="clear" w:color="auto" w:fill="EEECE1" w:themeFill="background2"/>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sym w:font="Wingdings" w:char="F0A8"/>
      </w:r>
      <w:r>
        <w:rPr>
          <w:rFonts w:ascii="Arial" w:hAnsi="Arial" w:cs="Arial"/>
          <w:sz w:val="16"/>
        </w:rPr>
        <w:t xml:space="preserve"> La durée d’une période ne peut pas être inférieure à 3 semaines </w:t>
      </w:r>
      <w:bookmarkEnd w:id="6"/>
    </w:p>
    <w:p w14:paraId="1F862E01" w14:textId="4F1D4A75" w:rsidR="00646355" w:rsidRDefault="00646355" w:rsidP="00A942D0">
      <w:pPr>
        <w:jc w:val="center"/>
        <w:rPr>
          <w:rFonts w:ascii="Arial" w:hAnsi="Arial" w:cs="Arial"/>
          <w:sz w:val="22"/>
          <w:szCs w:val="22"/>
        </w:rPr>
      </w:pPr>
    </w:p>
    <w:p w14:paraId="6C8C1EA3" w14:textId="77777777" w:rsidR="00936CDE" w:rsidRDefault="00936CDE" w:rsidP="00936CDE">
      <w:pPr>
        <w:shd w:val="clear" w:color="auto" w:fill="FFFFFF" w:themeFill="background1"/>
        <w:rPr>
          <w:rFonts w:ascii="Arial" w:hAnsi="Arial" w:cs="Arial"/>
        </w:rPr>
        <w:sectPr w:rsidR="00936CDE" w:rsidSect="00362F63">
          <w:pgSz w:w="11906" w:h="16838"/>
          <w:pgMar w:top="1417" w:right="1417" w:bottom="1417" w:left="1417" w:header="708" w:footer="708" w:gutter="0"/>
          <w:pgNumType w:start="0"/>
          <w:cols w:space="708"/>
          <w:titlePg/>
          <w:docGrid w:linePitch="360"/>
        </w:sectPr>
      </w:pPr>
    </w:p>
    <w:p w14:paraId="1ED0733E" w14:textId="77777777" w:rsidR="005A4522" w:rsidRDefault="005A4522" w:rsidP="005A4522">
      <w:pPr>
        <w:rPr>
          <w:rFonts w:ascii="Arial" w:hAnsi="Arial" w:cs="Arial"/>
          <w:sz w:val="22"/>
        </w:rPr>
      </w:pPr>
    </w:p>
    <w:p w14:paraId="5D285FB0" w14:textId="70EBBEB9" w:rsidR="005D2B7B" w:rsidRDefault="005D2B7B" w:rsidP="005D2B7B">
      <w:pPr>
        <w:tabs>
          <w:tab w:val="left" w:pos="2985"/>
          <w:tab w:val="left" w:pos="4754"/>
          <w:tab w:val="right" w:pos="10469"/>
        </w:tabs>
      </w:pPr>
    </w:p>
    <w:p w14:paraId="1F00AC9B" w14:textId="77EA7146" w:rsidR="005D2B7B" w:rsidRDefault="005D2B7B" w:rsidP="005D2B7B">
      <w:pPr>
        <w:tabs>
          <w:tab w:val="left" w:pos="2985"/>
          <w:tab w:val="left" w:pos="4754"/>
          <w:tab w:val="right" w:pos="10469"/>
        </w:tabs>
      </w:pPr>
    </w:p>
    <w:p w14:paraId="780888C1" w14:textId="7A735DE7" w:rsidR="005D2B7B" w:rsidRDefault="005D2B7B" w:rsidP="005D2B7B">
      <w:pPr>
        <w:tabs>
          <w:tab w:val="left" w:pos="2985"/>
          <w:tab w:val="left" w:pos="4754"/>
          <w:tab w:val="right" w:pos="10469"/>
        </w:tabs>
      </w:pPr>
    </w:p>
    <w:p w14:paraId="36E6689F" w14:textId="40485F6C" w:rsidR="005D2B7B" w:rsidRDefault="005D2B7B" w:rsidP="005D2B7B">
      <w:pPr>
        <w:tabs>
          <w:tab w:val="left" w:pos="2985"/>
          <w:tab w:val="left" w:pos="4754"/>
          <w:tab w:val="right" w:pos="10469"/>
        </w:tabs>
      </w:pPr>
    </w:p>
    <w:p w14:paraId="33818CE6" w14:textId="0C072528" w:rsidR="005D2B7B" w:rsidRDefault="005D2B7B" w:rsidP="005D2B7B">
      <w:pPr>
        <w:tabs>
          <w:tab w:val="left" w:pos="2985"/>
          <w:tab w:val="left" w:pos="4754"/>
          <w:tab w:val="right" w:pos="10469"/>
        </w:tabs>
      </w:pPr>
    </w:p>
    <w:p w14:paraId="13A0FAD9" w14:textId="77777777" w:rsidR="005D2B7B" w:rsidRDefault="005D2B7B" w:rsidP="005D2B7B">
      <w:pPr>
        <w:rPr>
          <w:rFonts w:ascii="Arial" w:hAnsi="Arial" w:cs="Arial"/>
          <w:sz w:val="22"/>
        </w:rPr>
      </w:pPr>
    </w:p>
    <w:p w14:paraId="21C417A6" w14:textId="77777777" w:rsidR="005D2B7B" w:rsidRDefault="005D2B7B" w:rsidP="005D2B7B">
      <w:pPr>
        <w:rPr>
          <w:rFonts w:ascii="Arial" w:hAnsi="Arial" w:cs="Arial"/>
          <w:sz w:val="22"/>
        </w:rPr>
      </w:pPr>
    </w:p>
    <w:p w14:paraId="7ACBF359" w14:textId="77777777" w:rsidR="005D2B7B" w:rsidRDefault="005D2B7B" w:rsidP="005D2B7B">
      <w:pPr>
        <w:rPr>
          <w:rFonts w:ascii="Arial" w:hAnsi="Arial" w:cs="Arial"/>
          <w:sz w:val="22"/>
        </w:rPr>
      </w:pPr>
    </w:p>
    <w:p w14:paraId="7D439870" w14:textId="77777777" w:rsidR="005D2B7B" w:rsidRDefault="005D2B7B" w:rsidP="005D2B7B">
      <w:pPr>
        <w:jc w:val="center"/>
        <w:rPr>
          <w:rFonts w:ascii="Arial" w:hAnsi="Arial" w:cs="Arial"/>
          <w:sz w:val="22"/>
        </w:rPr>
      </w:pPr>
    </w:p>
    <w:p w14:paraId="253BEB50" w14:textId="77777777" w:rsidR="005D2B7B" w:rsidRDefault="005D2B7B" w:rsidP="005D2B7B">
      <w:pPr>
        <w:jc w:val="center"/>
        <w:rPr>
          <w:rFonts w:ascii="Arial" w:hAnsi="Arial" w:cs="Arial"/>
          <w:sz w:val="22"/>
        </w:rPr>
      </w:pPr>
      <w:r w:rsidRPr="005D2B7B">
        <w:rPr>
          <w:rFonts w:ascii="Arial" w:hAnsi="Arial" w:cs="Arial"/>
          <w:noProof/>
          <w:sz w:val="22"/>
          <w:shd w:val="clear" w:color="auto" w:fill="C4BC96" w:themeFill="background2" w:themeFillShade="BF"/>
          <w:lang w:eastAsia="fr-FR"/>
        </w:rPr>
        <w:drawing>
          <wp:inline distT="0" distB="0" distL="0" distR="0" wp14:anchorId="7920AA44" wp14:editId="79F09977">
            <wp:extent cx="5303520" cy="3084927"/>
            <wp:effectExtent l="0" t="57150" r="11430" b="11557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6BF21D3" w14:textId="2BF2D3A7" w:rsidR="005D2B7B" w:rsidRDefault="005D2B7B" w:rsidP="005D2B7B">
      <w:pPr>
        <w:rPr>
          <w:rFonts w:ascii="Arial" w:hAnsi="Arial" w:cs="Arial"/>
          <w:sz w:val="22"/>
        </w:rPr>
      </w:pPr>
    </w:p>
    <w:p w14:paraId="1DAE78C0" w14:textId="495B1160" w:rsidR="00092726" w:rsidRDefault="00092726" w:rsidP="005D2B7B">
      <w:pPr>
        <w:rPr>
          <w:rFonts w:ascii="Arial" w:hAnsi="Arial" w:cs="Arial"/>
          <w:sz w:val="22"/>
        </w:rPr>
      </w:pPr>
    </w:p>
    <w:p w14:paraId="45B66F7C" w14:textId="02DFB933" w:rsidR="00092726" w:rsidRDefault="00092726" w:rsidP="005D2B7B">
      <w:pPr>
        <w:rPr>
          <w:rFonts w:ascii="Arial" w:hAnsi="Arial" w:cs="Arial"/>
          <w:sz w:val="22"/>
        </w:rPr>
      </w:pPr>
    </w:p>
    <w:p w14:paraId="5BD08223" w14:textId="77777777" w:rsidR="00092726" w:rsidRDefault="00092726" w:rsidP="005D2B7B">
      <w:pPr>
        <w:rPr>
          <w:rFonts w:ascii="Arial" w:hAnsi="Arial" w:cs="Arial"/>
          <w:sz w:val="22"/>
        </w:rPr>
      </w:pPr>
    </w:p>
    <w:p w14:paraId="6D81533F" w14:textId="17D70B53" w:rsidR="005D2B7B" w:rsidRPr="007E12BC" w:rsidRDefault="00092726" w:rsidP="007E12BC">
      <w:pPr>
        <w:rPr>
          <w:rFonts w:ascii="Arial" w:hAnsi="Arial" w:cs="Arial"/>
          <w:i/>
          <w:iCs/>
          <w:color w:val="948A54" w:themeColor="background2" w:themeShade="80"/>
          <w:szCs w:val="28"/>
        </w:rPr>
      </w:pPr>
      <w:r w:rsidRPr="007E12BC">
        <w:rPr>
          <w:rFonts w:ascii="Arial" w:hAnsi="Arial" w:cs="Arial"/>
          <w:i/>
          <w:iCs/>
          <w:color w:val="948A54" w:themeColor="background2" w:themeShade="80"/>
          <w:szCs w:val="28"/>
        </w:rPr>
        <w:t xml:space="preserve">Les documents qui suivent sont issus de travaux conduits entre des professeurs en charge des enseignements professionnels et des </w:t>
      </w:r>
      <w:r w:rsidR="007E12BC" w:rsidRPr="007E12BC">
        <w:rPr>
          <w:rFonts w:ascii="Arial" w:hAnsi="Arial" w:cs="Arial"/>
          <w:i/>
          <w:iCs/>
          <w:color w:val="948A54" w:themeColor="background2" w:themeShade="80"/>
          <w:szCs w:val="28"/>
        </w:rPr>
        <w:t>professeurs de français-histoire-géographie, des professeurs de maths-sciences</w:t>
      </w:r>
      <w:r w:rsidRPr="007E12BC">
        <w:rPr>
          <w:rFonts w:ascii="Arial" w:hAnsi="Arial" w:cs="Arial"/>
          <w:i/>
          <w:iCs/>
          <w:color w:val="948A54" w:themeColor="background2" w:themeShade="80"/>
          <w:szCs w:val="28"/>
        </w:rPr>
        <w:t xml:space="preserve"> généraux</w:t>
      </w:r>
      <w:r w:rsidR="007E12BC" w:rsidRPr="007E12BC">
        <w:rPr>
          <w:rFonts w:ascii="Arial" w:hAnsi="Arial" w:cs="Arial"/>
          <w:i/>
          <w:iCs/>
          <w:color w:val="948A54" w:themeColor="background2" w:themeShade="80"/>
          <w:szCs w:val="28"/>
        </w:rPr>
        <w:t>, sur le croisement des différents programmes.</w:t>
      </w:r>
    </w:p>
    <w:p w14:paraId="6D18E3E7" w14:textId="6EEC0109" w:rsidR="00092726" w:rsidRPr="007E12BC" w:rsidRDefault="00092726" w:rsidP="007E12BC">
      <w:pPr>
        <w:rPr>
          <w:rFonts w:ascii="Arial" w:hAnsi="Arial" w:cs="Arial"/>
          <w:i/>
          <w:iCs/>
          <w:color w:val="948A54" w:themeColor="background2" w:themeShade="80"/>
          <w:szCs w:val="28"/>
        </w:rPr>
      </w:pPr>
    </w:p>
    <w:p w14:paraId="3912210D" w14:textId="376BC553" w:rsidR="005D2B7B" w:rsidRPr="007E12BC" w:rsidRDefault="00092726" w:rsidP="007E12BC">
      <w:pPr>
        <w:rPr>
          <w:rFonts w:ascii="Arial" w:hAnsi="Arial" w:cs="Arial"/>
          <w:i/>
          <w:iCs/>
          <w:color w:val="948A54" w:themeColor="background2" w:themeShade="80"/>
          <w:szCs w:val="28"/>
        </w:rPr>
      </w:pPr>
      <w:r w:rsidRPr="007E12BC">
        <w:rPr>
          <w:rFonts w:ascii="Arial" w:hAnsi="Arial" w:cs="Arial"/>
          <w:i/>
          <w:iCs/>
          <w:color w:val="948A54" w:themeColor="background2" w:themeShade="80"/>
          <w:szCs w:val="28"/>
        </w:rPr>
        <w:t>Vous trouverez d</w:t>
      </w:r>
      <w:r w:rsidR="007E12BC">
        <w:rPr>
          <w:rFonts w:ascii="Arial" w:hAnsi="Arial" w:cs="Arial"/>
          <w:i/>
          <w:iCs/>
          <w:color w:val="948A54" w:themeColor="background2" w:themeShade="80"/>
          <w:szCs w:val="28"/>
        </w:rPr>
        <w:t xml:space="preserve">es </w:t>
      </w:r>
      <w:r w:rsidRPr="007E12BC">
        <w:rPr>
          <w:rFonts w:ascii="Arial" w:hAnsi="Arial" w:cs="Arial"/>
          <w:i/>
          <w:iCs/>
          <w:color w:val="948A54" w:themeColor="background2" w:themeShade="80"/>
          <w:szCs w:val="28"/>
        </w:rPr>
        <w:t xml:space="preserve">exemples de </w:t>
      </w:r>
      <w:proofErr w:type="spellStart"/>
      <w:r w:rsidRPr="007E12BC">
        <w:rPr>
          <w:rFonts w:ascii="Arial" w:hAnsi="Arial" w:cs="Arial"/>
          <w:i/>
          <w:iCs/>
          <w:color w:val="948A54" w:themeColor="background2" w:themeShade="80"/>
          <w:szCs w:val="28"/>
        </w:rPr>
        <w:t>co</w:t>
      </w:r>
      <w:proofErr w:type="spellEnd"/>
      <w:r w:rsidRPr="007E12BC">
        <w:rPr>
          <w:rFonts w:ascii="Arial" w:hAnsi="Arial" w:cs="Arial"/>
          <w:i/>
          <w:iCs/>
          <w:color w:val="948A54" w:themeColor="background2" w:themeShade="80"/>
          <w:szCs w:val="28"/>
        </w:rPr>
        <w:t>-intervention sur les sites disciplinaires.</w:t>
      </w:r>
    </w:p>
    <w:p w14:paraId="6F7DCC59" w14:textId="48156725" w:rsidR="005D2B7B" w:rsidRPr="007E12BC" w:rsidRDefault="005D2B7B" w:rsidP="007E12BC">
      <w:pPr>
        <w:tabs>
          <w:tab w:val="left" w:pos="2985"/>
          <w:tab w:val="left" w:pos="4754"/>
          <w:tab w:val="right" w:pos="10469"/>
        </w:tabs>
        <w:rPr>
          <w:sz w:val="28"/>
          <w:szCs w:val="28"/>
        </w:rPr>
      </w:pPr>
    </w:p>
    <w:p w14:paraId="7822D72C" w14:textId="6BA59FEE" w:rsidR="005D2B7B" w:rsidRDefault="005D2B7B" w:rsidP="005D2B7B">
      <w:pPr>
        <w:tabs>
          <w:tab w:val="left" w:pos="2985"/>
          <w:tab w:val="left" w:pos="4754"/>
          <w:tab w:val="right" w:pos="10469"/>
        </w:tabs>
      </w:pPr>
    </w:p>
    <w:p w14:paraId="3BAFCD77" w14:textId="77777777" w:rsidR="00092726" w:rsidRDefault="00092726" w:rsidP="005D2B7B">
      <w:pPr>
        <w:tabs>
          <w:tab w:val="left" w:pos="2985"/>
          <w:tab w:val="left" w:pos="4754"/>
          <w:tab w:val="right" w:pos="10469"/>
        </w:tabs>
        <w:sectPr w:rsidR="00092726" w:rsidSect="005D2B7B">
          <w:headerReference w:type="even" r:id="rId32"/>
          <w:headerReference w:type="default" r:id="rId33"/>
          <w:footerReference w:type="default" r:id="rId34"/>
          <w:headerReference w:type="first" r:id="rId35"/>
          <w:pgSz w:w="11906" w:h="16838" w:code="9"/>
          <w:pgMar w:top="907" w:right="907" w:bottom="907" w:left="907" w:header="510" w:footer="454" w:gutter="0"/>
          <w:cols w:space="708"/>
          <w:docGrid w:linePitch="360"/>
        </w:sectPr>
      </w:pPr>
    </w:p>
    <w:p w14:paraId="415CA0A2" w14:textId="77777777" w:rsidR="007E3176" w:rsidRPr="007E3176" w:rsidRDefault="007E3176" w:rsidP="007E3176">
      <w:pPr>
        <w:shd w:val="clear" w:color="auto" w:fill="DBE5F1" w:themeFill="accent1" w:themeFillTint="33"/>
        <w:jc w:val="center"/>
        <w:rPr>
          <w:rFonts w:ascii="Arial" w:hAnsi="Arial" w:cs="Arial"/>
          <w:b/>
        </w:rPr>
      </w:pPr>
      <w:r w:rsidRPr="007E3176">
        <w:rPr>
          <w:rFonts w:ascii="Arial" w:hAnsi="Arial" w:cs="Arial"/>
          <w:b/>
        </w:rPr>
        <w:lastRenderedPageBreak/>
        <w:t>CAP ECP : Co-intervention FRANCAIS  -  Enseignements Professionnels</w:t>
      </w:r>
    </w:p>
    <w:p w14:paraId="198B49FC" w14:textId="77777777" w:rsidR="007E3176" w:rsidRDefault="007E3176" w:rsidP="007E3176"/>
    <w:tbl>
      <w:tblPr>
        <w:tblStyle w:val="Grilledutableau"/>
        <w:tblW w:w="10485" w:type="dxa"/>
        <w:tblLayout w:type="fixed"/>
        <w:tblLook w:val="04A0" w:firstRow="1" w:lastRow="0" w:firstColumn="1" w:lastColumn="0" w:noHBand="0" w:noVBand="1"/>
      </w:tblPr>
      <w:tblGrid>
        <w:gridCol w:w="2263"/>
        <w:gridCol w:w="2741"/>
        <w:gridCol w:w="5481"/>
      </w:tblGrid>
      <w:tr w:rsidR="007E3176" w:rsidRPr="007E3176" w14:paraId="69580E20" w14:textId="77777777" w:rsidTr="00362F63">
        <w:tc>
          <w:tcPr>
            <w:tcW w:w="2263" w:type="dxa"/>
          </w:tcPr>
          <w:p w14:paraId="56174F4A" w14:textId="6C74374D" w:rsidR="007E3176" w:rsidRPr="007E3176" w:rsidRDefault="007E3176" w:rsidP="00362F63">
            <w:pPr>
              <w:ind w:right="-60"/>
              <w:jc w:val="center"/>
              <w:rPr>
                <w:b/>
                <w:sz w:val="22"/>
                <w:szCs w:val="22"/>
              </w:rPr>
            </w:pPr>
            <w:r w:rsidRPr="007E3176">
              <w:rPr>
                <w:b/>
                <w:sz w:val="22"/>
                <w:szCs w:val="22"/>
              </w:rPr>
              <w:t>Référentiel d’activités professionnelles</w:t>
            </w:r>
          </w:p>
        </w:tc>
        <w:tc>
          <w:tcPr>
            <w:tcW w:w="2741" w:type="dxa"/>
          </w:tcPr>
          <w:p w14:paraId="5749A033" w14:textId="77777777" w:rsidR="007E3176" w:rsidRPr="007E3176" w:rsidRDefault="007E3176" w:rsidP="00362F63">
            <w:pPr>
              <w:jc w:val="center"/>
              <w:rPr>
                <w:b/>
                <w:sz w:val="22"/>
                <w:szCs w:val="22"/>
              </w:rPr>
            </w:pPr>
          </w:p>
          <w:p w14:paraId="3E93A7F5" w14:textId="77777777" w:rsidR="007E3176" w:rsidRPr="007E3176" w:rsidRDefault="007E3176" w:rsidP="00362F63">
            <w:pPr>
              <w:jc w:val="center"/>
              <w:rPr>
                <w:b/>
                <w:sz w:val="22"/>
                <w:szCs w:val="22"/>
              </w:rPr>
            </w:pPr>
            <w:r w:rsidRPr="007E3176">
              <w:rPr>
                <w:b/>
                <w:sz w:val="22"/>
                <w:szCs w:val="22"/>
              </w:rPr>
              <w:t>Tâches</w:t>
            </w:r>
          </w:p>
          <w:p w14:paraId="419F3D44" w14:textId="77777777" w:rsidR="007E3176" w:rsidRPr="007E3176" w:rsidRDefault="007E3176" w:rsidP="00362F63">
            <w:pPr>
              <w:jc w:val="center"/>
              <w:rPr>
                <w:b/>
                <w:sz w:val="22"/>
                <w:szCs w:val="22"/>
              </w:rPr>
            </w:pPr>
          </w:p>
        </w:tc>
        <w:tc>
          <w:tcPr>
            <w:tcW w:w="5481" w:type="dxa"/>
          </w:tcPr>
          <w:p w14:paraId="14FE3CB0" w14:textId="77777777" w:rsidR="007E3176" w:rsidRPr="007E3176" w:rsidRDefault="007E3176" w:rsidP="00362F63">
            <w:pPr>
              <w:jc w:val="center"/>
              <w:rPr>
                <w:b/>
                <w:sz w:val="22"/>
                <w:szCs w:val="22"/>
              </w:rPr>
            </w:pPr>
            <w:r w:rsidRPr="007E3176">
              <w:rPr>
                <w:b/>
                <w:sz w:val="22"/>
                <w:szCs w:val="22"/>
              </w:rPr>
              <w:t>Compétences détaillées</w:t>
            </w:r>
          </w:p>
          <w:p w14:paraId="786ADD63" w14:textId="77777777" w:rsidR="007E3176" w:rsidRPr="007E3176" w:rsidRDefault="007E3176" w:rsidP="00362F63">
            <w:pPr>
              <w:jc w:val="center"/>
              <w:rPr>
                <w:b/>
                <w:sz w:val="22"/>
                <w:szCs w:val="22"/>
              </w:rPr>
            </w:pPr>
            <w:r w:rsidRPr="007E3176">
              <w:rPr>
                <w:b/>
                <w:sz w:val="22"/>
                <w:szCs w:val="22"/>
              </w:rPr>
              <w:t>Critères, indicateurs d’évaluation</w:t>
            </w:r>
          </w:p>
          <w:p w14:paraId="36BC1AAC" w14:textId="77777777" w:rsidR="007E3176" w:rsidRPr="007E3176" w:rsidRDefault="007E3176" w:rsidP="00362F63">
            <w:pPr>
              <w:jc w:val="center"/>
              <w:rPr>
                <w:b/>
                <w:sz w:val="22"/>
                <w:szCs w:val="22"/>
              </w:rPr>
            </w:pPr>
            <w:r w:rsidRPr="007E3176">
              <w:rPr>
                <w:b/>
                <w:color w:val="31849B" w:themeColor="accent5" w:themeShade="BF"/>
                <w:sz w:val="22"/>
                <w:szCs w:val="22"/>
              </w:rPr>
              <w:t>Savoirs associés</w:t>
            </w:r>
          </w:p>
        </w:tc>
      </w:tr>
      <w:tr w:rsidR="007E3176" w:rsidRPr="007E3176" w14:paraId="77D6338B" w14:textId="77777777" w:rsidTr="00362F63">
        <w:tc>
          <w:tcPr>
            <w:tcW w:w="2263" w:type="dxa"/>
          </w:tcPr>
          <w:p w14:paraId="7222D310" w14:textId="77777777" w:rsidR="007E3176" w:rsidRPr="007E3176" w:rsidRDefault="007E3176" w:rsidP="00362F63">
            <w:pPr>
              <w:ind w:right="-60"/>
              <w:rPr>
                <w:sz w:val="22"/>
                <w:szCs w:val="22"/>
              </w:rPr>
            </w:pPr>
            <w:r w:rsidRPr="007E3176">
              <w:rPr>
                <w:sz w:val="22"/>
                <w:szCs w:val="22"/>
              </w:rPr>
              <w:t>POLE 3 CONDUITE D’UN INSTITUT DE BEAUTE ET DE BIEN-ÊTRE</w:t>
            </w:r>
          </w:p>
          <w:p w14:paraId="78EDE3F0" w14:textId="77777777" w:rsidR="007E3176" w:rsidRPr="007E3176" w:rsidRDefault="007E3176" w:rsidP="00362F63">
            <w:pPr>
              <w:ind w:right="-60"/>
              <w:rPr>
                <w:sz w:val="22"/>
                <w:szCs w:val="22"/>
              </w:rPr>
            </w:pPr>
            <w:r w:rsidRPr="007E3176">
              <w:rPr>
                <w:sz w:val="22"/>
                <w:szCs w:val="22"/>
              </w:rPr>
              <w:t xml:space="preserve">Activité 3A </w:t>
            </w:r>
          </w:p>
          <w:p w14:paraId="30ABA6FA" w14:textId="1259F7DC" w:rsidR="007E3176" w:rsidRPr="007E3176" w:rsidRDefault="007E3176" w:rsidP="00362F63">
            <w:pPr>
              <w:ind w:right="-60"/>
              <w:rPr>
                <w:sz w:val="22"/>
                <w:szCs w:val="22"/>
              </w:rPr>
            </w:pPr>
            <w:r w:rsidRPr="007E3176">
              <w:rPr>
                <w:sz w:val="22"/>
                <w:szCs w:val="22"/>
              </w:rPr>
              <w:t>Accueil et identification des attentes, des motivations et des besoins de la clientèle</w:t>
            </w:r>
          </w:p>
        </w:tc>
        <w:tc>
          <w:tcPr>
            <w:tcW w:w="2741" w:type="dxa"/>
          </w:tcPr>
          <w:p w14:paraId="443189E7" w14:textId="77777777" w:rsidR="007E3176" w:rsidRPr="007E3176" w:rsidRDefault="007E3176" w:rsidP="00362F63">
            <w:pPr>
              <w:rPr>
                <w:sz w:val="22"/>
                <w:szCs w:val="22"/>
              </w:rPr>
            </w:pPr>
          </w:p>
          <w:p w14:paraId="3B844EE4" w14:textId="77777777" w:rsidR="007E3176" w:rsidRPr="007E3176" w:rsidRDefault="007E3176" w:rsidP="00362F63">
            <w:pPr>
              <w:rPr>
                <w:sz w:val="22"/>
                <w:szCs w:val="22"/>
              </w:rPr>
            </w:pPr>
            <w:r w:rsidRPr="007E3176">
              <w:rPr>
                <w:sz w:val="22"/>
                <w:szCs w:val="22"/>
              </w:rPr>
              <w:t>T1 Créer une relation client</w:t>
            </w:r>
          </w:p>
          <w:p w14:paraId="5DD350DA" w14:textId="77777777" w:rsidR="007E3176" w:rsidRPr="007E3176" w:rsidRDefault="007E3176" w:rsidP="00362F63">
            <w:pPr>
              <w:rPr>
                <w:sz w:val="22"/>
                <w:szCs w:val="22"/>
              </w:rPr>
            </w:pPr>
            <w:r w:rsidRPr="007E3176">
              <w:rPr>
                <w:sz w:val="22"/>
                <w:szCs w:val="22"/>
              </w:rPr>
              <w:t>T2 Rechercher les besoins du ou de la cliente par la mise en œuvre des moyens et des outils d’identification : questionnement et écoute active</w:t>
            </w:r>
          </w:p>
        </w:tc>
        <w:tc>
          <w:tcPr>
            <w:tcW w:w="5481" w:type="dxa"/>
          </w:tcPr>
          <w:p w14:paraId="0ED194BD" w14:textId="77777777" w:rsidR="007E3176" w:rsidRPr="007E3176" w:rsidRDefault="007E3176" w:rsidP="00362F63">
            <w:pPr>
              <w:rPr>
                <w:b/>
                <w:sz w:val="22"/>
                <w:szCs w:val="22"/>
              </w:rPr>
            </w:pPr>
            <w:r w:rsidRPr="007E3176">
              <w:rPr>
                <w:b/>
                <w:sz w:val="22"/>
                <w:szCs w:val="22"/>
              </w:rPr>
              <w:t>C31. 3 Conduire un dialogue</w:t>
            </w:r>
          </w:p>
          <w:p w14:paraId="1943CC76" w14:textId="77777777" w:rsidR="007E3176" w:rsidRPr="007E3176" w:rsidRDefault="007E3176" w:rsidP="00362F63">
            <w:pPr>
              <w:rPr>
                <w:b/>
                <w:sz w:val="22"/>
                <w:szCs w:val="22"/>
              </w:rPr>
            </w:pPr>
            <w:r w:rsidRPr="007E3176">
              <w:rPr>
                <w:b/>
                <w:sz w:val="22"/>
                <w:szCs w:val="22"/>
              </w:rPr>
              <w:t>C31.5 Concevoir, renseigner et mettre à jour un fichier client</w:t>
            </w:r>
          </w:p>
          <w:p w14:paraId="59078E60" w14:textId="77777777" w:rsidR="007E3176" w:rsidRPr="007E3176" w:rsidRDefault="007E3176" w:rsidP="00362F63">
            <w:pPr>
              <w:rPr>
                <w:b/>
                <w:sz w:val="22"/>
                <w:szCs w:val="22"/>
              </w:rPr>
            </w:pPr>
            <w:r w:rsidRPr="007E3176">
              <w:rPr>
                <w:b/>
                <w:sz w:val="22"/>
                <w:szCs w:val="22"/>
              </w:rPr>
              <w:t>C32 Analyser les attentes de la cliente</w:t>
            </w:r>
          </w:p>
          <w:p w14:paraId="11EDEBF8" w14:textId="77777777" w:rsidR="007E3176" w:rsidRPr="007E3176" w:rsidRDefault="007E3176" w:rsidP="00362F63">
            <w:pPr>
              <w:rPr>
                <w:b/>
                <w:sz w:val="22"/>
                <w:szCs w:val="22"/>
              </w:rPr>
            </w:pPr>
          </w:p>
          <w:p w14:paraId="6F823C91" w14:textId="77777777" w:rsidR="007E3176" w:rsidRPr="007E3176" w:rsidRDefault="007E3176" w:rsidP="00362F63">
            <w:pPr>
              <w:rPr>
                <w:b/>
                <w:color w:val="4F81BD" w:themeColor="accent1"/>
                <w:sz w:val="22"/>
                <w:szCs w:val="22"/>
              </w:rPr>
            </w:pPr>
            <w:r w:rsidRPr="007E3176">
              <w:rPr>
                <w:b/>
                <w:color w:val="4F81BD" w:themeColor="accent1"/>
                <w:sz w:val="22"/>
                <w:szCs w:val="22"/>
              </w:rPr>
              <w:t>S3.123 Comportement professionnel</w:t>
            </w:r>
          </w:p>
          <w:p w14:paraId="725A7EB5" w14:textId="77777777" w:rsidR="007E3176" w:rsidRPr="007E3176" w:rsidRDefault="007E3176" w:rsidP="00362F63">
            <w:pPr>
              <w:rPr>
                <w:b/>
                <w:color w:val="4F81BD" w:themeColor="accent1"/>
                <w:sz w:val="22"/>
                <w:szCs w:val="22"/>
              </w:rPr>
            </w:pPr>
            <w:r w:rsidRPr="007E3176">
              <w:rPr>
                <w:b/>
                <w:color w:val="4F81BD" w:themeColor="accent1"/>
                <w:sz w:val="22"/>
                <w:szCs w:val="22"/>
              </w:rPr>
              <w:t>S3.124 Les principes de base de la communication en vente</w:t>
            </w:r>
          </w:p>
          <w:p w14:paraId="14BBE5A9" w14:textId="77777777" w:rsidR="007E3176" w:rsidRPr="007E3176" w:rsidRDefault="007E3176" w:rsidP="00362F63">
            <w:pPr>
              <w:rPr>
                <w:b/>
                <w:color w:val="4F81BD" w:themeColor="accent1"/>
                <w:sz w:val="22"/>
                <w:szCs w:val="22"/>
              </w:rPr>
            </w:pPr>
            <w:r w:rsidRPr="007E3176">
              <w:rPr>
                <w:b/>
                <w:color w:val="4F81BD" w:themeColor="accent1"/>
                <w:sz w:val="22"/>
                <w:szCs w:val="22"/>
              </w:rPr>
              <w:t>S3.125 Les typologies comportementales de la clientèle</w:t>
            </w:r>
          </w:p>
          <w:p w14:paraId="07663A46" w14:textId="77777777" w:rsidR="007E3176" w:rsidRPr="007E3176" w:rsidRDefault="007E3176" w:rsidP="00362F63">
            <w:pPr>
              <w:rPr>
                <w:b/>
                <w:sz w:val="22"/>
                <w:szCs w:val="22"/>
              </w:rPr>
            </w:pPr>
          </w:p>
        </w:tc>
      </w:tr>
      <w:tr w:rsidR="007E3176" w:rsidRPr="007E3176" w14:paraId="2DE89166" w14:textId="77777777" w:rsidTr="00362F63">
        <w:tc>
          <w:tcPr>
            <w:tcW w:w="2263" w:type="dxa"/>
          </w:tcPr>
          <w:p w14:paraId="6F844A76" w14:textId="77777777" w:rsidR="007E3176" w:rsidRPr="007E3176" w:rsidRDefault="007E3176" w:rsidP="00362F63">
            <w:pPr>
              <w:ind w:right="-60"/>
              <w:rPr>
                <w:sz w:val="22"/>
                <w:szCs w:val="22"/>
              </w:rPr>
            </w:pPr>
            <w:r w:rsidRPr="007E3176">
              <w:rPr>
                <w:sz w:val="22"/>
                <w:szCs w:val="22"/>
              </w:rPr>
              <w:t xml:space="preserve">POLE 1 </w:t>
            </w:r>
          </w:p>
          <w:p w14:paraId="41299185" w14:textId="77777777" w:rsidR="007E3176" w:rsidRPr="007E3176" w:rsidRDefault="007E3176" w:rsidP="00362F63">
            <w:pPr>
              <w:ind w:right="-60"/>
              <w:rPr>
                <w:sz w:val="22"/>
                <w:szCs w:val="22"/>
              </w:rPr>
            </w:pPr>
            <w:r w:rsidRPr="007E3176">
              <w:rPr>
                <w:sz w:val="22"/>
                <w:szCs w:val="22"/>
              </w:rPr>
              <w:t>TECHNIQUES ESTHETIQUES DU VISAGE, DES MAINS ET DES PIEDS</w:t>
            </w:r>
          </w:p>
          <w:p w14:paraId="5BA91938" w14:textId="77777777" w:rsidR="007E3176" w:rsidRPr="007E3176" w:rsidRDefault="007E3176" w:rsidP="00362F63">
            <w:pPr>
              <w:ind w:right="-60"/>
              <w:rPr>
                <w:sz w:val="22"/>
                <w:szCs w:val="22"/>
              </w:rPr>
            </w:pPr>
            <w:r w:rsidRPr="007E3176">
              <w:rPr>
                <w:sz w:val="22"/>
                <w:szCs w:val="22"/>
              </w:rPr>
              <w:t>Activité 1A</w:t>
            </w:r>
          </w:p>
          <w:p w14:paraId="01396C10" w14:textId="77777777" w:rsidR="007E3176" w:rsidRPr="007E3176" w:rsidRDefault="007E3176" w:rsidP="00362F63">
            <w:pPr>
              <w:ind w:right="-60"/>
              <w:rPr>
                <w:sz w:val="22"/>
                <w:szCs w:val="22"/>
              </w:rPr>
            </w:pPr>
            <w:r w:rsidRPr="007E3176">
              <w:rPr>
                <w:sz w:val="22"/>
                <w:szCs w:val="22"/>
              </w:rPr>
              <w:t>Réalisation de soins esthétiques du visage</w:t>
            </w:r>
          </w:p>
          <w:p w14:paraId="12F358D0" w14:textId="77777777" w:rsidR="007E3176" w:rsidRPr="007E3176" w:rsidRDefault="007E3176" w:rsidP="00362F63">
            <w:pPr>
              <w:ind w:right="-60"/>
              <w:rPr>
                <w:sz w:val="22"/>
                <w:szCs w:val="22"/>
              </w:rPr>
            </w:pPr>
          </w:p>
          <w:p w14:paraId="1CA2E37B" w14:textId="77777777" w:rsidR="007E3176" w:rsidRPr="007E3176" w:rsidRDefault="007E3176" w:rsidP="00362F63">
            <w:pPr>
              <w:ind w:right="-60"/>
              <w:rPr>
                <w:sz w:val="22"/>
                <w:szCs w:val="22"/>
              </w:rPr>
            </w:pPr>
            <w:r w:rsidRPr="007E3176">
              <w:rPr>
                <w:sz w:val="22"/>
                <w:szCs w:val="22"/>
              </w:rPr>
              <w:t>POLE 3 CONDUITE D’UN INSTITUT DE BEAUTE ET DE BIEN-ÊTRE</w:t>
            </w:r>
          </w:p>
          <w:p w14:paraId="3049ABBA" w14:textId="77777777" w:rsidR="007E3176" w:rsidRPr="007E3176" w:rsidRDefault="007E3176" w:rsidP="00362F63">
            <w:pPr>
              <w:ind w:right="-60"/>
              <w:rPr>
                <w:sz w:val="22"/>
                <w:szCs w:val="22"/>
              </w:rPr>
            </w:pPr>
            <w:r w:rsidRPr="007E3176">
              <w:rPr>
                <w:sz w:val="22"/>
                <w:szCs w:val="22"/>
              </w:rPr>
              <w:t>Activité 3B</w:t>
            </w:r>
          </w:p>
          <w:p w14:paraId="154DBEAD" w14:textId="77777777" w:rsidR="007E3176" w:rsidRPr="007E3176" w:rsidRDefault="007E3176" w:rsidP="00362F63">
            <w:pPr>
              <w:ind w:right="-60"/>
              <w:rPr>
                <w:sz w:val="22"/>
                <w:szCs w:val="22"/>
              </w:rPr>
            </w:pPr>
            <w:r w:rsidRPr="007E3176">
              <w:rPr>
                <w:sz w:val="22"/>
                <w:szCs w:val="22"/>
              </w:rPr>
              <w:t>Conseil et vente de prestations esthétiques, de produits cosmétiques...</w:t>
            </w:r>
          </w:p>
        </w:tc>
        <w:tc>
          <w:tcPr>
            <w:tcW w:w="2741" w:type="dxa"/>
          </w:tcPr>
          <w:p w14:paraId="6298A23D" w14:textId="77777777" w:rsidR="007E3176" w:rsidRPr="007E3176" w:rsidRDefault="007E3176" w:rsidP="00362F63">
            <w:pPr>
              <w:rPr>
                <w:sz w:val="22"/>
                <w:szCs w:val="22"/>
              </w:rPr>
            </w:pPr>
          </w:p>
          <w:p w14:paraId="2F69DFF7" w14:textId="77777777" w:rsidR="007E3176" w:rsidRPr="007E3176" w:rsidRDefault="007E3176" w:rsidP="00362F63">
            <w:pPr>
              <w:rPr>
                <w:sz w:val="22"/>
                <w:szCs w:val="22"/>
              </w:rPr>
            </w:pPr>
            <w:r w:rsidRPr="007E3176">
              <w:rPr>
                <w:sz w:val="22"/>
                <w:szCs w:val="22"/>
              </w:rPr>
              <w:t>T2 Accueillir et installer le ou la client(e)</w:t>
            </w:r>
          </w:p>
          <w:p w14:paraId="0BC1D03D" w14:textId="77777777" w:rsidR="007E3176" w:rsidRPr="007E3176" w:rsidRDefault="007E3176" w:rsidP="00362F63">
            <w:pPr>
              <w:rPr>
                <w:sz w:val="22"/>
                <w:szCs w:val="22"/>
              </w:rPr>
            </w:pPr>
            <w:r w:rsidRPr="007E3176">
              <w:rPr>
                <w:sz w:val="22"/>
                <w:szCs w:val="22"/>
              </w:rPr>
              <w:t>T3 Rédiger une fiche-conseil personnalisée, conseiller et vendre des produits et/ou prestations lors de l’activité</w:t>
            </w:r>
          </w:p>
          <w:p w14:paraId="255E6EE8" w14:textId="77777777" w:rsidR="007E3176" w:rsidRPr="007E3176" w:rsidRDefault="007E3176" w:rsidP="00362F63">
            <w:pPr>
              <w:rPr>
                <w:sz w:val="22"/>
                <w:szCs w:val="22"/>
              </w:rPr>
            </w:pPr>
            <w:r w:rsidRPr="007E3176">
              <w:rPr>
                <w:sz w:val="22"/>
                <w:szCs w:val="22"/>
              </w:rPr>
              <w:t>T6 Choisir un ou des protocoles de soins esthétiques</w:t>
            </w:r>
          </w:p>
          <w:p w14:paraId="32D17D58" w14:textId="77777777" w:rsidR="007E3176" w:rsidRPr="007E3176" w:rsidRDefault="007E3176" w:rsidP="00362F63">
            <w:pPr>
              <w:rPr>
                <w:sz w:val="22"/>
                <w:szCs w:val="22"/>
              </w:rPr>
            </w:pPr>
          </w:p>
          <w:p w14:paraId="29C26240" w14:textId="77777777" w:rsidR="007E3176" w:rsidRPr="007E3176" w:rsidRDefault="007E3176" w:rsidP="00362F63">
            <w:pPr>
              <w:rPr>
                <w:sz w:val="22"/>
                <w:szCs w:val="22"/>
              </w:rPr>
            </w:pPr>
            <w:r w:rsidRPr="007E3176">
              <w:rPr>
                <w:sz w:val="22"/>
                <w:szCs w:val="22"/>
              </w:rPr>
              <w:t>T2 Présenter et argumenter des prestations esthétiques, des produits cosmétiques</w:t>
            </w:r>
          </w:p>
          <w:p w14:paraId="213FFD74" w14:textId="77777777" w:rsidR="007E3176" w:rsidRPr="007E3176" w:rsidRDefault="007E3176" w:rsidP="00362F63">
            <w:pPr>
              <w:rPr>
                <w:sz w:val="22"/>
                <w:szCs w:val="22"/>
              </w:rPr>
            </w:pPr>
            <w:r w:rsidRPr="007E3176">
              <w:rPr>
                <w:sz w:val="22"/>
                <w:szCs w:val="22"/>
              </w:rPr>
              <w:t>T3 Guider le choix des prestations esthétiques, des produits esthétiques</w:t>
            </w:r>
          </w:p>
          <w:p w14:paraId="0C66F4D6" w14:textId="417A77FD" w:rsidR="007E3176" w:rsidRPr="007E3176" w:rsidRDefault="007E3176" w:rsidP="00362F63">
            <w:pPr>
              <w:rPr>
                <w:sz w:val="22"/>
                <w:szCs w:val="22"/>
              </w:rPr>
            </w:pPr>
            <w:r w:rsidRPr="007E3176">
              <w:rPr>
                <w:sz w:val="22"/>
                <w:szCs w:val="22"/>
              </w:rPr>
              <w:t>T5 Répondre aux objections</w:t>
            </w:r>
          </w:p>
        </w:tc>
        <w:tc>
          <w:tcPr>
            <w:tcW w:w="5481" w:type="dxa"/>
          </w:tcPr>
          <w:p w14:paraId="64CB6625" w14:textId="77777777" w:rsidR="007E3176" w:rsidRPr="007E3176" w:rsidRDefault="007E3176" w:rsidP="00362F63">
            <w:pPr>
              <w:rPr>
                <w:b/>
                <w:sz w:val="22"/>
                <w:szCs w:val="22"/>
              </w:rPr>
            </w:pPr>
            <w:r w:rsidRPr="007E3176">
              <w:rPr>
                <w:b/>
                <w:sz w:val="22"/>
                <w:szCs w:val="22"/>
              </w:rPr>
              <w:t>C11 Mettre en œuvre des protocoles de techniques de soins esthétiques</w:t>
            </w:r>
          </w:p>
          <w:p w14:paraId="6A1A8051" w14:textId="77777777" w:rsidR="007E3176" w:rsidRPr="007E3176" w:rsidRDefault="007E3176" w:rsidP="00362F63">
            <w:pPr>
              <w:rPr>
                <w:bCs/>
                <w:sz w:val="22"/>
                <w:szCs w:val="22"/>
              </w:rPr>
            </w:pPr>
            <w:r w:rsidRPr="007E3176">
              <w:rPr>
                <w:b/>
                <w:sz w:val="22"/>
                <w:szCs w:val="22"/>
              </w:rPr>
              <w:t>-</w:t>
            </w:r>
            <w:r w:rsidRPr="007E3176">
              <w:rPr>
                <w:bCs/>
                <w:sz w:val="22"/>
                <w:szCs w:val="22"/>
              </w:rPr>
              <w:t xml:space="preserve"> C11.1 Réaliser des soins esthétiques du visage</w:t>
            </w:r>
          </w:p>
          <w:p w14:paraId="15B98C54" w14:textId="77777777" w:rsidR="007E3176" w:rsidRPr="007E3176" w:rsidRDefault="007E3176" w:rsidP="00362F63">
            <w:pPr>
              <w:rPr>
                <w:b/>
                <w:sz w:val="22"/>
                <w:szCs w:val="22"/>
              </w:rPr>
            </w:pPr>
          </w:p>
          <w:p w14:paraId="0A493162" w14:textId="77777777" w:rsidR="007E3176" w:rsidRPr="007E3176" w:rsidRDefault="007E3176" w:rsidP="00362F63">
            <w:pPr>
              <w:rPr>
                <w:b/>
                <w:sz w:val="22"/>
                <w:szCs w:val="22"/>
              </w:rPr>
            </w:pPr>
            <w:r w:rsidRPr="007E3176">
              <w:rPr>
                <w:b/>
                <w:sz w:val="22"/>
                <w:szCs w:val="22"/>
              </w:rPr>
              <w:t>C32 Conseiller et vendre des produits cosmétiques et des prestations esthétiques</w:t>
            </w:r>
          </w:p>
          <w:p w14:paraId="34F83F4A" w14:textId="77777777" w:rsidR="007E3176" w:rsidRPr="007E3176" w:rsidRDefault="007E3176" w:rsidP="00362F63">
            <w:pPr>
              <w:rPr>
                <w:b/>
                <w:sz w:val="22"/>
                <w:szCs w:val="22"/>
              </w:rPr>
            </w:pPr>
          </w:p>
          <w:p w14:paraId="32A0C6AF" w14:textId="77777777" w:rsidR="007E3176" w:rsidRPr="007E3176" w:rsidRDefault="007E3176" w:rsidP="00362F63">
            <w:pPr>
              <w:rPr>
                <w:b/>
                <w:color w:val="4F81BD" w:themeColor="accent1"/>
                <w:sz w:val="22"/>
                <w:szCs w:val="22"/>
              </w:rPr>
            </w:pPr>
            <w:r w:rsidRPr="007E3176">
              <w:rPr>
                <w:b/>
                <w:color w:val="4F81BD" w:themeColor="accent1"/>
                <w:sz w:val="22"/>
                <w:szCs w:val="22"/>
              </w:rPr>
              <w:t>S1.1.22 Techniques de soins esthétique du visage</w:t>
            </w:r>
          </w:p>
          <w:p w14:paraId="5CF30861" w14:textId="77777777" w:rsidR="007E3176" w:rsidRPr="007E3176" w:rsidRDefault="007E3176" w:rsidP="00362F63">
            <w:pPr>
              <w:rPr>
                <w:b/>
                <w:color w:val="4F81BD" w:themeColor="accent1"/>
                <w:sz w:val="22"/>
                <w:szCs w:val="22"/>
              </w:rPr>
            </w:pPr>
            <w:r w:rsidRPr="007E3176">
              <w:rPr>
                <w:b/>
                <w:color w:val="4F81BD" w:themeColor="accent1"/>
                <w:sz w:val="22"/>
                <w:szCs w:val="22"/>
              </w:rPr>
              <w:t xml:space="preserve">Protocole d’un soin visage </w:t>
            </w:r>
          </w:p>
          <w:p w14:paraId="72956526" w14:textId="77777777" w:rsidR="007E3176" w:rsidRPr="007E3176" w:rsidRDefault="007E3176" w:rsidP="00362F63">
            <w:pPr>
              <w:rPr>
                <w:b/>
                <w:sz w:val="22"/>
                <w:szCs w:val="22"/>
              </w:rPr>
            </w:pPr>
          </w:p>
          <w:p w14:paraId="685662EE" w14:textId="77777777" w:rsidR="007E3176" w:rsidRPr="007E3176" w:rsidRDefault="007E3176" w:rsidP="00362F63">
            <w:pPr>
              <w:rPr>
                <w:b/>
                <w:sz w:val="22"/>
                <w:szCs w:val="22"/>
              </w:rPr>
            </w:pPr>
            <w:r w:rsidRPr="007E3176">
              <w:rPr>
                <w:b/>
                <w:sz w:val="22"/>
                <w:szCs w:val="22"/>
              </w:rPr>
              <w:t>Technologie des appareils</w:t>
            </w:r>
          </w:p>
          <w:p w14:paraId="551E35AD" w14:textId="77777777" w:rsidR="007E3176" w:rsidRPr="007E3176" w:rsidRDefault="007E3176" w:rsidP="00362F63">
            <w:pPr>
              <w:rPr>
                <w:b/>
                <w:sz w:val="22"/>
                <w:szCs w:val="22"/>
              </w:rPr>
            </w:pPr>
          </w:p>
          <w:p w14:paraId="02FE194D" w14:textId="77777777" w:rsidR="007E3176" w:rsidRPr="007E3176" w:rsidRDefault="007E3176" w:rsidP="00362F63">
            <w:pPr>
              <w:rPr>
                <w:b/>
                <w:color w:val="4F81BD" w:themeColor="accent1"/>
                <w:sz w:val="22"/>
                <w:szCs w:val="22"/>
              </w:rPr>
            </w:pPr>
            <w:r w:rsidRPr="007E3176">
              <w:rPr>
                <w:b/>
                <w:color w:val="4F81BD" w:themeColor="accent1"/>
                <w:sz w:val="22"/>
                <w:szCs w:val="22"/>
              </w:rPr>
              <w:t>S1125 Appareils et matériels pour l’observation</w:t>
            </w:r>
          </w:p>
          <w:p w14:paraId="691D3E37" w14:textId="77777777" w:rsidR="007E3176" w:rsidRPr="007E3176" w:rsidRDefault="007E3176" w:rsidP="00362F63">
            <w:pPr>
              <w:rPr>
                <w:b/>
                <w:color w:val="4F81BD" w:themeColor="accent1"/>
                <w:sz w:val="22"/>
                <w:szCs w:val="22"/>
              </w:rPr>
            </w:pPr>
            <w:r w:rsidRPr="007E3176">
              <w:rPr>
                <w:b/>
                <w:color w:val="4F81BD" w:themeColor="accent1"/>
                <w:sz w:val="22"/>
                <w:szCs w:val="22"/>
              </w:rPr>
              <w:t>S1126 Appareils de soins esthétiques</w:t>
            </w:r>
          </w:p>
          <w:p w14:paraId="21E8BA5F" w14:textId="77777777" w:rsidR="007E3176" w:rsidRPr="007E3176" w:rsidRDefault="007E3176" w:rsidP="00362F63">
            <w:pPr>
              <w:rPr>
                <w:b/>
                <w:color w:val="4F81BD" w:themeColor="accent1"/>
                <w:sz w:val="22"/>
                <w:szCs w:val="22"/>
              </w:rPr>
            </w:pPr>
            <w:r w:rsidRPr="007E3176">
              <w:rPr>
                <w:b/>
                <w:color w:val="4F81BD" w:themeColor="accent1"/>
                <w:sz w:val="22"/>
                <w:szCs w:val="22"/>
              </w:rPr>
              <w:t>S1127 Appareils de stérilisation</w:t>
            </w:r>
          </w:p>
          <w:p w14:paraId="784298B0" w14:textId="77777777" w:rsidR="007E3176" w:rsidRPr="007E3176" w:rsidRDefault="007E3176" w:rsidP="00362F63">
            <w:pPr>
              <w:rPr>
                <w:b/>
                <w:color w:val="4F81BD" w:themeColor="accent1"/>
                <w:sz w:val="22"/>
                <w:szCs w:val="22"/>
              </w:rPr>
            </w:pPr>
          </w:p>
        </w:tc>
      </w:tr>
      <w:tr w:rsidR="007E3176" w:rsidRPr="007E3176" w14:paraId="6B08C17A" w14:textId="77777777" w:rsidTr="00362F63">
        <w:tc>
          <w:tcPr>
            <w:tcW w:w="2263" w:type="dxa"/>
          </w:tcPr>
          <w:p w14:paraId="4E1EBA77" w14:textId="77777777" w:rsidR="007E3176" w:rsidRPr="007E3176" w:rsidRDefault="007E3176" w:rsidP="00362F63">
            <w:pPr>
              <w:ind w:right="-60"/>
              <w:rPr>
                <w:sz w:val="22"/>
                <w:szCs w:val="22"/>
              </w:rPr>
            </w:pPr>
            <w:r w:rsidRPr="007E3176">
              <w:rPr>
                <w:sz w:val="22"/>
                <w:szCs w:val="22"/>
              </w:rPr>
              <w:t>POLE 3 CONDUITE D’UN INSTITUT DE BEAUTE ET DE BIEN-ÊTRE</w:t>
            </w:r>
          </w:p>
          <w:p w14:paraId="4DB28BF2" w14:textId="77777777" w:rsidR="007E3176" w:rsidRPr="007E3176" w:rsidRDefault="007E3176" w:rsidP="00362F63">
            <w:pPr>
              <w:ind w:right="-60"/>
              <w:rPr>
                <w:sz w:val="22"/>
                <w:szCs w:val="22"/>
              </w:rPr>
            </w:pPr>
            <w:r w:rsidRPr="007E3176">
              <w:rPr>
                <w:sz w:val="22"/>
                <w:szCs w:val="22"/>
              </w:rPr>
              <w:t>Activité 3D</w:t>
            </w:r>
          </w:p>
          <w:p w14:paraId="55AF9915" w14:textId="77777777" w:rsidR="007E3176" w:rsidRPr="007E3176" w:rsidRDefault="007E3176" w:rsidP="00362F63">
            <w:pPr>
              <w:ind w:right="-60"/>
              <w:rPr>
                <w:sz w:val="22"/>
                <w:szCs w:val="22"/>
              </w:rPr>
            </w:pPr>
            <w:r w:rsidRPr="007E3176">
              <w:rPr>
                <w:sz w:val="22"/>
                <w:szCs w:val="22"/>
              </w:rPr>
              <w:t>Mise en valeur et promotion de produits, de prestations</w:t>
            </w:r>
          </w:p>
        </w:tc>
        <w:tc>
          <w:tcPr>
            <w:tcW w:w="2741" w:type="dxa"/>
          </w:tcPr>
          <w:p w14:paraId="4C90901F" w14:textId="77777777" w:rsidR="007E3176" w:rsidRPr="007E3176" w:rsidRDefault="007E3176" w:rsidP="00362F63">
            <w:pPr>
              <w:rPr>
                <w:sz w:val="22"/>
                <w:szCs w:val="22"/>
              </w:rPr>
            </w:pPr>
          </w:p>
          <w:p w14:paraId="60F5D8C4" w14:textId="77777777" w:rsidR="007E3176" w:rsidRPr="007E3176" w:rsidRDefault="007E3176" w:rsidP="00362F63">
            <w:pPr>
              <w:rPr>
                <w:sz w:val="22"/>
                <w:szCs w:val="22"/>
              </w:rPr>
            </w:pPr>
            <w:r w:rsidRPr="007E3176">
              <w:rPr>
                <w:sz w:val="22"/>
                <w:szCs w:val="22"/>
              </w:rPr>
              <w:t>T1 mettre en valeur des produits, des prestations esthétiques</w:t>
            </w:r>
          </w:p>
          <w:p w14:paraId="5289B96F" w14:textId="77777777" w:rsidR="007E3176" w:rsidRPr="007E3176" w:rsidRDefault="007E3176" w:rsidP="00362F63">
            <w:pPr>
              <w:rPr>
                <w:sz w:val="22"/>
                <w:szCs w:val="22"/>
              </w:rPr>
            </w:pPr>
          </w:p>
          <w:p w14:paraId="089BB630" w14:textId="77777777" w:rsidR="007E3176" w:rsidRPr="007E3176" w:rsidRDefault="007E3176" w:rsidP="00362F63">
            <w:pPr>
              <w:rPr>
                <w:sz w:val="22"/>
                <w:szCs w:val="22"/>
              </w:rPr>
            </w:pPr>
            <w:r w:rsidRPr="007E3176">
              <w:rPr>
                <w:sz w:val="22"/>
                <w:szCs w:val="22"/>
              </w:rPr>
              <w:t>T2 Promouvoir des produits, des prestations esthétiques</w:t>
            </w:r>
          </w:p>
        </w:tc>
        <w:tc>
          <w:tcPr>
            <w:tcW w:w="5481" w:type="dxa"/>
          </w:tcPr>
          <w:p w14:paraId="58A90143" w14:textId="77777777" w:rsidR="007E3176" w:rsidRPr="007E3176" w:rsidRDefault="007E3176" w:rsidP="00362F63">
            <w:pPr>
              <w:rPr>
                <w:b/>
                <w:sz w:val="22"/>
                <w:szCs w:val="22"/>
              </w:rPr>
            </w:pPr>
            <w:r w:rsidRPr="007E3176">
              <w:rPr>
                <w:b/>
                <w:sz w:val="22"/>
                <w:szCs w:val="22"/>
              </w:rPr>
              <w:t>C33 Mettre en valeur et promouvoir des produits et des prestations</w:t>
            </w:r>
          </w:p>
          <w:p w14:paraId="66A25F86" w14:textId="77777777" w:rsidR="007E3176" w:rsidRPr="007E3176" w:rsidRDefault="007E3176" w:rsidP="00362F63">
            <w:pPr>
              <w:rPr>
                <w:bCs/>
                <w:sz w:val="22"/>
                <w:szCs w:val="22"/>
              </w:rPr>
            </w:pPr>
            <w:r w:rsidRPr="007E3176">
              <w:rPr>
                <w:bCs/>
                <w:sz w:val="22"/>
                <w:szCs w:val="22"/>
              </w:rPr>
              <w:t>- C33.2 exploiter les éléments de valorisation d’un support publicitaire</w:t>
            </w:r>
          </w:p>
          <w:p w14:paraId="7E377F01" w14:textId="77777777" w:rsidR="007E3176" w:rsidRPr="007E3176" w:rsidRDefault="007E3176" w:rsidP="00362F63">
            <w:pPr>
              <w:rPr>
                <w:bCs/>
                <w:sz w:val="22"/>
                <w:szCs w:val="22"/>
              </w:rPr>
            </w:pPr>
          </w:p>
          <w:p w14:paraId="321035B6" w14:textId="77777777" w:rsidR="007E3176" w:rsidRPr="007E3176" w:rsidRDefault="007E3176" w:rsidP="00362F63">
            <w:pPr>
              <w:rPr>
                <w:b/>
                <w:color w:val="4F81BD" w:themeColor="accent1"/>
                <w:sz w:val="22"/>
                <w:szCs w:val="22"/>
              </w:rPr>
            </w:pPr>
            <w:r w:rsidRPr="007E3176">
              <w:rPr>
                <w:b/>
                <w:color w:val="4F81BD" w:themeColor="accent1"/>
                <w:sz w:val="22"/>
                <w:szCs w:val="22"/>
              </w:rPr>
              <w:t>S331 Communication</w:t>
            </w:r>
          </w:p>
          <w:p w14:paraId="32E953C5" w14:textId="77777777" w:rsidR="007E3176" w:rsidRPr="007E3176" w:rsidRDefault="007E3176" w:rsidP="00362F63">
            <w:pPr>
              <w:rPr>
                <w:b/>
                <w:color w:val="4F81BD" w:themeColor="accent1"/>
                <w:sz w:val="22"/>
                <w:szCs w:val="22"/>
              </w:rPr>
            </w:pPr>
          </w:p>
          <w:p w14:paraId="3C3F7F70" w14:textId="77777777" w:rsidR="007E3176" w:rsidRPr="007E3176" w:rsidRDefault="007E3176" w:rsidP="00362F63">
            <w:pPr>
              <w:rPr>
                <w:b/>
                <w:color w:val="4F81BD" w:themeColor="accent1"/>
                <w:sz w:val="22"/>
                <w:szCs w:val="22"/>
              </w:rPr>
            </w:pPr>
          </w:p>
        </w:tc>
      </w:tr>
      <w:tr w:rsidR="007E3176" w:rsidRPr="007E3176" w14:paraId="14C181F8" w14:textId="77777777" w:rsidTr="00362F63">
        <w:tc>
          <w:tcPr>
            <w:tcW w:w="10485" w:type="dxa"/>
            <w:gridSpan w:val="3"/>
            <w:shd w:val="clear" w:color="auto" w:fill="DAEEF3" w:themeFill="accent5" w:themeFillTint="33"/>
          </w:tcPr>
          <w:p w14:paraId="49F364B3" w14:textId="77777777" w:rsidR="007E3176" w:rsidRPr="007E3176" w:rsidRDefault="007E3176" w:rsidP="00362F63">
            <w:pPr>
              <w:jc w:val="center"/>
              <w:rPr>
                <w:b/>
                <w:i/>
                <w:sz w:val="22"/>
                <w:szCs w:val="22"/>
              </w:rPr>
            </w:pPr>
            <w:r w:rsidRPr="007E3176">
              <w:rPr>
                <w:b/>
                <w:i/>
                <w:sz w:val="22"/>
                <w:szCs w:val="22"/>
              </w:rPr>
              <w:t>Capacités Français</w:t>
            </w:r>
          </w:p>
          <w:p w14:paraId="196AF8C7" w14:textId="77777777" w:rsidR="007E3176" w:rsidRPr="007E3176" w:rsidRDefault="007E3176" w:rsidP="00362F63">
            <w:pPr>
              <w:jc w:val="both"/>
              <w:rPr>
                <w:b/>
                <w:bCs/>
                <w:sz w:val="22"/>
                <w:szCs w:val="22"/>
              </w:rPr>
            </w:pPr>
            <w:r w:rsidRPr="007E3176">
              <w:rPr>
                <w:b/>
                <w:bCs/>
                <w:sz w:val="22"/>
                <w:szCs w:val="22"/>
              </w:rPr>
              <w:t>Se dire, s’affirmer, s’émanciper</w:t>
            </w:r>
          </w:p>
          <w:p w14:paraId="37D6A44A" w14:textId="77777777" w:rsidR="007E3176" w:rsidRPr="007E3176" w:rsidRDefault="007E3176" w:rsidP="00362F63">
            <w:pPr>
              <w:jc w:val="both"/>
              <w:rPr>
                <w:sz w:val="22"/>
                <w:szCs w:val="22"/>
              </w:rPr>
            </w:pPr>
          </w:p>
          <w:p w14:paraId="406974FD" w14:textId="77777777" w:rsidR="007E3176" w:rsidRPr="007E3176" w:rsidRDefault="007E3176" w:rsidP="00362F63">
            <w:pPr>
              <w:jc w:val="both"/>
              <w:rPr>
                <w:b/>
                <w:bCs/>
                <w:sz w:val="22"/>
                <w:szCs w:val="22"/>
              </w:rPr>
            </w:pPr>
            <w:r w:rsidRPr="007E3176">
              <w:rPr>
                <w:b/>
                <w:bCs/>
                <w:sz w:val="22"/>
                <w:szCs w:val="22"/>
              </w:rPr>
              <w:t>Dire, écrire, lire le métier</w:t>
            </w:r>
          </w:p>
          <w:p w14:paraId="28B9DA0A" w14:textId="77777777" w:rsidR="007E3176" w:rsidRPr="007E3176" w:rsidRDefault="007E3176" w:rsidP="00362F63">
            <w:pPr>
              <w:jc w:val="both"/>
              <w:rPr>
                <w:sz w:val="22"/>
                <w:szCs w:val="22"/>
              </w:rPr>
            </w:pPr>
            <w:r w:rsidRPr="007E3176">
              <w:rPr>
                <w:sz w:val="22"/>
                <w:szCs w:val="22"/>
              </w:rPr>
              <w:t>- dire le métier : efficacité prise de parole, transmettre, informer, expliquer, collaborer...</w:t>
            </w:r>
          </w:p>
          <w:p w14:paraId="7CEE7A16" w14:textId="77777777" w:rsidR="007E3176" w:rsidRPr="007E3176" w:rsidRDefault="007E3176" w:rsidP="00362F63">
            <w:pPr>
              <w:jc w:val="both"/>
              <w:rPr>
                <w:sz w:val="22"/>
                <w:szCs w:val="22"/>
              </w:rPr>
            </w:pPr>
            <w:r w:rsidRPr="007E3176">
              <w:rPr>
                <w:sz w:val="22"/>
                <w:szCs w:val="22"/>
              </w:rPr>
              <w:t>- écrire le métier : écrits professionnels (rédiger un protocole de soins, fiche des consignes d’utilisation)</w:t>
            </w:r>
          </w:p>
          <w:p w14:paraId="63CE90A1" w14:textId="77777777" w:rsidR="007E3176" w:rsidRPr="007E3176" w:rsidRDefault="007E3176" w:rsidP="00362F63">
            <w:pPr>
              <w:jc w:val="both"/>
              <w:rPr>
                <w:sz w:val="22"/>
                <w:szCs w:val="22"/>
              </w:rPr>
            </w:pPr>
          </w:p>
          <w:p w14:paraId="068F6D66" w14:textId="77777777" w:rsidR="007E3176" w:rsidRPr="007E3176" w:rsidRDefault="007E3176" w:rsidP="00362F63">
            <w:pPr>
              <w:jc w:val="both"/>
              <w:rPr>
                <w:b/>
                <w:bCs/>
                <w:sz w:val="22"/>
                <w:szCs w:val="22"/>
              </w:rPr>
            </w:pPr>
            <w:r w:rsidRPr="007E3176">
              <w:rPr>
                <w:b/>
                <w:bCs/>
                <w:sz w:val="22"/>
                <w:szCs w:val="22"/>
              </w:rPr>
              <w:t>S’informer, informer, communiquer</w:t>
            </w:r>
          </w:p>
          <w:p w14:paraId="47648DAA" w14:textId="77777777" w:rsidR="007E3176" w:rsidRPr="007E3176" w:rsidRDefault="007E3176" w:rsidP="00362F63">
            <w:pPr>
              <w:jc w:val="both"/>
              <w:rPr>
                <w:sz w:val="22"/>
                <w:szCs w:val="22"/>
              </w:rPr>
            </w:pPr>
            <w:r w:rsidRPr="007E3176">
              <w:rPr>
                <w:sz w:val="22"/>
                <w:szCs w:val="22"/>
              </w:rPr>
              <w:t>Fiabilité des sources</w:t>
            </w:r>
          </w:p>
          <w:p w14:paraId="779B81A7" w14:textId="77777777" w:rsidR="007E3176" w:rsidRPr="007E3176" w:rsidRDefault="007E3176" w:rsidP="00362F63">
            <w:pPr>
              <w:jc w:val="both"/>
              <w:rPr>
                <w:sz w:val="22"/>
                <w:szCs w:val="22"/>
              </w:rPr>
            </w:pPr>
            <w:r w:rsidRPr="007E3176">
              <w:rPr>
                <w:sz w:val="22"/>
                <w:szCs w:val="22"/>
              </w:rPr>
              <w:t>Réseaux sociaux</w:t>
            </w:r>
          </w:p>
          <w:p w14:paraId="23C9EE23" w14:textId="77777777" w:rsidR="007E3176" w:rsidRPr="007E3176" w:rsidRDefault="007E3176" w:rsidP="00362F63">
            <w:pPr>
              <w:jc w:val="both"/>
              <w:rPr>
                <w:sz w:val="22"/>
                <w:szCs w:val="22"/>
              </w:rPr>
            </w:pPr>
            <w:r w:rsidRPr="007E3176">
              <w:rPr>
                <w:sz w:val="22"/>
                <w:szCs w:val="22"/>
              </w:rPr>
              <w:t>Responsabilité</w:t>
            </w:r>
          </w:p>
        </w:tc>
      </w:tr>
    </w:tbl>
    <w:p w14:paraId="2D7B3EF5" w14:textId="77777777" w:rsidR="00194100" w:rsidRDefault="00194100" w:rsidP="00FF76CE"/>
    <w:p w14:paraId="4940EEDC" w14:textId="77777777" w:rsidR="00194100" w:rsidRDefault="00194100" w:rsidP="00FF76CE"/>
    <w:p w14:paraId="4E7D0A64" w14:textId="77777777" w:rsidR="00194100" w:rsidRDefault="00194100" w:rsidP="00FF76CE"/>
    <w:p w14:paraId="00218BB3" w14:textId="5B184E34" w:rsidR="00194100" w:rsidRDefault="00194100" w:rsidP="00FF76CE">
      <w:pPr>
        <w:sectPr w:rsidR="00194100" w:rsidSect="00362F63">
          <w:pgSz w:w="11906" w:h="16838"/>
          <w:pgMar w:top="720" w:right="720" w:bottom="720" w:left="720" w:header="708" w:footer="708" w:gutter="0"/>
          <w:cols w:space="708"/>
          <w:docGrid w:linePitch="360"/>
        </w:sectPr>
      </w:pPr>
    </w:p>
    <w:p w14:paraId="68829291" w14:textId="77777777" w:rsidR="0029345A" w:rsidRPr="0029345A" w:rsidRDefault="0029345A" w:rsidP="0029345A">
      <w:pPr>
        <w:shd w:val="clear" w:color="auto" w:fill="DBE5F1" w:themeFill="accent1" w:themeFillTint="33"/>
        <w:jc w:val="center"/>
        <w:rPr>
          <w:rFonts w:ascii="Arial" w:hAnsi="Arial" w:cs="Arial"/>
          <w:b/>
        </w:rPr>
      </w:pPr>
      <w:r w:rsidRPr="0029345A">
        <w:rPr>
          <w:rFonts w:ascii="Arial" w:hAnsi="Arial" w:cs="Arial"/>
          <w:b/>
        </w:rPr>
        <w:lastRenderedPageBreak/>
        <w:t>CAP ECP : Co-intervention MATHS  -  Enseignements Professionnels</w:t>
      </w:r>
    </w:p>
    <w:p w14:paraId="743DC194" w14:textId="77777777" w:rsidR="0029345A" w:rsidRDefault="0029345A" w:rsidP="0029345A"/>
    <w:tbl>
      <w:tblPr>
        <w:tblStyle w:val="Grilledutableau"/>
        <w:tblW w:w="10485" w:type="dxa"/>
        <w:tblLayout w:type="fixed"/>
        <w:tblLook w:val="04A0" w:firstRow="1" w:lastRow="0" w:firstColumn="1" w:lastColumn="0" w:noHBand="0" w:noVBand="1"/>
      </w:tblPr>
      <w:tblGrid>
        <w:gridCol w:w="2263"/>
        <w:gridCol w:w="2741"/>
        <w:gridCol w:w="5481"/>
      </w:tblGrid>
      <w:tr w:rsidR="0029345A" w14:paraId="070FEC2B" w14:textId="77777777" w:rsidTr="00362F63">
        <w:tc>
          <w:tcPr>
            <w:tcW w:w="2263" w:type="dxa"/>
          </w:tcPr>
          <w:p w14:paraId="09730B80" w14:textId="0477FDA5" w:rsidR="0029345A" w:rsidRDefault="0029345A" w:rsidP="00362F63">
            <w:pPr>
              <w:ind w:right="-60"/>
              <w:jc w:val="center"/>
              <w:rPr>
                <w:b/>
              </w:rPr>
            </w:pPr>
            <w:r>
              <w:rPr>
                <w:b/>
              </w:rPr>
              <w:t>Référentiel d’activités professionnelles</w:t>
            </w:r>
          </w:p>
        </w:tc>
        <w:tc>
          <w:tcPr>
            <w:tcW w:w="2741" w:type="dxa"/>
          </w:tcPr>
          <w:p w14:paraId="1D8CD2D1" w14:textId="77777777" w:rsidR="0029345A" w:rsidRDefault="0029345A" w:rsidP="00362F63">
            <w:pPr>
              <w:jc w:val="center"/>
              <w:rPr>
                <w:b/>
              </w:rPr>
            </w:pPr>
          </w:p>
          <w:p w14:paraId="3E806F50" w14:textId="77777777" w:rsidR="0029345A" w:rsidRDefault="0029345A" w:rsidP="00362F63">
            <w:pPr>
              <w:jc w:val="center"/>
              <w:rPr>
                <w:b/>
              </w:rPr>
            </w:pPr>
            <w:r>
              <w:rPr>
                <w:b/>
              </w:rPr>
              <w:t>Tâches</w:t>
            </w:r>
          </w:p>
          <w:p w14:paraId="603B2105" w14:textId="77777777" w:rsidR="0029345A" w:rsidRDefault="0029345A" w:rsidP="00362F63">
            <w:pPr>
              <w:jc w:val="center"/>
              <w:rPr>
                <w:b/>
              </w:rPr>
            </w:pPr>
          </w:p>
        </w:tc>
        <w:tc>
          <w:tcPr>
            <w:tcW w:w="5481" w:type="dxa"/>
          </w:tcPr>
          <w:p w14:paraId="576EB3F4" w14:textId="77777777" w:rsidR="0029345A" w:rsidRDefault="0029345A" w:rsidP="00362F63">
            <w:pPr>
              <w:jc w:val="center"/>
              <w:rPr>
                <w:b/>
              </w:rPr>
            </w:pPr>
            <w:r>
              <w:rPr>
                <w:b/>
              </w:rPr>
              <w:t>Compétences détaillées</w:t>
            </w:r>
          </w:p>
          <w:p w14:paraId="4CFA6A23" w14:textId="77777777" w:rsidR="0029345A" w:rsidRDefault="0029345A" w:rsidP="00362F63">
            <w:pPr>
              <w:jc w:val="center"/>
              <w:rPr>
                <w:b/>
              </w:rPr>
            </w:pPr>
            <w:r>
              <w:rPr>
                <w:b/>
              </w:rPr>
              <w:t>Critères, indicateurs d’évaluation</w:t>
            </w:r>
          </w:p>
          <w:p w14:paraId="3DC69A08" w14:textId="77777777" w:rsidR="0029345A" w:rsidRDefault="0029345A" w:rsidP="00362F63">
            <w:pPr>
              <w:jc w:val="center"/>
              <w:rPr>
                <w:b/>
              </w:rPr>
            </w:pPr>
            <w:r>
              <w:rPr>
                <w:b/>
                <w:color w:val="31849B" w:themeColor="accent5" w:themeShade="BF"/>
              </w:rPr>
              <w:t>Savoirs associés</w:t>
            </w:r>
          </w:p>
        </w:tc>
      </w:tr>
      <w:tr w:rsidR="0029345A" w14:paraId="346D84B0" w14:textId="77777777" w:rsidTr="00362F63">
        <w:tc>
          <w:tcPr>
            <w:tcW w:w="2263" w:type="dxa"/>
          </w:tcPr>
          <w:p w14:paraId="08E3D723" w14:textId="77777777" w:rsidR="0029345A" w:rsidRDefault="0029345A" w:rsidP="00362F63">
            <w:pPr>
              <w:ind w:right="-60"/>
            </w:pPr>
            <w:r>
              <w:rPr>
                <w:b/>
                <w:bCs/>
              </w:rPr>
              <w:t>POLE 3</w:t>
            </w:r>
            <w:r>
              <w:t xml:space="preserve"> CONDUITE D’UN INSTITUT DE BEAUTE ET DE BIEN-ETRE</w:t>
            </w:r>
          </w:p>
          <w:p w14:paraId="27C0FEF5" w14:textId="77777777" w:rsidR="0029345A" w:rsidRDefault="0029345A" w:rsidP="00362F63">
            <w:pPr>
              <w:ind w:right="-60"/>
            </w:pPr>
          </w:p>
          <w:p w14:paraId="3201BB0C" w14:textId="77777777" w:rsidR="0029345A" w:rsidRDefault="0029345A" w:rsidP="00362F63">
            <w:pPr>
              <w:ind w:right="-60"/>
            </w:pPr>
            <w:r>
              <w:t xml:space="preserve">Activité 3F : participation à la vie d’un institut de beauté et de bien-être </w:t>
            </w:r>
          </w:p>
        </w:tc>
        <w:tc>
          <w:tcPr>
            <w:tcW w:w="2741" w:type="dxa"/>
          </w:tcPr>
          <w:p w14:paraId="07717E20" w14:textId="77777777" w:rsidR="0029345A" w:rsidRDefault="0029345A" w:rsidP="00362F63"/>
          <w:p w14:paraId="28003F09" w14:textId="77777777" w:rsidR="0029345A" w:rsidRDefault="0029345A" w:rsidP="00362F63"/>
          <w:p w14:paraId="2C7EF298" w14:textId="77777777" w:rsidR="0029345A" w:rsidRDefault="0029345A" w:rsidP="00362F63"/>
          <w:p w14:paraId="1D2D7F26" w14:textId="77777777" w:rsidR="0029345A" w:rsidRDefault="0029345A" w:rsidP="00362F63"/>
          <w:p w14:paraId="757384AE" w14:textId="77777777" w:rsidR="0029345A" w:rsidRDefault="0029345A" w:rsidP="00362F63"/>
          <w:p w14:paraId="6BB60A09" w14:textId="77777777" w:rsidR="0029345A" w:rsidRDefault="0029345A" w:rsidP="00362F63">
            <w:r>
              <w:t>T 5 Gérer les stocks</w:t>
            </w:r>
          </w:p>
          <w:p w14:paraId="41ABDACE" w14:textId="77777777" w:rsidR="0029345A" w:rsidRDefault="0029345A" w:rsidP="00362F63">
            <w:r>
              <w:t>T6 Participer à l’élaboration des prix de vente</w:t>
            </w:r>
          </w:p>
          <w:p w14:paraId="78F5DB16" w14:textId="77777777" w:rsidR="0029345A" w:rsidRDefault="0029345A" w:rsidP="00362F63">
            <w:r>
              <w:t>T8 Gérer la caisse, contrôler les encaissements et établir les documents liés à ces opérations</w:t>
            </w:r>
          </w:p>
        </w:tc>
        <w:tc>
          <w:tcPr>
            <w:tcW w:w="5481" w:type="dxa"/>
          </w:tcPr>
          <w:p w14:paraId="0AE2DB6C" w14:textId="77777777" w:rsidR="0029345A" w:rsidRDefault="0029345A" w:rsidP="00362F63">
            <w:pPr>
              <w:rPr>
                <w:b/>
              </w:rPr>
            </w:pPr>
            <w:r>
              <w:rPr>
                <w:b/>
              </w:rPr>
              <w:t>C32 Conseiller et vendre des produits cosmétiques et des prestations esthétiques</w:t>
            </w:r>
          </w:p>
          <w:p w14:paraId="3C087E99" w14:textId="77777777" w:rsidR="0029345A" w:rsidRDefault="0029345A" w:rsidP="00362F63">
            <w:pPr>
              <w:rPr>
                <w:b/>
              </w:rPr>
            </w:pPr>
          </w:p>
          <w:p w14:paraId="2CED8E8C" w14:textId="77777777" w:rsidR="0029345A" w:rsidRDefault="0029345A" w:rsidP="00362F63">
            <w:pPr>
              <w:rPr>
                <w:b/>
              </w:rPr>
            </w:pPr>
            <w:r>
              <w:rPr>
                <w:b/>
              </w:rPr>
              <w:t>C35 : Participer à la vie d’un institut de beauté et de bien-être</w:t>
            </w:r>
          </w:p>
          <w:p w14:paraId="308257F8" w14:textId="77777777" w:rsidR="0029345A" w:rsidRDefault="0029345A" w:rsidP="00362F63">
            <w:pPr>
              <w:rPr>
                <w:b/>
              </w:rPr>
            </w:pPr>
            <w:r>
              <w:rPr>
                <w:b/>
              </w:rPr>
              <w:t>- C354 Gérer les stocks</w:t>
            </w:r>
          </w:p>
          <w:p w14:paraId="13758709" w14:textId="77777777" w:rsidR="0029345A" w:rsidRDefault="0029345A" w:rsidP="00362F63">
            <w:pPr>
              <w:rPr>
                <w:b/>
              </w:rPr>
            </w:pPr>
            <w:r>
              <w:rPr>
                <w:b/>
              </w:rPr>
              <w:t>- C355 Participer à l’élaboration des prix de vente et étiqueter les produits</w:t>
            </w:r>
          </w:p>
          <w:p w14:paraId="1ECA11C1" w14:textId="77777777" w:rsidR="0029345A" w:rsidRDefault="0029345A" w:rsidP="00362F63">
            <w:pPr>
              <w:rPr>
                <w:b/>
                <w:color w:val="4F81BD" w:themeColor="accent1"/>
              </w:rPr>
            </w:pPr>
          </w:p>
          <w:p w14:paraId="4917D668" w14:textId="77777777" w:rsidR="0029345A" w:rsidRDefault="0029345A" w:rsidP="00362F63">
            <w:pPr>
              <w:rPr>
                <w:b/>
                <w:color w:val="4F81BD" w:themeColor="accent1"/>
              </w:rPr>
            </w:pPr>
            <w:r>
              <w:rPr>
                <w:b/>
                <w:color w:val="4F81BD" w:themeColor="accent1"/>
              </w:rPr>
              <w:t>S3.5.1.4 Réglementation des produits cosmétiques</w:t>
            </w:r>
          </w:p>
          <w:p w14:paraId="32891D96" w14:textId="77777777" w:rsidR="0029345A" w:rsidRDefault="0029345A" w:rsidP="00362F63">
            <w:pPr>
              <w:rPr>
                <w:b/>
                <w:color w:val="4F81BD" w:themeColor="accent1"/>
              </w:rPr>
            </w:pPr>
            <w:r>
              <w:rPr>
                <w:b/>
                <w:color w:val="4F81BD" w:themeColor="accent1"/>
              </w:rPr>
              <w:t>S3.5.1.5 La tenue des stocks de produits</w:t>
            </w:r>
          </w:p>
          <w:p w14:paraId="5140DA1C" w14:textId="77777777" w:rsidR="0029345A" w:rsidRDefault="0029345A" w:rsidP="00362F63">
            <w:pPr>
              <w:rPr>
                <w:b/>
                <w:color w:val="4F81BD" w:themeColor="accent1"/>
              </w:rPr>
            </w:pPr>
            <w:r>
              <w:rPr>
                <w:b/>
                <w:color w:val="4F81BD" w:themeColor="accent1"/>
              </w:rPr>
              <w:t>S3.5.1.6 Les commandes</w:t>
            </w:r>
          </w:p>
          <w:p w14:paraId="3FFC3D1D" w14:textId="77777777" w:rsidR="0029345A" w:rsidRDefault="0029345A" w:rsidP="00362F63">
            <w:pPr>
              <w:rPr>
                <w:b/>
                <w:color w:val="4F81BD" w:themeColor="accent1"/>
              </w:rPr>
            </w:pPr>
            <w:r>
              <w:rPr>
                <w:b/>
                <w:color w:val="4F81BD" w:themeColor="accent1"/>
              </w:rPr>
              <w:t>S3.5.1.8 Prix de vente et étiquetage des produits</w:t>
            </w:r>
          </w:p>
          <w:p w14:paraId="4AC14C50" w14:textId="77777777" w:rsidR="0029345A" w:rsidRDefault="0029345A" w:rsidP="00362F63">
            <w:pPr>
              <w:rPr>
                <w:b/>
                <w:color w:val="4F81BD" w:themeColor="accent1"/>
              </w:rPr>
            </w:pPr>
          </w:p>
          <w:p w14:paraId="74997D8A" w14:textId="77777777" w:rsidR="0029345A" w:rsidRDefault="0029345A" w:rsidP="00362F63">
            <w:pPr>
              <w:rPr>
                <w:b/>
                <w:color w:val="4F81BD" w:themeColor="accent1"/>
              </w:rPr>
            </w:pPr>
            <w:r>
              <w:rPr>
                <w:b/>
                <w:color w:val="4F81BD" w:themeColor="accent1"/>
              </w:rPr>
              <w:t>S3.127 Les conclusions de la vente</w:t>
            </w:r>
          </w:p>
          <w:p w14:paraId="3F72073A" w14:textId="77777777" w:rsidR="0029345A" w:rsidRDefault="0029345A" w:rsidP="00362F63">
            <w:pPr>
              <w:rPr>
                <w:b/>
                <w:color w:val="4F81BD" w:themeColor="accent1"/>
              </w:rPr>
            </w:pPr>
            <w:r>
              <w:rPr>
                <w:b/>
                <w:color w:val="4F81BD" w:themeColor="accent1"/>
              </w:rPr>
              <w:t>S3.128 La tenue de la caisse</w:t>
            </w:r>
          </w:p>
          <w:p w14:paraId="148C0BB9" w14:textId="77777777" w:rsidR="0029345A" w:rsidRDefault="0029345A" w:rsidP="00362F63">
            <w:pPr>
              <w:rPr>
                <w:b/>
                <w:color w:val="4F81BD" w:themeColor="accent1"/>
              </w:rPr>
            </w:pPr>
            <w:r>
              <w:rPr>
                <w:b/>
                <w:color w:val="4F81BD" w:themeColor="accent1"/>
              </w:rPr>
              <w:t xml:space="preserve">S3.1210 Les outils d’aide à la vente </w:t>
            </w:r>
          </w:p>
          <w:p w14:paraId="5BAA6EE7" w14:textId="77777777" w:rsidR="0029345A" w:rsidRDefault="0029345A" w:rsidP="00362F63">
            <w:pPr>
              <w:rPr>
                <w:b/>
                <w:color w:val="4F81BD" w:themeColor="accent1"/>
              </w:rPr>
            </w:pPr>
            <w:r>
              <w:rPr>
                <w:b/>
                <w:color w:val="4F81BD" w:themeColor="accent1"/>
              </w:rPr>
              <w:t>S3.1211 Publicité des prix et des services</w:t>
            </w:r>
          </w:p>
        </w:tc>
      </w:tr>
      <w:tr w:rsidR="0029345A" w14:paraId="7C79632E" w14:textId="77777777" w:rsidTr="00362F63">
        <w:tc>
          <w:tcPr>
            <w:tcW w:w="10485" w:type="dxa"/>
            <w:gridSpan w:val="3"/>
            <w:shd w:val="clear" w:color="auto" w:fill="DAEEF3" w:themeFill="accent5" w:themeFillTint="33"/>
          </w:tcPr>
          <w:p w14:paraId="68881593" w14:textId="77777777" w:rsidR="0029345A" w:rsidRDefault="0029345A" w:rsidP="00362F63">
            <w:pPr>
              <w:rPr>
                <w:b/>
                <w:i/>
              </w:rPr>
            </w:pPr>
            <w:r>
              <w:rPr>
                <w:b/>
                <w:i/>
              </w:rPr>
              <w:t xml:space="preserve">Capacités Mathématiques </w:t>
            </w:r>
          </w:p>
          <w:p w14:paraId="47B086BD" w14:textId="77777777" w:rsidR="0029345A" w:rsidRDefault="0029345A" w:rsidP="00362F63">
            <w:pPr>
              <w:jc w:val="center"/>
              <w:rPr>
                <w:b/>
              </w:rPr>
            </w:pPr>
            <w:r>
              <w:rPr>
                <w:b/>
              </w:rPr>
              <w:t>Utilisation des outils numériques (logiciels)</w:t>
            </w:r>
          </w:p>
          <w:p w14:paraId="5A2DCE6F" w14:textId="77777777" w:rsidR="0029345A" w:rsidRDefault="0029345A" w:rsidP="00362F63">
            <w:pPr>
              <w:jc w:val="center"/>
              <w:rPr>
                <w:b/>
              </w:rPr>
            </w:pPr>
          </w:p>
          <w:p w14:paraId="2A5566FF" w14:textId="77777777" w:rsidR="0029345A" w:rsidRDefault="0029345A" w:rsidP="00362F63">
            <w:pPr>
              <w:jc w:val="center"/>
              <w:rPr>
                <w:b/>
              </w:rPr>
            </w:pPr>
            <w:r>
              <w:rPr>
                <w:b/>
              </w:rPr>
              <w:t>Calculs commerciaux</w:t>
            </w:r>
          </w:p>
          <w:p w14:paraId="295D02FB" w14:textId="77777777" w:rsidR="0029345A" w:rsidRDefault="0029345A" w:rsidP="00362F63">
            <w:pPr>
              <w:jc w:val="both"/>
              <w:rPr>
                <w:bCs/>
              </w:rPr>
            </w:pPr>
            <w:r>
              <w:rPr>
                <w:bCs/>
              </w:rPr>
              <w:t>Compléter une facture, un bon de commande, réaliser un devis</w:t>
            </w:r>
          </w:p>
          <w:p w14:paraId="70480F74" w14:textId="77777777" w:rsidR="0029345A" w:rsidRDefault="0029345A" w:rsidP="00362F63">
            <w:pPr>
              <w:jc w:val="both"/>
              <w:rPr>
                <w:bCs/>
              </w:rPr>
            </w:pPr>
            <w:r>
              <w:rPr>
                <w:bCs/>
              </w:rPr>
              <w:t>Calculer le montant</w:t>
            </w:r>
          </w:p>
          <w:p w14:paraId="1785BECB" w14:textId="77777777" w:rsidR="0029345A" w:rsidRDefault="0029345A" w:rsidP="00362F63">
            <w:pPr>
              <w:jc w:val="both"/>
              <w:rPr>
                <w:bCs/>
              </w:rPr>
            </w:pPr>
          </w:p>
          <w:p w14:paraId="00F529B9" w14:textId="77777777" w:rsidR="0029345A" w:rsidRDefault="0029345A" w:rsidP="00362F63">
            <w:pPr>
              <w:jc w:val="center"/>
              <w:rPr>
                <w:b/>
              </w:rPr>
            </w:pPr>
            <w:r>
              <w:rPr>
                <w:b/>
              </w:rPr>
              <w:t>Algèbre-Analyse</w:t>
            </w:r>
          </w:p>
          <w:p w14:paraId="584E459E" w14:textId="77777777" w:rsidR="0029345A" w:rsidRDefault="0029345A" w:rsidP="00362F63">
            <w:pPr>
              <w:rPr>
                <w:u w:val="single"/>
              </w:rPr>
            </w:pPr>
            <w:r>
              <w:rPr>
                <w:u w:val="single"/>
              </w:rPr>
              <w:t>Résolution d’un problème relevant de la proportionnalité</w:t>
            </w:r>
          </w:p>
          <w:p w14:paraId="4DD1AD11" w14:textId="77777777" w:rsidR="0029345A" w:rsidRDefault="0029345A" w:rsidP="0029345A">
            <w:pPr>
              <w:pStyle w:val="Paragraphedeliste"/>
              <w:numPr>
                <w:ilvl w:val="0"/>
                <w:numId w:val="34"/>
              </w:numPr>
              <w:contextualSpacing/>
            </w:pPr>
            <w:r>
              <w:t>Reconnaître que deux suites de nombres sont proportionnelles</w:t>
            </w:r>
          </w:p>
          <w:p w14:paraId="7FE95557" w14:textId="77777777" w:rsidR="0029345A" w:rsidRDefault="0029345A" w:rsidP="0029345A">
            <w:pPr>
              <w:pStyle w:val="Paragraphedeliste"/>
              <w:numPr>
                <w:ilvl w:val="0"/>
                <w:numId w:val="34"/>
              </w:numPr>
              <w:contextualSpacing/>
            </w:pPr>
            <w:r>
              <w:t>Etant donné un tableau numérique incomplet lié à deux suites proportionnelles de nombres, trouver le coefficient de proportionnalité</w:t>
            </w:r>
          </w:p>
          <w:p w14:paraId="357BE796" w14:textId="77777777" w:rsidR="0029345A" w:rsidRDefault="0029345A" w:rsidP="00362F63">
            <w:pPr>
              <w:rPr>
                <w:u w:val="single"/>
              </w:rPr>
            </w:pPr>
            <w:r>
              <w:rPr>
                <w:u w:val="single"/>
              </w:rPr>
              <w:t>Résolution d’un problème du premier degré</w:t>
            </w:r>
          </w:p>
          <w:p w14:paraId="6D703E6E" w14:textId="77777777" w:rsidR="0029345A" w:rsidRDefault="0029345A" w:rsidP="0029345A">
            <w:pPr>
              <w:pStyle w:val="Paragraphedeliste"/>
              <w:numPr>
                <w:ilvl w:val="0"/>
                <w:numId w:val="34"/>
              </w:numPr>
              <w:contextualSpacing/>
            </w:pPr>
            <w:r>
              <w:t xml:space="preserve">Résoudre algébriquement une équation du type </w:t>
            </w:r>
            <w:proofErr w:type="spellStart"/>
            <w:r>
              <w:t>ax+b</w:t>
            </w:r>
            <w:proofErr w:type="spellEnd"/>
            <w:r>
              <w:t>=c</w:t>
            </w:r>
          </w:p>
          <w:p w14:paraId="0617F31B" w14:textId="77777777" w:rsidR="0029345A" w:rsidRDefault="0029345A" w:rsidP="0029345A">
            <w:pPr>
              <w:pStyle w:val="Paragraphedeliste"/>
              <w:numPr>
                <w:ilvl w:val="0"/>
                <w:numId w:val="34"/>
              </w:numPr>
              <w:contextualSpacing/>
            </w:pPr>
            <w:r>
              <w:t>Modéliser un problème par une équation du premier degré à une inconnue et le résoudre</w:t>
            </w:r>
          </w:p>
          <w:p w14:paraId="5FD61113" w14:textId="77777777" w:rsidR="0029345A" w:rsidRDefault="0029345A" w:rsidP="00362F63">
            <w:pPr>
              <w:rPr>
                <w:u w:val="single"/>
              </w:rPr>
            </w:pPr>
            <w:r>
              <w:rPr>
                <w:u w:val="single"/>
              </w:rPr>
              <w:t>Calculs numériques :</w:t>
            </w:r>
          </w:p>
          <w:p w14:paraId="3259DD92" w14:textId="77777777" w:rsidR="0029345A" w:rsidRDefault="0029345A" w:rsidP="0029345A">
            <w:pPr>
              <w:pStyle w:val="Paragraphedeliste"/>
              <w:numPr>
                <w:ilvl w:val="0"/>
                <w:numId w:val="34"/>
              </w:numPr>
              <w:contextualSpacing/>
            </w:pPr>
            <w:r>
              <w:t>Effectuer un calcul isolé sur des nombres en écriture décimale</w:t>
            </w:r>
          </w:p>
          <w:p w14:paraId="3C95F172" w14:textId="77777777" w:rsidR="0029345A" w:rsidRDefault="0029345A" w:rsidP="0029345A">
            <w:pPr>
              <w:pStyle w:val="Paragraphedeliste"/>
              <w:numPr>
                <w:ilvl w:val="0"/>
                <w:numId w:val="34"/>
              </w:numPr>
              <w:contextualSpacing/>
            </w:pPr>
            <w:r>
              <w:t>Déterminer rapidement un ordre de grandeur</w:t>
            </w:r>
          </w:p>
          <w:p w14:paraId="5F5C8039" w14:textId="77777777" w:rsidR="0029345A" w:rsidRDefault="0029345A" w:rsidP="0029345A">
            <w:pPr>
              <w:pStyle w:val="Paragraphedeliste"/>
              <w:numPr>
                <w:ilvl w:val="0"/>
                <w:numId w:val="34"/>
              </w:numPr>
              <w:contextualSpacing/>
            </w:pPr>
            <w:r>
              <w:t>Ordonner une liste e nombres donnés en écriture décimale</w:t>
            </w:r>
          </w:p>
          <w:p w14:paraId="7AAFF46D" w14:textId="77777777" w:rsidR="0029345A" w:rsidRDefault="0029345A" w:rsidP="00362F63">
            <w:pPr>
              <w:jc w:val="center"/>
              <w:rPr>
                <w:b/>
              </w:rPr>
            </w:pPr>
          </w:p>
          <w:p w14:paraId="4B41051D" w14:textId="77777777" w:rsidR="0029345A" w:rsidRDefault="0029345A" w:rsidP="00362F63">
            <w:pPr>
              <w:jc w:val="center"/>
              <w:rPr>
                <w:b/>
              </w:rPr>
            </w:pPr>
            <w:r>
              <w:rPr>
                <w:b/>
              </w:rPr>
              <w:t>Probabilités</w:t>
            </w:r>
          </w:p>
          <w:p w14:paraId="186E0BC5" w14:textId="77777777" w:rsidR="0029345A" w:rsidRDefault="0029345A" w:rsidP="00362F63">
            <w:pPr>
              <w:jc w:val="both"/>
            </w:pPr>
            <w:r>
              <w:t>Expérimenter pour mettre en évidence la fluctuation des fréquences</w:t>
            </w:r>
          </w:p>
          <w:p w14:paraId="50C63D10" w14:textId="77777777" w:rsidR="0029345A" w:rsidRDefault="0029345A" w:rsidP="00362F63">
            <w:pPr>
              <w:jc w:val="both"/>
            </w:pPr>
            <w:r>
              <w:t>Observer la stabilisation des fréquences</w:t>
            </w:r>
          </w:p>
          <w:p w14:paraId="60216700" w14:textId="77777777" w:rsidR="0029345A" w:rsidRDefault="0029345A" w:rsidP="00362F63">
            <w:pPr>
              <w:jc w:val="both"/>
            </w:pPr>
            <w:r>
              <w:t>Calculer des probabilités dans des cas simples</w:t>
            </w:r>
          </w:p>
        </w:tc>
      </w:tr>
    </w:tbl>
    <w:p w14:paraId="57DEE966" w14:textId="77777777" w:rsidR="0029345A" w:rsidRDefault="0029345A" w:rsidP="0029345A"/>
    <w:p w14:paraId="6320FEAD" w14:textId="77777777" w:rsidR="0029345A" w:rsidRDefault="0029345A" w:rsidP="0029345A">
      <w:pPr>
        <w:sectPr w:rsidR="0029345A" w:rsidSect="005D2B7B">
          <w:pgSz w:w="11906" w:h="16838" w:code="9"/>
          <w:pgMar w:top="907" w:right="907" w:bottom="907" w:left="907" w:header="510" w:footer="454" w:gutter="0"/>
          <w:cols w:space="708"/>
          <w:docGrid w:linePitch="360"/>
        </w:sectPr>
      </w:pPr>
    </w:p>
    <w:p w14:paraId="1DACDA7A" w14:textId="0A4A6568" w:rsidR="0029345A" w:rsidRDefault="0029345A" w:rsidP="0029345A"/>
    <w:p w14:paraId="6CCDB3AF" w14:textId="77777777" w:rsidR="00227218" w:rsidRDefault="00227218" w:rsidP="00227218"/>
    <w:p w14:paraId="049B6AE5" w14:textId="77777777" w:rsidR="00227218" w:rsidRDefault="00227218" w:rsidP="00227218"/>
    <w:p w14:paraId="694E8671" w14:textId="77777777" w:rsidR="00194100" w:rsidRDefault="00194100" w:rsidP="00227218"/>
    <w:p w14:paraId="07A3DCB0" w14:textId="77777777" w:rsidR="00194100" w:rsidRDefault="00194100" w:rsidP="00227218"/>
    <w:p w14:paraId="60236EF9" w14:textId="77777777" w:rsidR="00194100" w:rsidRDefault="00194100" w:rsidP="00227218"/>
    <w:p w14:paraId="28EA635D" w14:textId="77777777" w:rsidR="00194100" w:rsidRDefault="00194100" w:rsidP="00227218"/>
    <w:p w14:paraId="73172B59" w14:textId="77777777" w:rsidR="00194100" w:rsidRDefault="00194100" w:rsidP="00227218"/>
    <w:p w14:paraId="73B8D6B1" w14:textId="70D02E34" w:rsidR="00227218" w:rsidRDefault="00227218" w:rsidP="00227218"/>
    <w:p w14:paraId="7D8963DE" w14:textId="1AC939E8" w:rsidR="00A80B21" w:rsidRDefault="00A80B21" w:rsidP="00227218"/>
    <w:p w14:paraId="34BF2F4E" w14:textId="25869BC1" w:rsidR="00A80B21" w:rsidRDefault="00A80B21" w:rsidP="00227218"/>
    <w:p w14:paraId="3811FB7A" w14:textId="24E95249" w:rsidR="00A80B21" w:rsidRDefault="00A80B21" w:rsidP="00227218"/>
    <w:p w14:paraId="260681A1" w14:textId="62A7BF6C" w:rsidR="00A80B21" w:rsidRDefault="00A80B21" w:rsidP="00227218"/>
    <w:p w14:paraId="58678C71" w14:textId="1783AEB5" w:rsidR="00A80B21" w:rsidRDefault="00A80B21" w:rsidP="00227218"/>
    <w:p w14:paraId="31D21F8F" w14:textId="65118790" w:rsidR="00A80B21" w:rsidRDefault="00A80B21" w:rsidP="00227218"/>
    <w:p w14:paraId="6C8A9E9D" w14:textId="1CF3DE2E" w:rsidR="00A80B21" w:rsidRDefault="00A80B21" w:rsidP="00227218"/>
    <w:p w14:paraId="46025C58" w14:textId="77777777" w:rsidR="00A80B21" w:rsidRDefault="00A80B21" w:rsidP="00A80B21">
      <w:pPr>
        <w:rPr>
          <w:rFonts w:ascii="Arial" w:hAnsi="Arial" w:cs="Arial"/>
          <w:sz w:val="22"/>
        </w:rPr>
      </w:pPr>
    </w:p>
    <w:p w14:paraId="639D835E" w14:textId="77777777" w:rsidR="00A80B21" w:rsidRDefault="00A80B21" w:rsidP="00A80B21">
      <w:pPr>
        <w:rPr>
          <w:rFonts w:ascii="Arial" w:hAnsi="Arial" w:cs="Arial"/>
          <w:sz w:val="22"/>
        </w:rPr>
      </w:pPr>
    </w:p>
    <w:p w14:paraId="2CC5A077" w14:textId="77777777" w:rsidR="00A80B21" w:rsidRDefault="00A80B21" w:rsidP="00A80B21">
      <w:pPr>
        <w:rPr>
          <w:rFonts w:ascii="Arial" w:hAnsi="Arial" w:cs="Arial"/>
          <w:sz w:val="22"/>
        </w:rPr>
      </w:pPr>
    </w:p>
    <w:p w14:paraId="34A9BD9D" w14:textId="77777777" w:rsidR="00A80B21" w:rsidRDefault="00A80B21" w:rsidP="00A80B21">
      <w:pPr>
        <w:jc w:val="center"/>
        <w:rPr>
          <w:rFonts w:ascii="Arial" w:hAnsi="Arial" w:cs="Arial"/>
          <w:sz w:val="22"/>
        </w:rPr>
      </w:pPr>
    </w:p>
    <w:p w14:paraId="6EDBF557" w14:textId="77777777" w:rsidR="00A80B21" w:rsidRDefault="00A80B21" w:rsidP="00A80B21">
      <w:pPr>
        <w:jc w:val="center"/>
        <w:rPr>
          <w:rFonts w:ascii="Arial" w:hAnsi="Arial" w:cs="Arial"/>
          <w:sz w:val="22"/>
        </w:rPr>
      </w:pPr>
      <w:r w:rsidRPr="005D2B7B">
        <w:rPr>
          <w:rFonts w:ascii="Arial" w:hAnsi="Arial" w:cs="Arial"/>
          <w:noProof/>
          <w:sz w:val="22"/>
          <w:shd w:val="clear" w:color="auto" w:fill="C4BC96" w:themeFill="background2" w:themeFillShade="BF"/>
          <w:lang w:eastAsia="fr-FR"/>
        </w:rPr>
        <w:drawing>
          <wp:inline distT="0" distB="0" distL="0" distR="0" wp14:anchorId="48CB4CCA" wp14:editId="57F340FC">
            <wp:extent cx="5486400" cy="3200400"/>
            <wp:effectExtent l="0" t="57150" r="0" b="11430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7600B7C" w14:textId="77777777" w:rsidR="00A80B21" w:rsidRDefault="00A80B21" w:rsidP="00A80B21">
      <w:pPr>
        <w:rPr>
          <w:rFonts w:ascii="Arial" w:hAnsi="Arial" w:cs="Arial"/>
          <w:sz w:val="22"/>
        </w:rPr>
      </w:pPr>
    </w:p>
    <w:p w14:paraId="0AA557B6" w14:textId="77777777" w:rsidR="00A80B21" w:rsidRDefault="00A80B21" w:rsidP="00A80B21">
      <w:pPr>
        <w:rPr>
          <w:rFonts w:ascii="Arial" w:hAnsi="Arial" w:cs="Arial"/>
          <w:sz w:val="22"/>
        </w:rPr>
      </w:pPr>
    </w:p>
    <w:p w14:paraId="0422956C" w14:textId="77777777" w:rsidR="00A80B21" w:rsidRDefault="00A80B21" w:rsidP="00A80B21">
      <w:pPr>
        <w:rPr>
          <w:rFonts w:ascii="Arial" w:hAnsi="Arial" w:cs="Arial"/>
          <w:sz w:val="22"/>
        </w:rPr>
      </w:pPr>
    </w:p>
    <w:p w14:paraId="3DCAFB78" w14:textId="77777777" w:rsidR="00A80B21" w:rsidRDefault="00A80B21" w:rsidP="00A80B21">
      <w:pPr>
        <w:rPr>
          <w:rFonts w:ascii="Arial" w:hAnsi="Arial" w:cs="Arial"/>
          <w:sz w:val="22"/>
        </w:rPr>
      </w:pPr>
    </w:p>
    <w:p w14:paraId="524207DA" w14:textId="48A2B54A" w:rsidR="00A80B21" w:rsidRPr="00092726" w:rsidRDefault="000A642C" w:rsidP="00A80B21">
      <w:pPr>
        <w:jc w:val="center"/>
        <w:rPr>
          <w:rFonts w:ascii="Arial" w:hAnsi="Arial" w:cs="Arial"/>
          <w:i/>
          <w:iCs/>
          <w:color w:val="948A54" w:themeColor="background2" w:themeShade="80"/>
          <w:sz w:val="22"/>
        </w:rPr>
      </w:pPr>
      <w:r>
        <w:rPr>
          <w:rFonts w:ascii="Arial" w:hAnsi="Arial" w:cs="Arial"/>
          <w:i/>
          <w:iCs/>
          <w:color w:val="948A54" w:themeColor="background2" w:themeShade="80"/>
          <w:sz w:val="22"/>
        </w:rPr>
        <w:t>A alimenter avec des exemples de chefs d’œuvre …..</w:t>
      </w:r>
    </w:p>
    <w:p w14:paraId="4A3405B2" w14:textId="7122E199" w:rsidR="00A80B21" w:rsidRDefault="00A80B21" w:rsidP="00A80B21">
      <w:pPr>
        <w:tabs>
          <w:tab w:val="left" w:pos="2985"/>
          <w:tab w:val="left" w:pos="4754"/>
          <w:tab w:val="right" w:pos="10469"/>
        </w:tabs>
      </w:pPr>
    </w:p>
    <w:p w14:paraId="4AD567F9" w14:textId="77777777" w:rsidR="00F45BC7" w:rsidRDefault="00F45BC7" w:rsidP="00A80B21">
      <w:pPr>
        <w:tabs>
          <w:tab w:val="left" w:pos="2985"/>
          <w:tab w:val="left" w:pos="4754"/>
          <w:tab w:val="right" w:pos="10469"/>
        </w:tabs>
        <w:sectPr w:rsidR="00F45BC7" w:rsidSect="005D2B7B">
          <w:pgSz w:w="11906" w:h="16838" w:code="9"/>
          <w:pgMar w:top="907" w:right="907" w:bottom="907" w:left="907" w:header="510" w:footer="454" w:gutter="0"/>
          <w:cols w:space="708"/>
          <w:docGrid w:linePitch="360"/>
        </w:sectPr>
      </w:pPr>
    </w:p>
    <w:p w14:paraId="6235998D" w14:textId="28EAB19B" w:rsidR="00F45BC7" w:rsidRPr="00F45BC7" w:rsidRDefault="00F45BC7" w:rsidP="00A80B21">
      <w:pPr>
        <w:tabs>
          <w:tab w:val="left" w:pos="2985"/>
          <w:tab w:val="left" w:pos="4754"/>
          <w:tab w:val="right" w:pos="10469"/>
        </w:tabs>
        <w:rPr>
          <w:rFonts w:asciiTheme="minorHAnsi" w:hAnsiTheme="minorHAnsi" w:cstheme="minorHAnsi"/>
          <w:b/>
          <w:bCs/>
        </w:rPr>
      </w:pPr>
      <w:r w:rsidRPr="00F45BC7">
        <w:rPr>
          <w:rFonts w:asciiTheme="minorHAnsi" w:hAnsiTheme="minorHAnsi" w:cstheme="minorHAnsi"/>
          <w:b/>
          <w:bCs/>
        </w:rPr>
        <w:lastRenderedPageBreak/>
        <w:t xml:space="preserve">Des idées sur Brio : </w:t>
      </w:r>
      <w:hyperlink r:id="rId41" w:history="1">
        <w:r w:rsidRPr="00F907F0">
          <w:rPr>
            <w:rStyle w:val="Lienhypertexte"/>
            <w:rFonts w:asciiTheme="minorHAnsi" w:hAnsiTheme="minorHAnsi" w:cstheme="minorHAnsi"/>
            <w:b/>
            <w:bCs/>
          </w:rPr>
          <w:t>https://brio.education.gouv.fr/</w:t>
        </w:r>
      </w:hyperlink>
      <w:r>
        <w:rPr>
          <w:rFonts w:asciiTheme="minorHAnsi" w:hAnsiTheme="minorHAnsi" w:cstheme="minorHAnsi"/>
          <w:b/>
          <w:bCs/>
        </w:rPr>
        <w:t xml:space="preserve"> </w:t>
      </w:r>
    </w:p>
    <w:p w14:paraId="31F809F0" w14:textId="53262A78" w:rsidR="00F45BC7" w:rsidRDefault="00F45BC7" w:rsidP="00F45BC7">
      <w:pPr>
        <w:pStyle w:val="Paragraphedeliste"/>
        <w:numPr>
          <w:ilvl w:val="0"/>
          <w:numId w:val="35"/>
        </w:numPr>
        <w:rPr>
          <w:rFonts w:asciiTheme="minorHAnsi" w:hAnsiTheme="minorHAnsi" w:cstheme="minorHAnsi"/>
        </w:rPr>
      </w:pPr>
      <w:proofErr w:type="spellStart"/>
      <w:r>
        <w:rPr>
          <w:rFonts w:asciiTheme="minorHAnsi" w:hAnsiTheme="minorHAnsi" w:cstheme="minorHAnsi"/>
        </w:rPr>
        <w:t>Make</w:t>
      </w:r>
      <w:proofErr w:type="spellEnd"/>
      <w:r>
        <w:rPr>
          <w:rFonts w:asciiTheme="minorHAnsi" w:hAnsiTheme="minorHAnsi" w:cstheme="minorHAnsi"/>
        </w:rPr>
        <w:t xml:space="preserve"> up Bar</w:t>
      </w:r>
    </w:p>
    <w:p w14:paraId="7A382897" w14:textId="6E389F49" w:rsidR="009F08B6" w:rsidRDefault="009F08B6" w:rsidP="00F45BC7">
      <w:pPr>
        <w:pStyle w:val="Paragraphedeliste"/>
        <w:numPr>
          <w:ilvl w:val="0"/>
          <w:numId w:val="35"/>
        </w:numPr>
        <w:rPr>
          <w:rFonts w:asciiTheme="minorHAnsi" w:hAnsiTheme="minorHAnsi" w:cstheme="minorHAnsi"/>
        </w:rPr>
      </w:pPr>
      <w:r>
        <w:rPr>
          <w:rFonts w:asciiTheme="minorHAnsi" w:hAnsiTheme="minorHAnsi" w:cstheme="minorHAnsi"/>
        </w:rPr>
        <w:t>Maquillage artistique</w:t>
      </w:r>
    </w:p>
    <w:p w14:paraId="2EE86E6B" w14:textId="77777777" w:rsidR="009F08B6" w:rsidRDefault="009F08B6" w:rsidP="00F45BC7">
      <w:pPr>
        <w:pStyle w:val="Paragraphedeliste"/>
        <w:numPr>
          <w:ilvl w:val="0"/>
          <w:numId w:val="35"/>
        </w:numPr>
        <w:rPr>
          <w:rFonts w:asciiTheme="minorHAnsi" w:hAnsiTheme="minorHAnsi" w:cstheme="minorHAnsi"/>
        </w:rPr>
      </w:pPr>
      <w:r>
        <w:rPr>
          <w:rFonts w:asciiTheme="minorHAnsi" w:hAnsiTheme="minorHAnsi" w:cstheme="minorHAnsi"/>
        </w:rPr>
        <w:t>Création d’un institut de beauté avec coiffure intégrée</w:t>
      </w:r>
    </w:p>
    <w:p w14:paraId="0D43AC4F" w14:textId="298A04D7" w:rsidR="009F08B6" w:rsidRDefault="009F08B6" w:rsidP="00F45BC7">
      <w:pPr>
        <w:pStyle w:val="Paragraphedeliste"/>
        <w:numPr>
          <w:ilvl w:val="0"/>
          <w:numId w:val="35"/>
        </w:numPr>
        <w:rPr>
          <w:rFonts w:asciiTheme="minorHAnsi" w:hAnsiTheme="minorHAnsi" w:cstheme="minorHAnsi"/>
        </w:rPr>
      </w:pPr>
      <w:r>
        <w:rPr>
          <w:rFonts w:asciiTheme="minorHAnsi" w:hAnsiTheme="minorHAnsi" w:cstheme="minorHAnsi"/>
        </w:rPr>
        <w:t>Création d’un site web</w:t>
      </w:r>
    </w:p>
    <w:p w14:paraId="3E61D0B7" w14:textId="3C0B9D6C" w:rsidR="009F08B6" w:rsidRPr="00F45BC7" w:rsidRDefault="009F08B6" w:rsidP="00F45BC7">
      <w:pPr>
        <w:pStyle w:val="Paragraphedeliste"/>
        <w:numPr>
          <w:ilvl w:val="0"/>
          <w:numId w:val="35"/>
        </w:numPr>
        <w:rPr>
          <w:rFonts w:asciiTheme="minorHAnsi" w:hAnsiTheme="minorHAnsi" w:cstheme="minorHAnsi"/>
        </w:rPr>
      </w:pPr>
      <w:r>
        <w:rPr>
          <w:rFonts w:asciiTheme="minorHAnsi" w:hAnsiTheme="minorHAnsi" w:cstheme="minorHAnsi"/>
        </w:rPr>
        <w:t>…</w:t>
      </w:r>
    </w:p>
    <w:p w14:paraId="56C4C6B5" w14:textId="77777777" w:rsidR="00F45BC7" w:rsidRDefault="00F45BC7" w:rsidP="00A80B21">
      <w:pPr>
        <w:tabs>
          <w:tab w:val="left" w:pos="2985"/>
          <w:tab w:val="left" w:pos="4754"/>
          <w:tab w:val="right" w:pos="10469"/>
        </w:tabs>
      </w:pPr>
    </w:p>
    <w:p w14:paraId="529F48FA" w14:textId="43BF767D" w:rsidR="00A80B21" w:rsidRDefault="00A80B21" w:rsidP="00227218"/>
    <w:p w14:paraId="6C2386A7" w14:textId="77777777" w:rsidR="000E7893" w:rsidRDefault="000E7893" w:rsidP="00227218">
      <w:pPr>
        <w:sectPr w:rsidR="000E7893" w:rsidSect="005D2B7B">
          <w:pgSz w:w="11906" w:h="16838" w:code="9"/>
          <w:pgMar w:top="907" w:right="907" w:bottom="907" w:left="907" w:header="510" w:footer="454" w:gutter="0"/>
          <w:cols w:space="708"/>
          <w:docGrid w:linePitch="360"/>
        </w:sectPr>
      </w:pPr>
    </w:p>
    <w:p w14:paraId="233160D2" w14:textId="43F36982" w:rsidR="00A80B21" w:rsidRDefault="00A80B21" w:rsidP="00227218"/>
    <w:p w14:paraId="3ED48905" w14:textId="7A9969F7" w:rsidR="00A80B21" w:rsidRDefault="00A80B21" w:rsidP="00227218"/>
    <w:p w14:paraId="6A83312C" w14:textId="4F01A07A" w:rsidR="00A80B21" w:rsidRDefault="00A80B21" w:rsidP="00227218"/>
    <w:p w14:paraId="0C7654F8" w14:textId="32A6701B" w:rsidR="000E7893" w:rsidRDefault="000E7893" w:rsidP="00227218"/>
    <w:p w14:paraId="3627969F" w14:textId="27CA314C" w:rsidR="000E7893" w:rsidRDefault="000E7893" w:rsidP="00227218"/>
    <w:p w14:paraId="12D1FACB" w14:textId="1C8EEA7B" w:rsidR="000E7893" w:rsidRDefault="000E7893" w:rsidP="00227218"/>
    <w:p w14:paraId="31C63505" w14:textId="1BECCD78" w:rsidR="000E7893" w:rsidRDefault="000E7893" w:rsidP="00227218"/>
    <w:p w14:paraId="66934776" w14:textId="3B297606" w:rsidR="000E7893" w:rsidRDefault="000E7893" w:rsidP="00227218"/>
    <w:p w14:paraId="40A19D32" w14:textId="131858EA" w:rsidR="000E7893" w:rsidRDefault="000E7893" w:rsidP="00227218"/>
    <w:p w14:paraId="2817C301" w14:textId="32A0C778" w:rsidR="000E7893" w:rsidRDefault="000E7893" w:rsidP="00227218"/>
    <w:p w14:paraId="23A0806A" w14:textId="77777777" w:rsidR="000E7893" w:rsidRDefault="000E7893" w:rsidP="000E7893">
      <w:pPr>
        <w:rPr>
          <w:rFonts w:ascii="Arial" w:hAnsi="Arial" w:cs="Arial"/>
          <w:sz w:val="22"/>
        </w:rPr>
      </w:pPr>
    </w:p>
    <w:p w14:paraId="5F6B2BB6" w14:textId="77777777" w:rsidR="000E7893" w:rsidRDefault="000E7893" w:rsidP="000E7893">
      <w:pPr>
        <w:rPr>
          <w:rFonts w:ascii="Arial" w:hAnsi="Arial" w:cs="Arial"/>
          <w:sz w:val="22"/>
        </w:rPr>
      </w:pPr>
    </w:p>
    <w:p w14:paraId="2D78D0B7" w14:textId="77777777" w:rsidR="000E7893" w:rsidRDefault="000E7893" w:rsidP="000E7893">
      <w:pPr>
        <w:jc w:val="center"/>
        <w:rPr>
          <w:rFonts w:ascii="Arial" w:hAnsi="Arial" w:cs="Arial"/>
          <w:sz w:val="22"/>
        </w:rPr>
      </w:pPr>
    </w:p>
    <w:p w14:paraId="0EEBD007" w14:textId="77777777" w:rsidR="000E7893" w:rsidRDefault="000E7893" w:rsidP="000E7893">
      <w:pPr>
        <w:jc w:val="center"/>
        <w:rPr>
          <w:rFonts w:ascii="Arial" w:hAnsi="Arial" w:cs="Arial"/>
          <w:sz w:val="22"/>
        </w:rPr>
      </w:pPr>
      <w:r w:rsidRPr="005D2B7B">
        <w:rPr>
          <w:rFonts w:ascii="Arial" w:hAnsi="Arial" w:cs="Arial"/>
          <w:noProof/>
          <w:sz w:val="22"/>
          <w:shd w:val="clear" w:color="auto" w:fill="C4BC96" w:themeFill="background2" w:themeFillShade="BF"/>
          <w:lang w:eastAsia="fr-FR"/>
        </w:rPr>
        <w:drawing>
          <wp:inline distT="0" distB="0" distL="0" distR="0" wp14:anchorId="07986454" wp14:editId="2AC4CDA5">
            <wp:extent cx="5486400" cy="3200400"/>
            <wp:effectExtent l="0" t="57150" r="19050" b="114300"/>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6FC83D88" w14:textId="6FED7FAB" w:rsidR="000E7893" w:rsidRDefault="000E7893" w:rsidP="00227218"/>
    <w:p w14:paraId="0547A74E" w14:textId="28EA0945" w:rsidR="000E7893" w:rsidRDefault="000E7893" w:rsidP="00227218"/>
    <w:p w14:paraId="35725CCE" w14:textId="7F5F2246" w:rsidR="000E7893" w:rsidRDefault="000E7893" w:rsidP="00227218"/>
    <w:p w14:paraId="7FB2D6A8" w14:textId="0AE1D55C" w:rsidR="000E7893" w:rsidRDefault="000E7893" w:rsidP="00227218"/>
    <w:p w14:paraId="14C2D44F" w14:textId="1157A2C9" w:rsidR="000E7893" w:rsidRDefault="000E7893" w:rsidP="00227218"/>
    <w:p w14:paraId="6A0CA274" w14:textId="01C12724" w:rsidR="000E7893" w:rsidRDefault="000E7893" w:rsidP="00227218"/>
    <w:p w14:paraId="6A07523D" w14:textId="35EAD6EA" w:rsidR="000E7893" w:rsidRDefault="000E7893" w:rsidP="00227218"/>
    <w:p w14:paraId="0D4396F1" w14:textId="75025D69" w:rsidR="000E7893" w:rsidRDefault="000E7893" w:rsidP="00227218"/>
    <w:p w14:paraId="76C67862" w14:textId="37052F87" w:rsidR="000E7893" w:rsidRDefault="000E7893" w:rsidP="00227218"/>
    <w:p w14:paraId="5CFD257C" w14:textId="7693DEE9" w:rsidR="000E7893" w:rsidRDefault="000E7893" w:rsidP="00227218"/>
    <w:p w14:paraId="21DB7AD2" w14:textId="7C038C99" w:rsidR="000E7893" w:rsidRDefault="000E7893" w:rsidP="00227218"/>
    <w:p w14:paraId="555D7700" w14:textId="77777777" w:rsidR="000E7893" w:rsidRDefault="000E7893" w:rsidP="00227218">
      <w:pPr>
        <w:sectPr w:rsidR="000E7893" w:rsidSect="005D2B7B">
          <w:pgSz w:w="11906" w:h="16838" w:code="9"/>
          <w:pgMar w:top="907" w:right="907" w:bottom="907" w:left="907" w:header="510" w:footer="454" w:gutter="0"/>
          <w:cols w:space="708"/>
          <w:docGrid w:linePitch="360"/>
        </w:sectPr>
      </w:pPr>
    </w:p>
    <w:p w14:paraId="0507D010" w14:textId="42F1B642" w:rsidR="000E7893" w:rsidRPr="00297B5F" w:rsidRDefault="000E7893" w:rsidP="000E7893">
      <w:pPr>
        <w:jc w:val="right"/>
        <w:rPr>
          <w:rFonts w:ascii="Arial" w:hAnsi="Arial" w:cs="Arial"/>
          <w:b/>
          <w:bCs/>
          <w:sz w:val="22"/>
          <w:szCs w:val="22"/>
        </w:rPr>
      </w:pPr>
      <w:r w:rsidRPr="00297B5F">
        <w:rPr>
          <w:rFonts w:ascii="Arial" w:hAnsi="Arial" w:cs="Arial"/>
          <w:noProof/>
          <w:sz w:val="22"/>
          <w:szCs w:val="22"/>
          <w:lang w:eastAsia="fr-FR"/>
        </w:rPr>
        <w:lastRenderedPageBreak/>
        <mc:AlternateContent>
          <mc:Choice Requires="wps">
            <w:drawing>
              <wp:anchor distT="0" distB="0" distL="114300" distR="114300" simplePos="0" relativeHeight="251828224" behindDoc="0" locked="0" layoutInCell="1" allowOverlap="1" wp14:anchorId="1AFB058E" wp14:editId="2C6F3FDC">
                <wp:simplePos x="0" y="0"/>
                <wp:positionH relativeFrom="column">
                  <wp:posOffset>-266700</wp:posOffset>
                </wp:positionH>
                <wp:positionV relativeFrom="paragraph">
                  <wp:posOffset>-283845</wp:posOffset>
                </wp:positionV>
                <wp:extent cx="3429000" cy="1028700"/>
                <wp:effectExtent l="0" t="1905"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0E863" w14:textId="77777777" w:rsidR="00362F63" w:rsidRPr="00D663E3" w:rsidRDefault="00362F63" w:rsidP="000E7893">
                            <w:pPr>
                              <w:pStyle w:val="Titre1"/>
                              <w:rPr>
                                <w:sz w:val="18"/>
                                <w:szCs w:val="18"/>
                              </w:rPr>
                            </w:pPr>
                            <w:r w:rsidRPr="00D663E3">
                              <w:rPr>
                                <w:sz w:val="18"/>
                                <w:szCs w:val="18"/>
                              </w:rPr>
                              <w:t>ACADEMIE DE NICE</w:t>
                            </w:r>
                          </w:p>
                          <w:p w14:paraId="42AFE299" w14:textId="77777777" w:rsidR="00362F63" w:rsidRPr="00D663E3" w:rsidRDefault="00362F63" w:rsidP="000E7893">
                            <w:pPr>
                              <w:jc w:val="center"/>
                              <w:rPr>
                                <w:rFonts w:ascii="Arial" w:hAnsi="Arial" w:cs="Arial"/>
                                <w:sz w:val="18"/>
                                <w:szCs w:val="18"/>
                              </w:rPr>
                            </w:pPr>
                          </w:p>
                          <w:p w14:paraId="7094F01B"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Anne DURAND</w:t>
                            </w:r>
                          </w:p>
                          <w:p w14:paraId="1CCC2490"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INSPECTRICE DE L’EDUCATION NATIONALE</w:t>
                            </w:r>
                          </w:p>
                          <w:p w14:paraId="5EA35964"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Sciences Biologiques et Sciences Sociales Appliquées</w:t>
                            </w:r>
                          </w:p>
                          <w:p w14:paraId="3BA92A32" w14:textId="77777777" w:rsidR="00362F63" w:rsidRPr="00D663E3" w:rsidRDefault="00362F63" w:rsidP="000E7893">
                            <w:pPr>
                              <w:jc w:val="center"/>
                              <w:rPr>
                                <w:rFonts w:ascii="Arial" w:hAnsi="Arial" w:cs="Arial"/>
                                <w:sz w:val="18"/>
                                <w:szCs w:val="18"/>
                              </w:rPr>
                            </w:pPr>
                            <w:r w:rsidRPr="00D663E3">
                              <w:rPr>
                                <w:rFonts w:ascii="Arial" w:hAnsi="Arial" w:cs="Arial"/>
                                <w:sz w:val="18"/>
                                <w:szCs w:val="18"/>
                              </w:rPr>
                              <w:t>Courriel : anne.durand@nice.fr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B058E" id="Zone de texte 9" o:spid="_x0000_s1042" type="#_x0000_t202" style="position:absolute;left:0;text-align:left;margin-left:-21pt;margin-top:-22.35pt;width:270pt;height:8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" stroked="f">
                <v:textbox>
                  <w:txbxContent>
                    <w:p w14:paraId="2B10E863" w14:textId="77777777" w:rsidR="00362F63" w:rsidRPr="00D663E3" w:rsidRDefault="00362F63" w:rsidP="000E7893">
                      <w:pPr>
                        <w:pStyle w:val="Titre1"/>
                        <w:rPr>
                          <w:sz w:val="18"/>
                          <w:szCs w:val="18"/>
                        </w:rPr>
                      </w:pPr>
                      <w:r w:rsidRPr="00D663E3">
                        <w:rPr>
                          <w:sz w:val="18"/>
                          <w:szCs w:val="18"/>
                        </w:rPr>
                        <w:t>ACADEMIE DE NICE</w:t>
                      </w:r>
                    </w:p>
                    <w:p w14:paraId="42AFE299" w14:textId="77777777" w:rsidR="00362F63" w:rsidRPr="00D663E3" w:rsidRDefault="00362F63" w:rsidP="000E7893">
                      <w:pPr>
                        <w:jc w:val="center"/>
                        <w:rPr>
                          <w:rFonts w:ascii="Arial" w:hAnsi="Arial" w:cs="Arial"/>
                          <w:sz w:val="18"/>
                          <w:szCs w:val="18"/>
                        </w:rPr>
                      </w:pPr>
                    </w:p>
                    <w:p w14:paraId="7094F01B"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Anne DURAND</w:t>
                      </w:r>
                    </w:p>
                    <w:p w14:paraId="1CCC2490"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INSPECTRICE DE L’EDUCATION NATIONALE</w:t>
                      </w:r>
                    </w:p>
                    <w:p w14:paraId="5EA35964"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Sciences Biologiques et Sciences Sociales Appliquées</w:t>
                      </w:r>
                    </w:p>
                    <w:p w14:paraId="3BA92A32" w14:textId="77777777" w:rsidR="00362F63" w:rsidRPr="00D663E3" w:rsidRDefault="00362F63" w:rsidP="000E7893">
                      <w:pPr>
                        <w:jc w:val="center"/>
                        <w:rPr>
                          <w:rFonts w:ascii="Arial" w:hAnsi="Arial" w:cs="Arial"/>
                          <w:sz w:val="18"/>
                          <w:szCs w:val="18"/>
                        </w:rPr>
                      </w:pPr>
                      <w:r w:rsidRPr="00D663E3">
                        <w:rPr>
                          <w:rFonts w:ascii="Arial" w:hAnsi="Arial" w:cs="Arial"/>
                          <w:sz w:val="18"/>
                          <w:szCs w:val="18"/>
                        </w:rPr>
                        <w:t>Courriel : anne.durand@nice.fr</w:t>
                      </w:r>
                    </w:p>
                  </w:txbxContent>
                </v:textbox>
              </v:shape>
            </w:pict>
          </mc:Fallback>
        </mc:AlternateContent>
      </w:r>
      <w:r>
        <w:rPr>
          <w:rFonts w:ascii="Arial" w:hAnsi="Arial" w:cs="Arial"/>
          <w:b/>
          <w:bCs/>
          <w:sz w:val="22"/>
          <w:szCs w:val="22"/>
        </w:rPr>
        <w:t xml:space="preserve">Session </w:t>
      </w:r>
      <w:r w:rsidRPr="00035583">
        <w:rPr>
          <w:rFonts w:ascii="Arial" w:hAnsi="Arial" w:cs="Arial"/>
          <w:b/>
          <w:bCs/>
          <w:color w:val="FFC000"/>
          <w:sz w:val="22"/>
          <w:szCs w:val="22"/>
          <w:shd w:val="clear" w:color="auto" w:fill="DDD9C3" w:themeFill="background2" w:themeFillShade="E6"/>
        </w:rPr>
        <w:t>…….</w:t>
      </w:r>
      <w:r w:rsidRPr="00035583">
        <w:rPr>
          <w:rFonts w:ascii="Arial" w:hAnsi="Arial" w:cs="Arial"/>
          <w:b/>
          <w:bCs/>
          <w:sz w:val="22"/>
          <w:szCs w:val="22"/>
          <w:shd w:val="clear" w:color="auto" w:fill="DDD9C3" w:themeFill="background2" w:themeFillShade="E6"/>
        </w:rPr>
        <w:t xml:space="preserve"> </w:t>
      </w:r>
      <w:r w:rsidRPr="00297B5F">
        <w:rPr>
          <w:rFonts w:ascii="Arial" w:hAnsi="Arial" w:cs="Arial"/>
          <w:b/>
          <w:bCs/>
          <w:sz w:val="22"/>
          <w:szCs w:val="22"/>
        </w:rPr>
        <w:t>- CCF</w:t>
      </w:r>
    </w:p>
    <w:p w14:paraId="17C598CF" w14:textId="77777777" w:rsidR="000E7893" w:rsidRPr="00297B5F" w:rsidRDefault="000E7893" w:rsidP="000E7893">
      <w:pPr>
        <w:rPr>
          <w:rFonts w:ascii="Arial" w:hAnsi="Arial" w:cs="Arial"/>
          <w:sz w:val="22"/>
          <w:szCs w:val="22"/>
        </w:rPr>
      </w:pPr>
    </w:p>
    <w:p w14:paraId="1283EA02" w14:textId="77777777" w:rsidR="000E7893" w:rsidRPr="00297B5F" w:rsidRDefault="000E7893" w:rsidP="000E7893">
      <w:pPr>
        <w:rPr>
          <w:rFonts w:ascii="Arial" w:hAnsi="Arial" w:cs="Arial"/>
          <w:sz w:val="22"/>
          <w:szCs w:val="22"/>
        </w:rPr>
      </w:pPr>
    </w:p>
    <w:p w14:paraId="69B51A07" w14:textId="77777777" w:rsidR="000E7893" w:rsidRPr="00297B5F" w:rsidRDefault="000E7893" w:rsidP="000E7893">
      <w:pPr>
        <w:rPr>
          <w:rFonts w:ascii="Arial" w:hAnsi="Arial" w:cs="Arial"/>
          <w:sz w:val="22"/>
          <w:szCs w:val="22"/>
        </w:rPr>
      </w:pPr>
    </w:p>
    <w:p w14:paraId="63B46D6F" w14:textId="77777777" w:rsidR="000E7893" w:rsidRPr="00297B5F" w:rsidRDefault="000E7893" w:rsidP="000E7893">
      <w:pPr>
        <w:jc w:val="right"/>
        <w:rPr>
          <w:rFonts w:ascii="Arial" w:hAnsi="Arial" w:cs="Arial"/>
          <w:sz w:val="22"/>
          <w:szCs w:val="22"/>
        </w:rPr>
      </w:pPr>
    </w:p>
    <w:p w14:paraId="1BD734EF" w14:textId="77777777" w:rsidR="000E7893" w:rsidRPr="00D663E3" w:rsidRDefault="000E7893" w:rsidP="000E7893">
      <w:pPr>
        <w:jc w:val="center"/>
        <w:rPr>
          <w:rFonts w:ascii="Arial" w:hAnsi="Arial" w:cs="Arial"/>
          <w:b/>
          <w:i/>
        </w:rPr>
      </w:pPr>
      <w:r>
        <w:rPr>
          <w:rFonts w:ascii="Arial" w:hAnsi="Arial" w:cs="Arial"/>
          <w:b/>
        </w:rPr>
        <w:t>CAP Esthétique cosmétique parfumerie</w:t>
      </w:r>
      <w:r w:rsidRPr="00D663E3">
        <w:rPr>
          <w:rFonts w:ascii="Arial" w:hAnsi="Arial" w:cs="Arial"/>
          <w:b/>
        </w:rPr>
        <w:t xml:space="preserve"> </w:t>
      </w:r>
    </w:p>
    <w:p w14:paraId="2A168719" w14:textId="77777777" w:rsidR="000E7893" w:rsidRPr="00297B5F" w:rsidRDefault="000E7893" w:rsidP="000E7893">
      <w:pPr>
        <w:shd w:val="clear" w:color="auto" w:fill="EEECE1"/>
        <w:jc w:val="center"/>
        <w:rPr>
          <w:rFonts w:ascii="Arial" w:hAnsi="Arial" w:cs="Arial"/>
          <w:sz w:val="16"/>
          <w:szCs w:val="16"/>
        </w:rPr>
      </w:pPr>
    </w:p>
    <w:p w14:paraId="3D498E7E" w14:textId="77777777" w:rsidR="000E7893" w:rsidRDefault="000E7893" w:rsidP="000E7893">
      <w:pPr>
        <w:shd w:val="clear" w:color="auto" w:fill="EEECE1"/>
        <w:jc w:val="center"/>
        <w:rPr>
          <w:rFonts w:ascii="Arial" w:hAnsi="Arial" w:cs="Arial"/>
          <w:b/>
        </w:rPr>
      </w:pPr>
      <w:r>
        <w:rPr>
          <w:rFonts w:ascii="Arial" w:hAnsi="Arial" w:cs="Arial"/>
          <w:b/>
        </w:rPr>
        <w:t>EP1 –</w:t>
      </w:r>
      <w:r w:rsidRPr="00297B5F">
        <w:rPr>
          <w:rFonts w:ascii="Arial" w:hAnsi="Arial" w:cs="Arial"/>
          <w:b/>
        </w:rPr>
        <w:t xml:space="preserve"> </w:t>
      </w:r>
      <w:r>
        <w:rPr>
          <w:rFonts w:ascii="Arial" w:hAnsi="Arial" w:cs="Arial"/>
          <w:b/>
        </w:rPr>
        <w:t>Techniques esthétiques du visage, des mains et des pieds</w:t>
      </w:r>
    </w:p>
    <w:p w14:paraId="49EC4B65" w14:textId="77777777" w:rsidR="000E7893" w:rsidRPr="00297B5F" w:rsidRDefault="000E7893" w:rsidP="000E7893">
      <w:pPr>
        <w:shd w:val="clear" w:color="auto" w:fill="EEECE1"/>
        <w:jc w:val="center"/>
        <w:rPr>
          <w:rFonts w:ascii="Arial" w:hAnsi="Arial" w:cs="Arial"/>
          <w:sz w:val="16"/>
          <w:szCs w:val="16"/>
        </w:rPr>
      </w:pPr>
    </w:p>
    <w:p w14:paraId="09153072" w14:textId="77777777" w:rsidR="000E7893" w:rsidRDefault="000E7893" w:rsidP="000E7893">
      <w:pPr>
        <w:jc w:val="center"/>
        <w:rPr>
          <w:rFonts w:ascii="Arial" w:hAnsi="Arial" w:cs="Arial"/>
          <w:sz w:val="16"/>
          <w:szCs w:val="16"/>
        </w:rPr>
      </w:pPr>
    </w:p>
    <w:p w14:paraId="0CF03539" w14:textId="77777777" w:rsidR="000E7893" w:rsidRPr="00297B5F" w:rsidRDefault="000E7893" w:rsidP="000E7893">
      <w:pPr>
        <w:jc w:val="center"/>
        <w:rPr>
          <w:rFonts w:ascii="Arial" w:hAnsi="Arial" w:cs="Arial"/>
          <w:sz w:val="16"/>
          <w:szCs w:val="16"/>
        </w:rPr>
      </w:pPr>
    </w:p>
    <w:p w14:paraId="76367AD5" w14:textId="77777777" w:rsidR="000E7893" w:rsidRDefault="000E7893" w:rsidP="000E7893">
      <w:pPr>
        <w:jc w:val="center"/>
        <w:rPr>
          <w:rFonts w:ascii="Arial" w:hAnsi="Arial" w:cs="Arial"/>
          <w:b/>
          <w:sz w:val="28"/>
          <w:szCs w:val="28"/>
        </w:rPr>
      </w:pPr>
      <w:r>
        <w:rPr>
          <w:rFonts w:ascii="Arial" w:hAnsi="Arial" w:cs="Arial"/>
          <w:b/>
          <w:sz w:val="28"/>
          <w:szCs w:val="28"/>
        </w:rPr>
        <w:t>Vérification de la conformité de la situation d’évaluation</w:t>
      </w:r>
    </w:p>
    <w:p w14:paraId="23134740" w14:textId="77777777" w:rsidR="000E7893" w:rsidRDefault="000E7893" w:rsidP="000E7893">
      <w:pPr>
        <w:tabs>
          <w:tab w:val="num" w:pos="2705"/>
        </w:tabs>
        <w:jc w:val="center"/>
        <w:rPr>
          <w:rFonts w:ascii="Arial" w:hAnsi="Arial" w:cs="Arial"/>
          <w:i/>
          <w:sz w:val="18"/>
          <w:szCs w:val="18"/>
        </w:rPr>
      </w:pPr>
      <w:r w:rsidRPr="00F375B8">
        <w:rPr>
          <w:rFonts w:ascii="Arial" w:hAnsi="Arial" w:cs="Arial"/>
          <w:i/>
          <w:sz w:val="18"/>
          <w:szCs w:val="18"/>
        </w:rPr>
        <w:t>En cochant chaque élément de la liste ci-dessous, vous validez la conformité de votre situation d’évaluation</w:t>
      </w:r>
    </w:p>
    <w:p w14:paraId="35A11E1E" w14:textId="77777777" w:rsidR="000E7893" w:rsidRDefault="000E7893" w:rsidP="000E7893">
      <w:pPr>
        <w:tabs>
          <w:tab w:val="num" w:pos="720"/>
        </w:tabs>
        <w:jc w:val="both"/>
        <w:rPr>
          <w:rFonts w:ascii="Arial" w:hAnsi="Arial" w:cs="Arial"/>
          <w:sz w:val="22"/>
          <w:szCs w:val="20"/>
        </w:rPr>
      </w:pPr>
    </w:p>
    <w:p w14:paraId="010D43C3" w14:textId="77777777" w:rsidR="000E7893" w:rsidRDefault="000E7893" w:rsidP="000E7893">
      <w:pPr>
        <w:tabs>
          <w:tab w:val="num" w:pos="720"/>
        </w:tabs>
        <w:jc w:val="both"/>
        <w:rPr>
          <w:rFonts w:ascii="Arial" w:hAnsi="Arial" w:cs="Arial"/>
          <w:sz w:val="22"/>
          <w:szCs w:val="20"/>
        </w:rPr>
      </w:pPr>
    </w:p>
    <w:p w14:paraId="74ED41AA" w14:textId="77777777" w:rsidR="000E7893" w:rsidRDefault="000E7893" w:rsidP="000E7893">
      <w:pPr>
        <w:tabs>
          <w:tab w:val="num" w:pos="720"/>
        </w:tabs>
        <w:jc w:val="both"/>
        <w:rPr>
          <w:rFonts w:ascii="Arial" w:hAnsi="Arial" w:cs="Arial"/>
          <w:sz w:val="22"/>
          <w:szCs w:val="20"/>
        </w:rPr>
      </w:pPr>
    </w:p>
    <w:p w14:paraId="4CFD0EF2" w14:textId="77777777" w:rsidR="000E7893" w:rsidRPr="00D663E3" w:rsidRDefault="000E7893" w:rsidP="000E7893">
      <w:pPr>
        <w:tabs>
          <w:tab w:val="num" w:pos="2705"/>
        </w:tabs>
        <w:rPr>
          <w:rFonts w:ascii="Arial" w:hAnsi="Arial" w:cs="Arial"/>
          <w:b/>
          <w:sz w:val="20"/>
          <w:szCs w:val="20"/>
        </w:rPr>
      </w:pPr>
      <w:r w:rsidRPr="00D663E3">
        <w:rPr>
          <w:rFonts w:ascii="Arial" w:hAnsi="Arial" w:cs="Arial"/>
          <w:b/>
          <w:sz w:val="20"/>
          <w:szCs w:val="20"/>
        </w:rPr>
        <w:t>Général</w:t>
      </w:r>
      <w:r>
        <w:rPr>
          <w:rFonts w:ascii="Arial" w:hAnsi="Arial" w:cs="Arial"/>
          <w:b/>
          <w:sz w:val="20"/>
          <w:szCs w:val="20"/>
        </w:rPr>
        <w:t>ités</w:t>
      </w:r>
    </w:p>
    <w:p w14:paraId="2333266B" w14:textId="77777777" w:rsidR="000E7893" w:rsidRPr="00D663E3" w:rsidRDefault="000E7893" w:rsidP="000E7893">
      <w:pPr>
        <w:tabs>
          <w:tab w:val="num" w:pos="720"/>
        </w:tabs>
        <w:rPr>
          <w:rFonts w:ascii="Arial" w:hAnsi="Arial" w:cs="Arial"/>
          <w:sz w:val="20"/>
          <w:szCs w:val="20"/>
        </w:rPr>
      </w:pPr>
      <w:r w:rsidRPr="00D663E3">
        <w:rPr>
          <w:rFonts w:ascii="Arial" w:hAnsi="Arial" w:cs="Arial"/>
          <w:sz w:val="20"/>
          <w:szCs w:val="20"/>
        </w:rPr>
        <w:fldChar w:fldCharType="begin">
          <w:ffData>
            <w:name w:val="CaseACocher8"/>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L’intitulé de l’épreuve ou sous épreuve, le temps et le coefficient sont mentionnés.</w:t>
      </w:r>
    </w:p>
    <w:p w14:paraId="7C559BCD"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9"/>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longueur du sujet est en cohérence avec la durée de l’épreuve (</w:t>
      </w:r>
      <w:r>
        <w:rPr>
          <w:rFonts w:ascii="Arial" w:hAnsi="Arial" w:cs="Arial"/>
          <w:sz w:val="20"/>
          <w:szCs w:val="20"/>
        </w:rPr>
        <w:t>2h45 dont 45 min pour la partie écrite)</w:t>
      </w:r>
    </w:p>
    <w:p w14:paraId="7B470BDE"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présentation est claire, soignée, aérée.</w:t>
      </w:r>
    </w:p>
    <w:bookmarkStart w:id="7" w:name="_Hlk65330513"/>
    <w:p w14:paraId="6F9F4259"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w:t>
      </w:r>
      <w:r>
        <w:rPr>
          <w:rFonts w:ascii="Arial" w:hAnsi="Arial" w:cs="Arial"/>
          <w:sz w:val="20"/>
          <w:szCs w:val="20"/>
        </w:rPr>
        <w:t>La police utilisée est Arial 11</w:t>
      </w:r>
      <w:r w:rsidRPr="00D663E3">
        <w:rPr>
          <w:rFonts w:ascii="Arial" w:hAnsi="Arial" w:cs="Arial"/>
          <w:sz w:val="20"/>
          <w:szCs w:val="20"/>
        </w:rPr>
        <w:t>.</w:t>
      </w:r>
    </w:p>
    <w:p w14:paraId="4BC15687"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w:t>
      </w:r>
      <w:r>
        <w:rPr>
          <w:rFonts w:ascii="Arial" w:hAnsi="Arial" w:cs="Arial"/>
          <w:sz w:val="20"/>
          <w:szCs w:val="20"/>
        </w:rPr>
        <w:t>e document est enregistré sous Word (.doc) et communiqué sur clé USB</w:t>
      </w:r>
    </w:p>
    <w:bookmarkEnd w:id="7"/>
    <w:p w14:paraId="53215F2B" w14:textId="77777777" w:rsidR="000E7893" w:rsidRPr="00D663E3" w:rsidRDefault="000E7893" w:rsidP="000E7893">
      <w:pPr>
        <w:tabs>
          <w:tab w:val="num" w:pos="720"/>
        </w:tabs>
        <w:jc w:val="both"/>
        <w:rPr>
          <w:rFonts w:ascii="Arial" w:hAnsi="Arial" w:cs="Arial"/>
          <w:sz w:val="20"/>
          <w:szCs w:val="20"/>
        </w:rPr>
      </w:pPr>
    </w:p>
    <w:p w14:paraId="424CE490" w14:textId="77777777" w:rsidR="000E7893" w:rsidRPr="00D663E3" w:rsidRDefault="000E7893" w:rsidP="000E7893">
      <w:pPr>
        <w:tabs>
          <w:tab w:val="num" w:pos="720"/>
        </w:tabs>
        <w:jc w:val="both"/>
        <w:rPr>
          <w:rFonts w:ascii="Arial" w:hAnsi="Arial" w:cs="Arial"/>
          <w:b/>
          <w:sz w:val="20"/>
          <w:szCs w:val="20"/>
        </w:rPr>
      </w:pPr>
      <w:r w:rsidRPr="00D663E3">
        <w:rPr>
          <w:rFonts w:ascii="Arial" w:hAnsi="Arial" w:cs="Arial"/>
          <w:b/>
          <w:sz w:val="20"/>
          <w:szCs w:val="20"/>
        </w:rPr>
        <w:t>Questions</w:t>
      </w:r>
    </w:p>
    <w:p w14:paraId="1AE95064"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1"/>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questions sont rédigées avec des verbes à l'infinitif.</w:t>
      </w:r>
    </w:p>
    <w:p w14:paraId="03BDCB46" w14:textId="77777777" w:rsidR="000E7893" w:rsidRPr="00D663E3" w:rsidRDefault="000E7893" w:rsidP="000E7893">
      <w:pPr>
        <w:tabs>
          <w:tab w:val="num" w:pos="720"/>
        </w:tabs>
        <w:ind w:right="-82"/>
        <w:jc w:val="both"/>
        <w:rPr>
          <w:rFonts w:ascii="Arial" w:hAnsi="Arial" w:cs="Arial"/>
          <w:sz w:val="20"/>
          <w:szCs w:val="20"/>
        </w:rPr>
      </w:pPr>
      <w:r w:rsidRPr="00D663E3">
        <w:rPr>
          <w:rFonts w:ascii="Arial" w:hAnsi="Arial" w:cs="Arial"/>
          <w:sz w:val="20"/>
          <w:szCs w:val="20"/>
        </w:rPr>
        <w:fldChar w:fldCharType="begin">
          <w:ffData>
            <w:name w:val="CaseACocher12"/>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questions sont numérotées selon la codification internationale, sans excès (</w:t>
      </w:r>
      <w:r w:rsidRPr="00D663E3">
        <w:rPr>
          <w:rFonts w:ascii="Arial" w:hAnsi="Arial" w:cs="Arial"/>
          <w:b/>
          <w:bCs/>
          <w:sz w:val="20"/>
          <w:szCs w:val="20"/>
        </w:rPr>
        <w:t>1</w:t>
      </w:r>
      <w:r w:rsidRPr="00D663E3">
        <w:rPr>
          <w:rFonts w:ascii="Arial" w:hAnsi="Arial" w:cs="Arial"/>
          <w:sz w:val="20"/>
          <w:szCs w:val="20"/>
        </w:rPr>
        <w:t xml:space="preserve">, 1.1, </w:t>
      </w:r>
      <w:r w:rsidRPr="00D663E3">
        <w:rPr>
          <w:rFonts w:ascii="Arial" w:hAnsi="Arial" w:cs="Arial"/>
          <w:b/>
          <w:bCs/>
          <w:sz w:val="20"/>
          <w:szCs w:val="20"/>
        </w:rPr>
        <w:t>2</w:t>
      </w:r>
      <w:r w:rsidRPr="00D663E3">
        <w:rPr>
          <w:rFonts w:ascii="Arial" w:hAnsi="Arial" w:cs="Arial"/>
          <w:sz w:val="20"/>
          <w:szCs w:val="20"/>
        </w:rPr>
        <w:t>, 2.1,…</w:t>
      </w:r>
      <w:r>
        <w:rPr>
          <w:rFonts w:ascii="Arial" w:hAnsi="Arial" w:cs="Arial"/>
          <w:sz w:val="20"/>
          <w:szCs w:val="20"/>
        </w:rPr>
        <w:t>pas au-delà</w:t>
      </w:r>
      <w:r w:rsidRPr="00D663E3">
        <w:rPr>
          <w:rFonts w:ascii="Arial" w:hAnsi="Arial" w:cs="Arial"/>
          <w:sz w:val="20"/>
          <w:szCs w:val="20"/>
        </w:rPr>
        <w:t>)</w:t>
      </w:r>
    </w:p>
    <w:p w14:paraId="232BDFB9"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3"/>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L’orthographe et la syntaxe sont correctes.</w:t>
      </w:r>
    </w:p>
    <w:p w14:paraId="653284E3" w14:textId="77777777" w:rsidR="000E7893" w:rsidRPr="00D663E3" w:rsidRDefault="000E7893" w:rsidP="000E7893">
      <w:pPr>
        <w:tabs>
          <w:tab w:val="num" w:pos="720"/>
        </w:tabs>
        <w:ind w:right="-82"/>
        <w:jc w:val="both"/>
        <w:rPr>
          <w:rFonts w:ascii="Arial" w:hAnsi="Arial" w:cs="Arial"/>
          <w:sz w:val="20"/>
          <w:szCs w:val="20"/>
        </w:rPr>
      </w:pPr>
    </w:p>
    <w:p w14:paraId="5E20D9A5" w14:textId="77777777" w:rsidR="000E7893" w:rsidRPr="00D663E3" w:rsidRDefault="000E7893" w:rsidP="000E7893">
      <w:pPr>
        <w:tabs>
          <w:tab w:val="num" w:pos="720"/>
        </w:tabs>
        <w:ind w:right="-82"/>
        <w:jc w:val="both"/>
        <w:rPr>
          <w:rFonts w:ascii="Arial" w:hAnsi="Arial" w:cs="Arial"/>
          <w:b/>
          <w:sz w:val="20"/>
          <w:szCs w:val="20"/>
        </w:rPr>
      </w:pPr>
      <w:r w:rsidRPr="00D663E3">
        <w:rPr>
          <w:rFonts w:ascii="Arial" w:hAnsi="Arial" w:cs="Arial"/>
          <w:b/>
          <w:sz w:val="20"/>
          <w:szCs w:val="20"/>
        </w:rPr>
        <w:t>Documents</w:t>
      </w:r>
    </w:p>
    <w:p w14:paraId="2D4A7F56" w14:textId="77777777" w:rsidR="000E7893" w:rsidRPr="0025142B"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5"/>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w:t>
      </w:r>
      <w:r>
        <w:rPr>
          <w:rFonts w:ascii="Arial" w:hAnsi="Arial" w:cs="Arial"/>
          <w:sz w:val="20"/>
          <w:szCs w:val="20"/>
        </w:rPr>
        <w:t xml:space="preserve">documents sont de qualité et variés : </w:t>
      </w:r>
      <w:r>
        <w:rPr>
          <w:rFonts w:ascii="Arial" w:hAnsi="Arial" w:cs="Arial"/>
          <w:sz w:val="18"/>
          <w:szCs w:val="18"/>
        </w:rPr>
        <w:t>fiches techniques, fiches diagnostic esthétique, schéma de biologie, tableau,…</w:t>
      </w:r>
    </w:p>
    <w:p w14:paraId="1E03CB67"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8"/>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sources exactes des documents sont mentionnées</w:t>
      </w:r>
    </w:p>
    <w:p w14:paraId="129EFAFF" w14:textId="77777777" w:rsidR="000E7893" w:rsidRPr="00D663E3" w:rsidRDefault="000E7893" w:rsidP="009E74A4">
      <w:pPr>
        <w:pStyle w:val="Retraitcorpsdetexte2"/>
        <w:ind w:left="0" w:firstLine="0"/>
        <w:rPr>
          <w:rFonts w:ascii="Arial" w:hAnsi="Arial" w:cs="Arial"/>
          <w:sz w:val="20"/>
        </w:rPr>
      </w:pPr>
      <w:r w:rsidRPr="00D663E3">
        <w:rPr>
          <w:rFonts w:ascii="Arial" w:hAnsi="Arial" w:cs="Arial"/>
          <w:sz w:val="20"/>
        </w:rPr>
        <w:fldChar w:fldCharType="begin">
          <w:ffData>
            <w:name w:val="CaseACocher22"/>
            <w:enabled/>
            <w:calcOnExit w:val="0"/>
            <w:checkBox>
              <w:sizeAuto/>
              <w:default w:val="0"/>
            </w:checkBox>
          </w:ffData>
        </w:fldChar>
      </w:r>
      <w:r w:rsidRPr="00D663E3">
        <w:rPr>
          <w:rFonts w:ascii="Arial" w:hAnsi="Arial" w:cs="Arial"/>
          <w:sz w:val="20"/>
        </w:rPr>
        <w:instrText xml:space="preserve"> FORMCHECKBOX </w:instrText>
      </w:r>
      <w:r w:rsidR="008B24F9">
        <w:rPr>
          <w:rFonts w:ascii="Arial" w:hAnsi="Arial" w:cs="Arial"/>
          <w:sz w:val="20"/>
        </w:rPr>
      </w:r>
      <w:r w:rsidR="008B24F9">
        <w:rPr>
          <w:rFonts w:ascii="Arial" w:hAnsi="Arial" w:cs="Arial"/>
          <w:sz w:val="20"/>
        </w:rPr>
        <w:fldChar w:fldCharType="separate"/>
      </w:r>
      <w:r w:rsidRPr="00D663E3">
        <w:rPr>
          <w:rFonts w:ascii="Arial" w:hAnsi="Arial" w:cs="Arial"/>
          <w:sz w:val="20"/>
        </w:rPr>
        <w:fldChar w:fldCharType="end"/>
      </w:r>
      <w:r w:rsidRPr="00D663E3">
        <w:rPr>
          <w:rFonts w:ascii="Arial" w:hAnsi="Arial" w:cs="Arial"/>
          <w:sz w:val="20"/>
        </w:rPr>
        <w:t xml:space="preserve"> Les documents </w:t>
      </w:r>
      <w:r>
        <w:rPr>
          <w:rFonts w:ascii="Arial" w:hAnsi="Arial" w:cs="Arial"/>
          <w:sz w:val="20"/>
        </w:rPr>
        <w:t>sont adaptés au niveau (niveau 3)</w:t>
      </w:r>
    </w:p>
    <w:p w14:paraId="780FD489" w14:textId="77777777" w:rsidR="000E7893" w:rsidRPr="00D663E3" w:rsidRDefault="000E7893" w:rsidP="000E7893">
      <w:pPr>
        <w:tabs>
          <w:tab w:val="num" w:pos="720"/>
        </w:tabs>
        <w:ind w:right="-82"/>
        <w:jc w:val="both"/>
        <w:rPr>
          <w:rFonts w:ascii="Arial" w:hAnsi="Arial" w:cs="Arial"/>
          <w:b/>
          <w:sz w:val="20"/>
          <w:szCs w:val="20"/>
        </w:rPr>
      </w:pPr>
      <w:r>
        <w:rPr>
          <w:rFonts w:ascii="Arial" w:hAnsi="Arial" w:cs="Arial"/>
          <w:b/>
          <w:sz w:val="20"/>
          <w:szCs w:val="20"/>
        </w:rPr>
        <w:t>Situation d’évaluation</w:t>
      </w:r>
    </w:p>
    <w:p w14:paraId="12598C0D" w14:textId="77777777" w:rsidR="000E7893" w:rsidRDefault="000E7893" w:rsidP="000E7893">
      <w:pPr>
        <w:jc w:val="both"/>
        <w:rPr>
          <w:rFonts w:ascii="Arial" w:hAnsi="Arial" w:cs="Arial"/>
          <w:sz w:val="20"/>
          <w:szCs w:val="20"/>
        </w:rPr>
      </w:pPr>
      <w:r w:rsidRPr="00D663E3">
        <w:rPr>
          <w:rFonts w:ascii="Arial" w:hAnsi="Arial" w:cs="Arial"/>
          <w:sz w:val="20"/>
          <w:szCs w:val="20"/>
        </w:rPr>
        <w:fldChar w:fldCharType="begin">
          <w:ffData>
            <w:name w:val="CaseACocher7"/>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situation d’évaluation est </w:t>
      </w:r>
      <w:r>
        <w:rPr>
          <w:rFonts w:ascii="Arial" w:hAnsi="Arial" w:cs="Arial"/>
          <w:sz w:val="20"/>
          <w:szCs w:val="20"/>
        </w:rPr>
        <w:t>introduite</w:t>
      </w:r>
      <w:r w:rsidRPr="00D663E3">
        <w:rPr>
          <w:rFonts w:ascii="Arial" w:hAnsi="Arial" w:cs="Arial"/>
          <w:sz w:val="20"/>
          <w:szCs w:val="20"/>
        </w:rPr>
        <w:t xml:space="preserve"> par une </w:t>
      </w:r>
      <w:r>
        <w:rPr>
          <w:rFonts w:ascii="Arial" w:hAnsi="Arial" w:cs="Arial"/>
          <w:sz w:val="20"/>
          <w:szCs w:val="20"/>
        </w:rPr>
        <w:t>situation professionnelle</w:t>
      </w:r>
      <w:r w:rsidRPr="00D663E3">
        <w:rPr>
          <w:rFonts w:ascii="Arial" w:hAnsi="Arial" w:cs="Arial"/>
          <w:sz w:val="20"/>
          <w:szCs w:val="20"/>
        </w:rPr>
        <w:t>.</w:t>
      </w:r>
    </w:p>
    <w:p w14:paraId="105E8101" w14:textId="77777777" w:rsidR="000E7893" w:rsidRDefault="000E7893" w:rsidP="000E7893">
      <w:pPr>
        <w:jc w:val="both"/>
        <w:rPr>
          <w:rFonts w:ascii="Arial" w:hAnsi="Arial" w:cs="Arial"/>
          <w:sz w:val="20"/>
          <w:szCs w:val="20"/>
        </w:rPr>
      </w:pPr>
      <w:r w:rsidRPr="00D663E3">
        <w:rPr>
          <w:rFonts w:ascii="Arial" w:hAnsi="Arial" w:cs="Arial"/>
          <w:sz w:val="20"/>
          <w:szCs w:val="20"/>
        </w:rPr>
        <w:fldChar w:fldCharType="begin">
          <w:ffData>
            <w:name w:val="CaseACocher7"/>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situation </w:t>
      </w:r>
      <w:r>
        <w:rPr>
          <w:rFonts w:ascii="Arial" w:hAnsi="Arial" w:cs="Arial"/>
          <w:sz w:val="20"/>
          <w:szCs w:val="20"/>
        </w:rPr>
        <w:t>professionnelle comporte les attentes de la cliente</w:t>
      </w:r>
    </w:p>
    <w:p w14:paraId="1487B245" w14:textId="77777777" w:rsidR="000E7893" w:rsidRDefault="000E7893" w:rsidP="000E7893">
      <w:pPr>
        <w:jc w:val="both"/>
        <w:rPr>
          <w:rFonts w:ascii="Arial" w:hAnsi="Arial" w:cs="Arial"/>
          <w:sz w:val="20"/>
          <w:szCs w:val="20"/>
        </w:rPr>
      </w:pPr>
      <w:r w:rsidRPr="00D663E3">
        <w:rPr>
          <w:rFonts w:ascii="Arial" w:hAnsi="Arial" w:cs="Arial"/>
          <w:sz w:val="20"/>
          <w:szCs w:val="20"/>
        </w:rPr>
        <w:fldChar w:fldCharType="begin">
          <w:ffData>
            <w:name w:val="CaseACocher7"/>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situation </w:t>
      </w:r>
      <w:r>
        <w:rPr>
          <w:rFonts w:ascii="Arial" w:hAnsi="Arial" w:cs="Arial"/>
          <w:sz w:val="20"/>
          <w:szCs w:val="20"/>
        </w:rPr>
        <w:t>professionnelle comporte la fiche diagnostic esthétique :</w:t>
      </w:r>
    </w:p>
    <w:p w14:paraId="34CECFAB"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La fiche diagnostic présente les caractéristiques visuelles de la peau </w:t>
      </w:r>
      <w:r w:rsidRPr="0031072A">
        <w:rPr>
          <w:rFonts w:ascii="Arial" w:hAnsi="Arial" w:cs="Arial"/>
          <w:sz w:val="18"/>
          <w:szCs w:val="18"/>
        </w:rPr>
        <w:fldChar w:fldCharType="begin">
          <w:ffData>
            <w:name w:val="CaseACocher45"/>
            <w:enabled/>
            <w:calcOnExit w:val="0"/>
            <w:checkBox>
              <w:sizeAuto/>
              <w:default w:val="0"/>
            </w:checkBox>
          </w:ffData>
        </w:fldChar>
      </w:r>
      <w:r w:rsidRPr="0031072A">
        <w:rPr>
          <w:rFonts w:ascii="Arial" w:hAnsi="Arial" w:cs="Arial"/>
          <w:sz w:val="18"/>
          <w:szCs w:val="18"/>
        </w:rPr>
        <w:instrText xml:space="preserve"> FORMCHECKBOX </w:instrText>
      </w:r>
      <w:r w:rsidR="008B24F9">
        <w:rPr>
          <w:rFonts w:ascii="Arial" w:hAnsi="Arial" w:cs="Arial"/>
          <w:sz w:val="18"/>
          <w:szCs w:val="18"/>
        </w:rPr>
      </w:r>
      <w:r w:rsidR="008B24F9">
        <w:rPr>
          <w:rFonts w:ascii="Arial" w:hAnsi="Arial" w:cs="Arial"/>
          <w:sz w:val="18"/>
          <w:szCs w:val="18"/>
        </w:rPr>
        <w:fldChar w:fldCharType="separate"/>
      </w:r>
      <w:r w:rsidRPr="0031072A">
        <w:rPr>
          <w:rFonts w:ascii="Arial" w:hAnsi="Arial" w:cs="Arial"/>
          <w:sz w:val="18"/>
          <w:szCs w:val="18"/>
        </w:rPr>
        <w:fldChar w:fldCharType="end"/>
      </w:r>
    </w:p>
    <w:p w14:paraId="7D019B59"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La fiche diagnostic présente les caractéristiques palpatoires de la peau </w:t>
      </w:r>
      <w:r w:rsidRPr="0031072A">
        <w:rPr>
          <w:rFonts w:ascii="Arial" w:hAnsi="Arial" w:cs="Arial"/>
          <w:sz w:val="18"/>
          <w:szCs w:val="18"/>
        </w:rPr>
        <w:fldChar w:fldCharType="begin">
          <w:ffData>
            <w:name w:val="CaseACocher45"/>
            <w:enabled/>
            <w:calcOnExit w:val="0"/>
            <w:checkBox>
              <w:sizeAuto/>
              <w:default w:val="0"/>
            </w:checkBox>
          </w:ffData>
        </w:fldChar>
      </w:r>
      <w:r w:rsidRPr="0031072A">
        <w:rPr>
          <w:rFonts w:ascii="Arial" w:hAnsi="Arial" w:cs="Arial"/>
          <w:sz w:val="18"/>
          <w:szCs w:val="18"/>
        </w:rPr>
        <w:instrText xml:space="preserve"> FORMCHECKBOX </w:instrText>
      </w:r>
      <w:r w:rsidR="008B24F9">
        <w:rPr>
          <w:rFonts w:ascii="Arial" w:hAnsi="Arial" w:cs="Arial"/>
          <w:sz w:val="18"/>
          <w:szCs w:val="18"/>
        </w:rPr>
      </w:r>
      <w:r w:rsidR="008B24F9">
        <w:rPr>
          <w:rFonts w:ascii="Arial" w:hAnsi="Arial" w:cs="Arial"/>
          <w:sz w:val="18"/>
          <w:szCs w:val="18"/>
        </w:rPr>
        <w:fldChar w:fldCharType="separate"/>
      </w:r>
      <w:r w:rsidRPr="0031072A">
        <w:rPr>
          <w:rFonts w:ascii="Arial" w:hAnsi="Arial" w:cs="Arial"/>
          <w:sz w:val="18"/>
          <w:szCs w:val="18"/>
        </w:rPr>
        <w:fldChar w:fldCharType="end"/>
      </w:r>
    </w:p>
    <w:p w14:paraId="41B1A96E" w14:textId="77777777" w:rsidR="000E7893" w:rsidRDefault="000E7893" w:rsidP="000E7893">
      <w:pPr>
        <w:jc w:val="both"/>
        <w:rPr>
          <w:rFonts w:ascii="Arial" w:hAnsi="Arial" w:cs="Arial"/>
          <w:sz w:val="20"/>
          <w:szCs w:val="20"/>
        </w:rPr>
      </w:pPr>
    </w:p>
    <w:p w14:paraId="57BDC3CA" w14:textId="77777777" w:rsidR="000E7893" w:rsidRPr="0071776D" w:rsidRDefault="000E7893" w:rsidP="000E7893">
      <w:pPr>
        <w:jc w:val="both"/>
        <w:rPr>
          <w:rFonts w:ascii="Arial" w:hAnsi="Arial" w:cs="Arial"/>
          <w:sz w:val="20"/>
          <w:szCs w:val="20"/>
          <w:u w:val="single"/>
        </w:rPr>
      </w:pPr>
      <w:r w:rsidRPr="0071776D">
        <w:rPr>
          <w:rFonts w:ascii="Arial" w:hAnsi="Arial" w:cs="Arial"/>
          <w:sz w:val="20"/>
          <w:szCs w:val="20"/>
          <w:u w:val="single"/>
        </w:rPr>
        <w:t>La situation d’évaluation comporte 2 parties :</w:t>
      </w:r>
    </w:p>
    <w:p w14:paraId="260D0CA1" w14:textId="77777777" w:rsidR="000E7893" w:rsidRDefault="000E7893" w:rsidP="000E7893">
      <w:pPr>
        <w:jc w:val="both"/>
        <w:rPr>
          <w:rFonts w:ascii="Arial" w:hAnsi="Arial" w:cs="Arial"/>
          <w:sz w:val="20"/>
          <w:szCs w:val="20"/>
        </w:rPr>
      </w:pP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r>
        <w:rPr>
          <w:rFonts w:ascii="Arial" w:hAnsi="Arial" w:cs="Arial"/>
          <w:sz w:val="20"/>
          <w:szCs w:val="20"/>
        </w:rPr>
        <w:t xml:space="preserve"> </w:t>
      </w:r>
      <w:r w:rsidRPr="0071776D">
        <w:rPr>
          <w:rFonts w:ascii="Arial" w:hAnsi="Arial" w:cs="Arial"/>
          <w:sz w:val="20"/>
          <w:szCs w:val="20"/>
        </w:rPr>
        <w:t>Une partie écrite</w:t>
      </w:r>
      <w:r>
        <w:rPr>
          <w:rFonts w:ascii="Arial" w:hAnsi="Arial" w:cs="Arial"/>
          <w:sz w:val="20"/>
          <w:szCs w:val="20"/>
        </w:rPr>
        <w:t> :</w:t>
      </w:r>
      <w:r w:rsidRPr="0071776D">
        <w:rPr>
          <w:rFonts w:ascii="Arial" w:hAnsi="Arial" w:cs="Arial"/>
          <w:sz w:val="20"/>
          <w:szCs w:val="20"/>
        </w:rPr>
        <w:t xml:space="preserve"> </w:t>
      </w:r>
      <w:r>
        <w:rPr>
          <w:rFonts w:ascii="Arial" w:hAnsi="Arial" w:cs="Arial"/>
          <w:sz w:val="20"/>
          <w:szCs w:val="20"/>
        </w:rPr>
        <w:tab/>
      </w:r>
      <w:r w:rsidRPr="0071776D">
        <w:rPr>
          <w:rFonts w:ascii="Arial" w:hAnsi="Arial" w:cs="Arial"/>
          <w:sz w:val="20"/>
          <w:szCs w:val="20"/>
        </w:rPr>
        <w:t xml:space="preserve">qui permet </w:t>
      </w:r>
      <w:r>
        <w:rPr>
          <w:rFonts w:ascii="Arial" w:hAnsi="Arial" w:cs="Arial"/>
          <w:sz w:val="20"/>
          <w:szCs w:val="20"/>
        </w:rPr>
        <w:t>de déterminer le type de peau</w:t>
      </w:r>
      <w:r w:rsidRPr="0071776D">
        <w:rPr>
          <w:rFonts w:ascii="Arial" w:hAnsi="Arial" w:cs="Arial"/>
          <w:sz w:val="20"/>
          <w:szCs w:val="20"/>
        </w:rPr>
        <w:tab/>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5DAA33B5"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71776D">
        <w:rPr>
          <w:rFonts w:ascii="Arial" w:hAnsi="Arial" w:cs="Arial"/>
          <w:sz w:val="20"/>
          <w:szCs w:val="20"/>
        </w:rPr>
        <w:t>qui permet la mobilisation des savoirs associés</w:t>
      </w:r>
      <w:r w:rsidRPr="0071776D">
        <w:rPr>
          <w:rFonts w:ascii="Arial" w:hAnsi="Arial" w:cs="Arial"/>
          <w:sz w:val="20"/>
          <w:szCs w:val="20"/>
        </w:rPr>
        <w:tab/>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658EA1EF" w14:textId="77777777" w:rsidR="000E7893" w:rsidRDefault="000E7893" w:rsidP="000E7893">
      <w:pPr>
        <w:jc w:val="both"/>
        <w:rPr>
          <w:rFonts w:ascii="Arial" w:hAnsi="Arial" w:cs="Arial"/>
          <w:sz w:val="20"/>
          <w:szCs w:val="20"/>
        </w:rPr>
      </w:pPr>
    </w:p>
    <w:p w14:paraId="2BE73F58" w14:textId="77777777" w:rsidR="000E7893" w:rsidRDefault="000E7893" w:rsidP="000E7893">
      <w:pPr>
        <w:jc w:val="both"/>
        <w:rPr>
          <w:rFonts w:ascii="Arial" w:hAnsi="Arial" w:cs="Arial"/>
          <w:sz w:val="20"/>
          <w:szCs w:val="20"/>
        </w:rPr>
      </w:pP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r>
        <w:rPr>
          <w:rFonts w:ascii="Arial" w:hAnsi="Arial" w:cs="Arial"/>
          <w:sz w:val="20"/>
          <w:szCs w:val="20"/>
        </w:rPr>
        <w:t xml:space="preserve"> </w:t>
      </w:r>
      <w:r w:rsidRPr="0071776D">
        <w:rPr>
          <w:rFonts w:ascii="Arial" w:hAnsi="Arial" w:cs="Arial"/>
          <w:sz w:val="20"/>
          <w:szCs w:val="20"/>
        </w:rPr>
        <w:t xml:space="preserve">Une partie </w:t>
      </w:r>
      <w:r>
        <w:rPr>
          <w:rFonts w:ascii="Arial" w:hAnsi="Arial" w:cs="Arial"/>
          <w:sz w:val="20"/>
          <w:szCs w:val="20"/>
        </w:rPr>
        <w:t>pratique</w:t>
      </w:r>
      <w:r w:rsidRPr="0071776D">
        <w:rPr>
          <w:rFonts w:ascii="Arial" w:hAnsi="Arial" w:cs="Arial"/>
          <w:sz w:val="20"/>
          <w:szCs w:val="20"/>
        </w:rPr>
        <w:t xml:space="preserve"> qui permet la m</w:t>
      </w:r>
      <w:r>
        <w:rPr>
          <w:rFonts w:ascii="Arial" w:hAnsi="Arial" w:cs="Arial"/>
          <w:sz w:val="20"/>
          <w:szCs w:val="20"/>
        </w:rPr>
        <w:t>ise en œuvre, sur modèle, de techniques esthétiques :</w:t>
      </w:r>
    </w:p>
    <w:p w14:paraId="6175CD90"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Les techniques correspondent aux attentes de la cliente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7F5BE8CC"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Les techniques de soins esthétiques du visage au regard du diagnostic posé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03FED200"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Les techniques de soins des mains ou des pieds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61CAEF16"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Les techniques de maquillage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41431BD3" w14:textId="77777777" w:rsidR="000E7893" w:rsidRDefault="000E7893" w:rsidP="000E7893">
      <w:pPr>
        <w:jc w:val="both"/>
        <w:rPr>
          <w:rFonts w:ascii="Arial" w:hAnsi="Arial" w:cs="Arial"/>
          <w:sz w:val="20"/>
          <w:szCs w:val="20"/>
        </w:rPr>
      </w:pPr>
    </w:p>
    <w:p w14:paraId="468F38A8" w14:textId="77777777" w:rsidR="000E7893" w:rsidRPr="0025142B" w:rsidRDefault="000E7893" w:rsidP="000E7893">
      <w:pPr>
        <w:jc w:val="both"/>
        <w:rPr>
          <w:rFonts w:ascii="Arial" w:hAnsi="Arial" w:cs="Arial"/>
          <w:b/>
          <w:bCs/>
          <w:sz w:val="20"/>
          <w:szCs w:val="20"/>
        </w:rPr>
      </w:pPr>
      <w:r w:rsidRPr="0025142B">
        <w:rPr>
          <w:rFonts w:ascii="Arial" w:hAnsi="Arial" w:cs="Arial"/>
          <w:b/>
          <w:bCs/>
          <w:sz w:val="20"/>
          <w:szCs w:val="20"/>
        </w:rPr>
        <w:t>Corrigé</w:t>
      </w:r>
    </w:p>
    <w:p w14:paraId="7F7D580C" w14:textId="77777777" w:rsidR="000E7893"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w:t>
      </w:r>
      <w:r>
        <w:rPr>
          <w:rFonts w:ascii="Arial" w:hAnsi="Arial" w:cs="Arial"/>
          <w:sz w:val="20"/>
          <w:szCs w:val="20"/>
        </w:rPr>
        <w:t>corrigé est rigoureux.</w:t>
      </w:r>
    </w:p>
    <w:p w14:paraId="06A7CE75" w14:textId="77777777" w:rsidR="000E7893" w:rsidRPr="00B836D7"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barème est détaillé par question sur le corrigé.</w:t>
      </w:r>
    </w:p>
    <w:p w14:paraId="6EA808FC" w14:textId="77777777" w:rsidR="000E7893" w:rsidRPr="00B836D7"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barème </w:t>
      </w:r>
      <w:r>
        <w:rPr>
          <w:rFonts w:ascii="Arial" w:hAnsi="Arial" w:cs="Arial"/>
          <w:sz w:val="20"/>
          <w:szCs w:val="20"/>
        </w:rPr>
        <w:t>permet de compléter la grille d’évaluation académique (/30 points)</w:t>
      </w:r>
    </w:p>
    <w:p w14:paraId="3F6DAB60" w14:textId="77777777" w:rsidR="000E7893" w:rsidRDefault="000E7893" w:rsidP="000E7893">
      <w:pPr>
        <w:jc w:val="both"/>
        <w:rPr>
          <w:rFonts w:ascii="Arial" w:hAnsi="Arial" w:cs="Arial"/>
          <w:sz w:val="20"/>
          <w:szCs w:val="20"/>
        </w:rPr>
      </w:pPr>
    </w:p>
    <w:p w14:paraId="6D545737" w14:textId="77777777" w:rsidR="000E7893" w:rsidRDefault="000E7893" w:rsidP="000E7893">
      <w:pPr>
        <w:jc w:val="both"/>
        <w:rPr>
          <w:rFonts w:ascii="Arial" w:hAnsi="Arial" w:cs="Arial"/>
          <w:sz w:val="20"/>
          <w:szCs w:val="20"/>
        </w:rPr>
      </w:pPr>
    </w:p>
    <w:p w14:paraId="57A2D4E9" w14:textId="77777777" w:rsidR="000E7893" w:rsidRPr="00D663E3" w:rsidRDefault="000E7893" w:rsidP="000E7893">
      <w:pPr>
        <w:jc w:val="both"/>
        <w:rPr>
          <w:rFonts w:ascii="Arial" w:hAnsi="Arial" w:cs="Arial"/>
          <w:sz w:val="20"/>
          <w:szCs w:val="20"/>
        </w:rPr>
      </w:pPr>
    </w:p>
    <w:p w14:paraId="1CCED945" w14:textId="77777777" w:rsidR="000E7893" w:rsidRDefault="000E7893" w:rsidP="000E7893">
      <w:pPr>
        <w:rPr>
          <w:rFonts w:ascii="Arial" w:hAnsi="Arial" w:cs="Arial"/>
          <w:b/>
          <w:sz w:val="20"/>
          <w:szCs w:val="20"/>
        </w:rPr>
      </w:pPr>
      <w:r w:rsidRPr="00D663E3">
        <w:rPr>
          <w:rFonts w:ascii="Arial" w:hAnsi="Arial" w:cs="Arial"/>
          <w:b/>
          <w:sz w:val="20"/>
          <w:szCs w:val="20"/>
        </w:rPr>
        <w:t xml:space="preserve">Date : </w:t>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Pr>
          <w:rFonts w:ascii="Arial" w:hAnsi="Arial" w:cs="Arial"/>
          <w:b/>
          <w:sz w:val="20"/>
          <w:szCs w:val="20"/>
        </w:rPr>
        <w:t>Nom</w:t>
      </w:r>
      <w:r w:rsidRPr="00D663E3">
        <w:rPr>
          <w:rFonts w:ascii="Arial" w:hAnsi="Arial" w:cs="Arial"/>
          <w:b/>
          <w:sz w:val="20"/>
          <w:szCs w:val="20"/>
        </w:rPr>
        <w:t xml:space="preserve"> de l’auteur : </w:t>
      </w:r>
    </w:p>
    <w:p w14:paraId="4671F1C0" w14:textId="77777777" w:rsidR="000E7893" w:rsidRDefault="000E7893" w:rsidP="000E7893">
      <w:pPr>
        <w:rPr>
          <w:rFonts w:ascii="Arial" w:hAnsi="Arial" w:cs="Arial"/>
          <w:b/>
          <w:sz w:val="20"/>
          <w:szCs w:val="20"/>
        </w:rPr>
      </w:pPr>
    </w:p>
    <w:p w14:paraId="1C5429BF" w14:textId="77777777" w:rsidR="000E7893" w:rsidRDefault="000E7893" w:rsidP="000E7893">
      <w:pPr>
        <w:rPr>
          <w:rFonts w:ascii="Arial" w:hAnsi="Arial" w:cs="Arial"/>
          <w:b/>
          <w:sz w:val="20"/>
          <w:szCs w:val="20"/>
        </w:rPr>
      </w:pPr>
    </w:p>
    <w:p w14:paraId="63D23371" w14:textId="77777777" w:rsidR="000E7893" w:rsidRDefault="000E7893" w:rsidP="000E7893">
      <w:pPr>
        <w:rPr>
          <w:rFonts w:ascii="Arial" w:hAnsi="Arial" w:cs="Arial"/>
          <w:b/>
          <w:sz w:val="20"/>
          <w:szCs w:val="20"/>
        </w:rPr>
      </w:pPr>
    </w:p>
    <w:p w14:paraId="120C5297" w14:textId="77777777" w:rsidR="000E7893" w:rsidRPr="007F4081" w:rsidRDefault="000E7893" w:rsidP="000E7893">
      <w:pPr>
        <w:jc w:val="center"/>
        <w:rPr>
          <w:rFonts w:ascii="Arial" w:hAnsi="Arial" w:cs="Arial"/>
          <w:b/>
          <w:i/>
          <w:sz w:val="18"/>
          <w:szCs w:val="18"/>
        </w:rPr>
      </w:pPr>
      <w:r w:rsidRPr="007F4081">
        <w:rPr>
          <w:rFonts w:ascii="Arial" w:hAnsi="Arial" w:cs="Arial"/>
          <w:b/>
          <w:i/>
          <w:sz w:val="18"/>
          <w:szCs w:val="18"/>
        </w:rPr>
        <w:t xml:space="preserve">Veuillez suivre scrupuleusement les consignes. </w:t>
      </w:r>
      <w:r>
        <w:rPr>
          <w:rFonts w:ascii="Arial" w:hAnsi="Arial" w:cs="Arial"/>
          <w:b/>
          <w:i/>
          <w:sz w:val="18"/>
          <w:szCs w:val="18"/>
        </w:rPr>
        <w:t>Toutes les situations d’évaluation</w:t>
      </w:r>
      <w:r w:rsidRPr="007F4081">
        <w:rPr>
          <w:rFonts w:ascii="Arial" w:hAnsi="Arial" w:cs="Arial"/>
          <w:b/>
          <w:i/>
          <w:sz w:val="18"/>
          <w:szCs w:val="18"/>
        </w:rPr>
        <w:t xml:space="preserve"> non conformes seront renvo</w:t>
      </w:r>
      <w:r>
        <w:rPr>
          <w:rFonts w:ascii="Arial" w:hAnsi="Arial" w:cs="Arial"/>
          <w:b/>
          <w:i/>
          <w:sz w:val="18"/>
          <w:szCs w:val="18"/>
        </w:rPr>
        <w:t>yées pour correction.</w:t>
      </w:r>
    </w:p>
    <w:p w14:paraId="220CB6CB" w14:textId="77777777" w:rsidR="000E7893" w:rsidRDefault="000E7893" w:rsidP="00227218">
      <w:pPr>
        <w:sectPr w:rsidR="000E7893" w:rsidSect="005D2B7B">
          <w:pgSz w:w="11906" w:h="16838" w:code="9"/>
          <w:pgMar w:top="907" w:right="907" w:bottom="907" w:left="907" w:header="510" w:footer="454" w:gutter="0"/>
          <w:cols w:space="708"/>
          <w:docGrid w:linePitch="360"/>
        </w:sectPr>
      </w:pPr>
    </w:p>
    <w:p w14:paraId="3EA31C92" w14:textId="77777777" w:rsidR="000E7893" w:rsidRPr="00D723A7" w:rsidRDefault="000E7893" w:rsidP="000E7893">
      <w:pPr>
        <w:jc w:val="right"/>
        <w:rPr>
          <w:rFonts w:ascii="Arial" w:hAnsi="Arial" w:cs="Arial"/>
          <w:b/>
          <w:bCs/>
          <w:color w:val="0070C0"/>
        </w:rPr>
      </w:pPr>
      <w:bookmarkStart w:id="8" w:name="_Hlk65316712"/>
      <w:r w:rsidRPr="00D723A7">
        <w:rPr>
          <w:rFonts w:ascii="Arial" w:hAnsi="Arial" w:cs="Arial"/>
          <w:b/>
          <w:bCs/>
          <w:color w:val="0070C0"/>
        </w:rPr>
        <w:lastRenderedPageBreak/>
        <w:t>Modèle EP1</w:t>
      </w:r>
    </w:p>
    <w:p w14:paraId="128BDF50" w14:textId="77777777" w:rsidR="000E7893" w:rsidRPr="00D723A7" w:rsidRDefault="000E7893" w:rsidP="000E7893">
      <w:pPr>
        <w:rPr>
          <w:rFonts w:ascii="Arial" w:hAnsi="Arial" w:cs="Arial"/>
          <w:b/>
          <w:bCs/>
        </w:rPr>
      </w:pPr>
    </w:p>
    <w:p w14:paraId="1B02C47A" w14:textId="77777777" w:rsidR="000E7893" w:rsidRPr="00D723A7" w:rsidRDefault="000E7893" w:rsidP="000E7893">
      <w:pPr>
        <w:rPr>
          <w:rFonts w:ascii="Arial" w:hAnsi="Arial" w:cs="Arial"/>
          <w:b/>
          <w:bCs/>
          <w:color w:val="0070C0"/>
        </w:rPr>
      </w:pPr>
      <w:r w:rsidRPr="00D723A7">
        <w:rPr>
          <w:rFonts w:ascii="Arial" w:hAnsi="Arial" w:cs="Arial"/>
          <w:b/>
          <w:bCs/>
        </w:rPr>
        <w:t xml:space="preserve">CCF proposé par : </w:t>
      </w:r>
      <w:r w:rsidRPr="00D723A7">
        <w:rPr>
          <w:rFonts w:ascii="Arial" w:hAnsi="Arial" w:cs="Arial"/>
          <w:b/>
          <w:bCs/>
          <w:color w:val="0070C0"/>
        </w:rPr>
        <w:t xml:space="preserve">LP / CFA </w:t>
      </w:r>
      <w:proofErr w:type="spellStart"/>
      <w:r w:rsidRPr="00D723A7">
        <w:rPr>
          <w:rFonts w:ascii="Arial" w:hAnsi="Arial" w:cs="Arial"/>
          <w:b/>
          <w:bCs/>
          <w:color w:val="0070C0"/>
        </w:rPr>
        <w:t>xxxxxx</w:t>
      </w:r>
      <w:proofErr w:type="spellEnd"/>
    </w:p>
    <w:p w14:paraId="54382993" w14:textId="77A8F7EA" w:rsidR="000E7893" w:rsidRPr="00D723A7" w:rsidRDefault="00CF7033" w:rsidP="000E7893">
      <w:pPr>
        <w:jc w:val="center"/>
        <w:rPr>
          <w:rFonts w:ascii="Arial" w:hAnsi="Arial" w:cs="Arial"/>
          <w:b/>
          <w:bCs/>
        </w:rPr>
      </w:pPr>
      <w:r>
        <w:rPr>
          <w:rFonts w:ascii="Arial" w:hAnsi="Arial" w:cs="Arial"/>
          <w:b/>
          <w:bCs/>
        </w:rPr>
        <w:t>SESSION 20…..</w:t>
      </w:r>
    </w:p>
    <w:p w14:paraId="099FE185" w14:textId="77777777" w:rsidR="000E7893" w:rsidRPr="00D723A7" w:rsidRDefault="000E7893" w:rsidP="000E7893">
      <w:pPr>
        <w:rPr>
          <w:rFonts w:ascii="Arial" w:hAnsi="Arial" w:cs="Arial"/>
          <w:b/>
          <w:bCs/>
        </w:rPr>
      </w:pPr>
    </w:p>
    <w:p w14:paraId="559B5B1F" w14:textId="77777777" w:rsidR="000E7893" w:rsidRPr="00D723A7" w:rsidRDefault="000E7893" w:rsidP="000E7893">
      <w:pPr>
        <w:jc w:val="center"/>
        <w:rPr>
          <w:rFonts w:ascii="Arial" w:hAnsi="Arial" w:cs="Arial"/>
          <w:b/>
          <w:bCs/>
        </w:rPr>
      </w:pPr>
      <w:r w:rsidRPr="00D723A7">
        <w:rPr>
          <w:rFonts w:ascii="Arial" w:hAnsi="Arial" w:cs="Arial"/>
          <w:b/>
          <w:bCs/>
        </w:rPr>
        <w:t>CAP ESTHETIQUE COSMETIQUE PARFUMERIE</w:t>
      </w:r>
    </w:p>
    <w:p w14:paraId="440389C1" w14:textId="77777777" w:rsidR="000E7893" w:rsidRPr="00D723A7" w:rsidRDefault="000E7893" w:rsidP="000E7893">
      <w:pPr>
        <w:jc w:val="center"/>
        <w:rPr>
          <w:rFonts w:ascii="Arial" w:hAnsi="Arial" w:cs="Arial"/>
          <w:b/>
          <w:bCs/>
        </w:rPr>
      </w:pPr>
      <w:r w:rsidRPr="00D723A7">
        <w:rPr>
          <w:rFonts w:ascii="Arial" w:hAnsi="Arial" w:cs="Arial"/>
          <w:b/>
          <w:bCs/>
        </w:rPr>
        <w:t>Contrôle en cours de formation (CCF)</w:t>
      </w:r>
    </w:p>
    <w:p w14:paraId="56C8949E" w14:textId="77777777" w:rsidR="000E7893" w:rsidRPr="00D723A7" w:rsidRDefault="000E7893" w:rsidP="000E7893">
      <w:pPr>
        <w:jc w:val="center"/>
        <w:rPr>
          <w:rFonts w:ascii="Arial" w:hAnsi="Arial" w:cs="Arial"/>
          <w:b/>
          <w:bCs/>
        </w:rPr>
      </w:pPr>
      <w:r w:rsidRPr="00D723A7">
        <w:rPr>
          <w:rFonts w:ascii="Arial" w:hAnsi="Arial" w:cs="Arial"/>
          <w:b/>
          <w:bCs/>
        </w:rPr>
        <w:t>Epreuve EP1 : Techniques esthétiques du visage, des mains et des pieds</w:t>
      </w:r>
    </w:p>
    <w:p w14:paraId="67FA53A1" w14:textId="77777777" w:rsidR="000E7893" w:rsidRPr="00D723A7" w:rsidRDefault="000E7893" w:rsidP="000E7893">
      <w:pPr>
        <w:jc w:val="center"/>
        <w:rPr>
          <w:rFonts w:ascii="Arial" w:hAnsi="Arial" w:cs="Arial"/>
          <w:b/>
          <w:bCs/>
        </w:rPr>
      </w:pPr>
      <w:r w:rsidRPr="00D723A7">
        <w:rPr>
          <w:rFonts w:ascii="Arial" w:hAnsi="Arial" w:cs="Arial"/>
          <w:b/>
          <w:bCs/>
        </w:rPr>
        <w:t>Durée : 2h</w:t>
      </w:r>
      <w:r>
        <w:rPr>
          <w:rFonts w:ascii="Arial" w:hAnsi="Arial" w:cs="Arial"/>
          <w:b/>
          <w:bCs/>
        </w:rPr>
        <w:t>45</w:t>
      </w:r>
      <w:r w:rsidRPr="00D723A7">
        <w:rPr>
          <w:rFonts w:ascii="Arial" w:hAnsi="Arial" w:cs="Arial"/>
          <w:b/>
          <w:bCs/>
        </w:rPr>
        <w:tab/>
        <w:t xml:space="preserve">Coef. : </w:t>
      </w:r>
      <w:r>
        <w:rPr>
          <w:rFonts w:ascii="Arial" w:hAnsi="Arial" w:cs="Arial"/>
          <w:b/>
          <w:bCs/>
        </w:rPr>
        <w:t>5</w:t>
      </w:r>
    </w:p>
    <w:p w14:paraId="0967265A" w14:textId="77777777" w:rsidR="000E7893" w:rsidRPr="00D723A7" w:rsidRDefault="000E7893" w:rsidP="000E7893">
      <w:pPr>
        <w:rPr>
          <w:rFonts w:ascii="Arial" w:hAnsi="Arial" w:cs="Arial"/>
          <w:b/>
          <w:bCs/>
        </w:rPr>
      </w:pPr>
    </w:p>
    <w:p w14:paraId="5536FC86" w14:textId="77777777" w:rsidR="000E7893" w:rsidRDefault="000E7893" w:rsidP="000E7893">
      <w:pPr>
        <w:rPr>
          <w:rFonts w:ascii="Arial" w:hAnsi="Arial" w:cs="Arial"/>
          <w:b/>
          <w:bCs/>
        </w:rPr>
      </w:pPr>
    </w:p>
    <w:p w14:paraId="39827281" w14:textId="77777777" w:rsidR="000E7893" w:rsidRDefault="000E7893" w:rsidP="000E7893">
      <w:pPr>
        <w:rPr>
          <w:rFonts w:ascii="Arial" w:hAnsi="Arial" w:cs="Arial"/>
          <w:b/>
          <w:bCs/>
        </w:rPr>
      </w:pPr>
    </w:p>
    <w:p w14:paraId="5C6F7FD3" w14:textId="77777777" w:rsidR="000E7893" w:rsidRDefault="000E7893" w:rsidP="000E7893">
      <w:pPr>
        <w:rPr>
          <w:rFonts w:ascii="Arial" w:hAnsi="Arial" w:cs="Arial"/>
          <w:b/>
          <w:bCs/>
        </w:rPr>
      </w:pPr>
      <w:r>
        <w:rPr>
          <w:rFonts w:ascii="Arial" w:hAnsi="Arial" w:cs="Arial"/>
          <w:b/>
          <w:bCs/>
        </w:rPr>
        <w:t xml:space="preserve">Nom et prénom de l’élève ou de l’apprenti(e) : </w:t>
      </w:r>
      <w:proofErr w:type="spellStart"/>
      <w:r w:rsidRPr="00D723A7">
        <w:rPr>
          <w:rFonts w:ascii="Arial" w:hAnsi="Arial" w:cs="Arial"/>
          <w:b/>
          <w:bCs/>
          <w:color w:val="0070C0"/>
        </w:rPr>
        <w:t>xxxx</w:t>
      </w:r>
      <w:proofErr w:type="spellEnd"/>
    </w:p>
    <w:p w14:paraId="3C87AE00" w14:textId="77777777" w:rsidR="000E7893" w:rsidRDefault="000E7893" w:rsidP="000E7893">
      <w:pPr>
        <w:rPr>
          <w:rFonts w:ascii="Arial" w:hAnsi="Arial" w:cs="Arial"/>
          <w:b/>
          <w:bCs/>
        </w:rPr>
      </w:pPr>
      <w:r>
        <w:rPr>
          <w:rFonts w:ascii="Arial" w:hAnsi="Arial" w:cs="Arial"/>
          <w:b/>
          <w:bCs/>
        </w:rPr>
        <w:t xml:space="preserve">Classe : </w:t>
      </w:r>
      <w:proofErr w:type="spellStart"/>
      <w:r w:rsidRPr="00D723A7">
        <w:rPr>
          <w:rFonts w:ascii="Arial" w:hAnsi="Arial" w:cs="Arial"/>
          <w:b/>
          <w:bCs/>
          <w:color w:val="0070C0"/>
        </w:rPr>
        <w:t>xxxxx</w:t>
      </w:r>
      <w:proofErr w:type="spellEnd"/>
    </w:p>
    <w:p w14:paraId="3C2B0281" w14:textId="77777777" w:rsidR="000E7893" w:rsidRDefault="000E7893" w:rsidP="000E7893">
      <w:pPr>
        <w:rPr>
          <w:rFonts w:ascii="Arial" w:hAnsi="Arial" w:cs="Arial"/>
          <w:b/>
          <w:bCs/>
        </w:rPr>
      </w:pPr>
    </w:p>
    <w:p w14:paraId="590BD3CC" w14:textId="77777777" w:rsidR="000E7893" w:rsidRPr="00D723A7" w:rsidRDefault="000E7893" w:rsidP="000E7893">
      <w:pPr>
        <w:rPr>
          <w:rFonts w:ascii="Arial" w:hAnsi="Arial" w:cs="Arial"/>
          <w:b/>
          <w:bCs/>
        </w:rPr>
      </w:pPr>
    </w:p>
    <w:p w14:paraId="35C91725" w14:textId="77777777" w:rsidR="000E7893" w:rsidRPr="00D723A7" w:rsidRDefault="000E7893" w:rsidP="000E7893">
      <w:pPr>
        <w:rPr>
          <w:rFonts w:ascii="Arial" w:hAnsi="Arial" w:cs="Arial"/>
          <w:b/>
          <w:bCs/>
        </w:rPr>
      </w:pPr>
    </w:p>
    <w:p w14:paraId="7E89BEB4" w14:textId="77777777" w:rsidR="000E7893" w:rsidRPr="00D723A7" w:rsidRDefault="000E7893" w:rsidP="000E7893">
      <w:pPr>
        <w:rPr>
          <w:rFonts w:ascii="Arial" w:hAnsi="Arial" w:cs="Arial"/>
          <w:b/>
          <w:bCs/>
        </w:rPr>
      </w:pPr>
      <w:r w:rsidRPr="00D723A7">
        <w:rPr>
          <w:rFonts w:ascii="Arial" w:hAnsi="Arial" w:cs="Arial"/>
          <w:b/>
          <w:bCs/>
        </w:rPr>
        <w:t>Partie</w:t>
      </w:r>
      <w:r>
        <w:rPr>
          <w:rFonts w:ascii="Arial" w:hAnsi="Arial" w:cs="Arial"/>
          <w:b/>
          <w:bCs/>
        </w:rPr>
        <w:t xml:space="preserve"> écrite (45 min - 30 % de la note EP1)</w:t>
      </w:r>
    </w:p>
    <w:p w14:paraId="0565FE8C" w14:textId="77777777" w:rsidR="000E7893" w:rsidRDefault="000E7893" w:rsidP="000E7893">
      <w:pPr>
        <w:rPr>
          <w:rFonts w:ascii="Arial" w:hAnsi="Arial" w:cs="Arial"/>
        </w:rPr>
      </w:pPr>
      <w:r w:rsidRPr="00D723A7">
        <w:rPr>
          <w:rFonts w:ascii="Arial" w:hAnsi="Arial" w:cs="Arial"/>
        </w:rPr>
        <w:t>Après avoir pris connaissance de la situation professionnelle et de la fiche diagnostic</w:t>
      </w:r>
      <w:r>
        <w:rPr>
          <w:rFonts w:ascii="Arial" w:hAnsi="Arial" w:cs="Arial"/>
        </w:rPr>
        <w:t xml:space="preserve"> </w:t>
      </w:r>
      <w:r w:rsidRPr="00D723A7">
        <w:rPr>
          <w:rFonts w:ascii="Arial" w:hAnsi="Arial" w:cs="Arial"/>
        </w:rPr>
        <w:t xml:space="preserve">(annexe </w:t>
      </w:r>
      <w:r>
        <w:rPr>
          <w:rFonts w:ascii="Arial" w:hAnsi="Arial" w:cs="Arial"/>
        </w:rPr>
        <w:t>« Fiche diagnostic »</w:t>
      </w:r>
      <w:r w:rsidRPr="00D723A7">
        <w:rPr>
          <w:rFonts w:ascii="Arial" w:hAnsi="Arial" w:cs="Arial"/>
        </w:rPr>
        <w:t>) vous disposez de 45minutes pour :</w:t>
      </w:r>
    </w:p>
    <w:p w14:paraId="34E2FDC7" w14:textId="77777777" w:rsidR="000E7893" w:rsidRPr="00D723A7" w:rsidRDefault="000E7893" w:rsidP="000E7893">
      <w:pPr>
        <w:rPr>
          <w:rFonts w:ascii="Arial" w:hAnsi="Arial" w:cs="Arial"/>
        </w:rPr>
      </w:pPr>
    </w:p>
    <w:p w14:paraId="032E889F" w14:textId="77777777" w:rsidR="000E7893" w:rsidRPr="00D723A7" w:rsidRDefault="000E7893" w:rsidP="000E7893">
      <w:pPr>
        <w:ind w:firstLine="708"/>
        <w:rPr>
          <w:rFonts w:ascii="Arial" w:hAnsi="Arial" w:cs="Arial"/>
        </w:rPr>
      </w:pPr>
      <w:r>
        <w:rPr>
          <w:rFonts w:ascii="Arial" w:hAnsi="Arial" w:cs="Arial"/>
        </w:rPr>
        <w:t>Déterminer</w:t>
      </w:r>
      <w:r w:rsidRPr="00D723A7">
        <w:rPr>
          <w:rFonts w:ascii="Arial" w:hAnsi="Arial" w:cs="Arial"/>
        </w:rPr>
        <w:t xml:space="preserve"> le type de peau de la cliente</w:t>
      </w:r>
      <w:r>
        <w:rPr>
          <w:rFonts w:ascii="Arial" w:hAnsi="Arial" w:cs="Arial"/>
        </w:rPr>
        <w:t>,</w:t>
      </w:r>
    </w:p>
    <w:p w14:paraId="2B3C009F" w14:textId="77777777" w:rsidR="000E7893" w:rsidRPr="00D723A7" w:rsidRDefault="000E7893" w:rsidP="000E7893">
      <w:pPr>
        <w:ind w:firstLine="708"/>
        <w:rPr>
          <w:rFonts w:ascii="Arial" w:hAnsi="Arial" w:cs="Arial"/>
        </w:rPr>
      </w:pPr>
      <w:bookmarkStart w:id="9" w:name="_Hlk65315672"/>
      <w:r w:rsidRPr="00D723A7">
        <w:rPr>
          <w:rFonts w:ascii="Arial" w:hAnsi="Arial" w:cs="Arial"/>
        </w:rPr>
        <w:t>Répondre aux questions en renseignant le document réponse</w:t>
      </w:r>
      <w:bookmarkEnd w:id="9"/>
      <w:r w:rsidRPr="00D723A7">
        <w:rPr>
          <w:rFonts w:ascii="Arial" w:hAnsi="Arial" w:cs="Arial"/>
        </w:rPr>
        <w:t>.</w:t>
      </w:r>
    </w:p>
    <w:bookmarkEnd w:id="8"/>
    <w:p w14:paraId="37F0AAD5" w14:textId="77777777" w:rsidR="000E7893" w:rsidRPr="00D723A7" w:rsidRDefault="000E7893" w:rsidP="000E7893">
      <w:pPr>
        <w:rPr>
          <w:rFonts w:ascii="Arial" w:hAnsi="Arial" w:cs="Arial"/>
        </w:rPr>
      </w:pPr>
    </w:p>
    <w:p w14:paraId="26D67A68" w14:textId="77777777" w:rsidR="000E7893" w:rsidRPr="00D723A7" w:rsidRDefault="000E7893" w:rsidP="000E7893">
      <w:pPr>
        <w:rPr>
          <w:rFonts w:ascii="Arial" w:hAnsi="Arial" w:cs="Arial"/>
        </w:rPr>
      </w:pPr>
    </w:p>
    <w:p w14:paraId="0D22B722" w14:textId="77777777" w:rsidR="000E7893" w:rsidRPr="00D723A7" w:rsidRDefault="000E7893" w:rsidP="000E7893">
      <w:pPr>
        <w:rPr>
          <w:rFonts w:ascii="Arial" w:hAnsi="Arial" w:cs="Arial"/>
          <w:b/>
          <w:bCs/>
        </w:rPr>
      </w:pPr>
      <w:r>
        <w:rPr>
          <w:rFonts w:ascii="Arial" w:hAnsi="Arial" w:cs="Arial"/>
          <w:b/>
          <w:bCs/>
        </w:rPr>
        <w:t>P</w:t>
      </w:r>
      <w:r w:rsidRPr="00D723A7">
        <w:rPr>
          <w:rFonts w:ascii="Arial" w:hAnsi="Arial" w:cs="Arial"/>
          <w:b/>
          <w:bCs/>
        </w:rPr>
        <w:t>artie</w:t>
      </w:r>
      <w:r>
        <w:rPr>
          <w:rFonts w:ascii="Arial" w:hAnsi="Arial" w:cs="Arial"/>
          <w:b/>
          <w:bCs/>
        </w:rPr>
        <w:t xml:space="preserve"> pratique (2h - 70% de la note EP1)</w:t>
      </w:r>
    </w:p>
    <w:p w14:paraId="07D8548B" w14:textId="77777777" w:rsidR="000E7893" w:rsidRPr="00D723A7" w:rsidRDefault="000E7893" w:rsidP="000E7893">
      <w:pPr>
        <w:rPr>
          <w:rFonts w:ascii="Arial" w:hAnsi="Arial" w:cs="Arial"/>
        </w:rPr>
      </w:pPr>
      <w:r w:rsidRPr="00D723A7">
        <w:rPr>
          <w:rFonts w:ascii="Arial" w:hAnsi="Arial" w:cs="Arial"/>
        </w:rPr>
        <w:t>Vous disposez de 2 heures pour réaliser</w:t>
      </w:r>
      <w:r>
        <w:rPr>
          <w:rFonts w:ascii="Arial" w:hAnsi="Arial" w:cs="Arial"/>
        </w:rPr>
        <w:t xml:space="preserve"> les techniques esthétiques : </w:t>
      </w:r>
    </w:p>
    <w:p w14:paraId="11300D06" w14:textId="77777777" w:rsidR="000E7893" w:rsidRDefault="000E7893" w:rsidP="000E7893">
      <w:pPr>
        <w:rPr>
          <w:rFonts w:ascii="Arial" w:hAnsi="Arial" w:cs="Arial"/>
        </w:rPr>
      </w:pPr>
    </w:p>
    <w:p w14:paraId="7B705F51"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 xml:space="preserve">Exemple : </w:t>
      </w:r>
    </w:p>
    <w:p w14:paraId="210592D9"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Un soin du visage adapté à son type de peau, incluant l’utilisation d’un appareil.</w:t>
      </w:r>
    </w:p>
    <w:p w14:paraId="6DDF6260"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Un masque sur les deux mains.</w:t>
      </w:r>
    </w:p>
    <w:p w14:paraId="2DCDEB05"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Un maquillage adapté à la situation.</w:t>
      </w:r>
    </w:p>
    <w:p w14:paraId="4FBDF941" w14:textId="77777777" w:rsidR="000E7893" w:rsidRPr="00D723A7" w:rsidRDefault="000E7893" w:rsidP="000E7893">
      <w:pPr>
        <w:rPr>
          <w:rFonts w:ascii="Arial" w:hAnsi="Arial" w:cs="Arial"/>
        </w:rPr>
      </w:pPr>
    </w:p>
    <w:p w14:paraId="461015AB" w14:textId="77777777" w:rsidR="000E7893" w:rsidRPr="00D723A7" w:rsidRDefault="000E7893" w:rsidP="000E7893">
      <w:pPr>
        <w:rPr>
          <w:rFonts w:ascii="Arial" w:hAnsi="Arial" w:cs="Arial"/>
        </w:rPr>
      </w:pPr>
    </w:p>
    <w:p w14:paraId="721C1FE7" w14:textId="77777777" w:rsidR="000E7893" w:rsidRDefault="000E7893" w:rsidP="000E7893">
      <w:pPr>
        <w:rPr>
          <w:rFonts w:ascii="Arial" w:hAnsi="Arial" w:cs="Arial"/>
        </w:rPr>
      </w:pPr>
    </w:p>
    <w:p w14:paraId="3C00D881" w14:textId="77777777" w:rsidR="000E7893" w:rsidRPr="00D723A7" w:rsidRDefault="000E7893" w:rsidP="000E7893">
      <w:pPr>
        <w:rPr>
          <w:rFonts w:ascii="Arial" w:hAnsi="Arial" w:cs="Arial"/>
          <w:b/>
          <w:bCs/>
        </w:rPr>
      </w:pPr>
      <w:r w:rsidRPr="00D723A7">
        <w:rPr>
          <w:rFonts w:ascii="Arial" w:hAnsi="Arial" w:cs="Arial"/>
          <w:b/>
          <w:bCs/>
        </w:rPr>
        <w:t>Situation professionnelle</w:t>
      </w:r>
    </w:p>
    <w:p w14:paraId="077EA2CF"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Décrire ici la situation professionnelle</w:t>
      </w:r>
    </w:p>
    <w:p w14:paraId="20389FCA" w14:textId="77777777" w:rsidR="000E7893" w:rsidRDefault="000E7893" w:rsidP="000E7893">
      <w:pPr>
        <w:rPr>
          <w:rFonts w:ascii="Arial" w:hAnsi="Arial" w:cs="Arial"/>
        </w:rPr>
      </w:pPr>
    </w:p>
    <w:p w14:paraId="3756D1E3" w14:textId="77777777" w:rsidR="000E7893" w:rsidRDefault="000E7893" w:rsidP="000E7893">
      <w:pPr>
        <w:rPr>
          <w:rFonts w:ascii="Arial" w:hAnsi="Arial" w:cs="Arial"/>
        </w:rPr>
      </w:pPr>
    </w:p>
    <w:p w14:paraId="18BED293" w14:textId="77777777" w:rsidR="000E7893" w:rsidRDefault="000E7893" w:rsidP="000E7893">
      <w:pPr>
        <w:rPr>
          <w:rFonts w:ascii="Arial" w:hAnsi="Arial" w:cs="Arial"/>
        </w:rPr>
        <w:sectPr w:rsidR="000E7893">
          <w:pgSz w:w="11906" w:h="16838"/>
          <w:pgMar w:top="1417" w:right="1417" w:bottom="1417" w:left="1417" w:header="708" w:footer="708" w:gutter="0"/>
          <w:cols w:space="708"/>
          <w:docGrid w:linePitch="360"/>
        </w:sectPr>
      </w:pPr>
    </w:p>
    <w:p w14:paraId="6BA11476" w14:textId="77777777" w:rsidR="000E7893" w:rsidRDefault="000E7893" w:rsidP="000E7893">
      <w:pPr>
        <w:rPr>
          <w:rFonts w:ascii="Arial" w:hAnsi="Arial" w:cs="Arial"/>
        </w:rPr>
      </w:pPr>
      <w:r>
        <w:rPr>
          <w:rFonts w:ascii="Arial" w:hAnsi="Arial" w:cs="Arial"/>
        </w:rPr>
        <w:lastRenderedPageBreak/>
        <w:t xml:space="preserve">Annexe : </w:t>
      </w:r>
      <w:r w:rsidRPr="00D723A7">
        <w:rPr>
          <w:rFonts w:ascii="Arial" w:hAnsi="Arial" w:cs="Arial"/>
          <w:b/>
          <w:bCs/>
        </w:rPr>
        <w:t>Fiche diagnostic</w:t>
      </w:r>
    </w:p>
    <w:p w14:paraId="1D9AE283"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Insérer ici la fiche diagnostic</w:t>
      </w:r>
    </w:p>
    <w:p w14:paraId="59F087F1" w14:textId="77777777" w:rsidR="000E7893" w:rsidRDefault="000E7893" w:rsidP="000E7893">
      <w:pPr>
        <w:jc w:val="center"/>
        <w:rPr>
          <w:rFonts w:ascii="Arial" w:hAnsi="Arial" w:cs="Arial"/>
        </w:rPr>
      </w:pPr>
    </w:p>
    <w:p w14:paraId="7B9C05E8" w14:textId="77777777" w:rsidR="000E7893" w:rsidRDefault="000E7893" w:rsidP="000E7893">
      <w:pPr>
        <w:jc w:val="center"/>
        <w:rPr>
          <w:rFonts w:ascii="Arial" w:hAnsi="Arial" w:cs="Arial"/>
        </w:rPr>
      </w:pPr>
      <w:r>
        <w:rPr>
          <w:rFonts w:ascii="Arial" w:hAnsi="Arial" w:cs="Arial"/>
        </w:rPr>
        <w:t>Définir le type de peau : ………………………………………..</w:t>
      </w:r>
    </w:p>
    <w:p w14:paraId="2B9BA1EC" w14:textId="77777777" w:rsidR="000E7893" w:rsidRDefault="000E7893" w:rsidP="000E7893">
      <w:pPr>
        <w:rPr>
          <w:rFonts w:ascii="Arial" w:hAnsi="Arial" w:cs="Arial"/>
        </w:rPr>
      </w:pPr>
    </w:p>
    <w:p w14:paraId="0C9FB254" w14:textId="77777777" w:rsidR="000E7893" w:rsidRDefault="000E7893" w:rsidP="000E7893">
      <w:pPr>
        <w:rPr>
          <w:rFonts w:ascii="Arial" w:hAnsi="Arial" w:cs="Arial"/>
        </w:rPr>
      </w:pPr>
    </w:p>
    <w:p w14:paraId="658900F4" w14:textId="77777777" w:rsidR="000E7893" w:rsidRDefault="000E7893" w:rsidP="000E7893">
      <w:pPr>
        <w:rPr>
          <w:rFonts w:ascii="Arial" w:hAnsi="Arial" w:cs="Arial"/>
        </w:rPr>
      </w:pPr>
    </w:p>
    <w:p w14:paraId="53F67292" w14:textId="77777777" w:rsidR="000E7893" w:rsidRDefault="000E7893" w:rsidP="000E7893">
      <w:pPr>
        <w:rPr>
          <w:rFonts w:ascii="Arial" w:hAnsi="Arial" w:cs="Arial"/>
        </w:rPr>
        <w:sectPr w:rsidR="000E7893">
          <w:pgSz w:w="11906" w:h="16838"/>
          <w:pgMar w:top="1417" w:right="1417" w:bottom="1417" w:left="1417" w:header="708" w:footer="708" w:gutter="0"/>
          <w:cols w:space="708"/>
          <w:docGrid w:linePitch="360"/>
        </w:sectPr>
      </w:pPr>
    </w:p>
    <w:p w14:paraId="30963464" w14:textId="77777777" w:rsidR="000E7893" w:rsidRPr="00D723A7" w:rsidRDefault="000E7893" w:rsidP="000E7893">
      <w:pPr>
        <w:rPr>
          <w:rFonts w:ascii="Arial" w:hAnsi="Arial" w:cs="Arial"/>
          <w:b/>
          <w:bCs/>
        </w:rPr>
      </w:pPr>
      <w:r w:rsidRPr="00D723A7">
        <w:rPr>
          <w:rFonts w:ascii="Arial" w:hAnsi="Arial" w:cs="Arial"/>
          <w:b/>
          <w:bCs/>
        </w:rPr>
        <w:lastRenderedPageBreak/>
        <w:t>Mobilisation des savoirs – Document réponses</w:t>
      </w:r>
    </w:p>
    <w:p w14:paraId="0D64A2A5"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Débuter ici le questionnement en prévoyant un espace pour les réponses</w:t>
      </w:r>
    </w:p>
    <w:p w14:paraId="68C03DE6" w14:textId="77777777" w:rsidR="000E7893" w:rsidRDefault="000E7893" w:rsidP="000E7893">
      <w:pPr>
        <w:rPr>
          <w:rFonts w:ascii="Arial" w:hAnsi="Arial" w:cs="Arial"/>
        </w:rPr>
      </w:pPr>
    </w:p>
    <w:p w14:paraId="321395F8" w14:textId="77777777" w:rsidR="000E7893" w:rsidRPr="00D723A7" w:rsidRDefault="000E7893" w:rsidP="000E7893">
      <w:pPr>
        <w:rPr>
          <w:rFonts w:ascii="Arial" w:hAnsi="Arial" w:cs="Arial"/>
        </w:rPr>
      </w:pPr>
    </w:p>
    <w:p w14:paraId="2F35C045" w14:textId="4DE9EBED" w:rsidR="000E7893" w:rsidRDefault="000E7893" w:rsidP="00227218"/>
    <w:p w14:paraId="6211D893" w14:textId="61AE6AC6" w:rsidR="000E7893" w:rsidRDefault="000E7893" w:rsidP="00227218"/>
    <w:p w14:paraId="7B4312EE" w14:textId="573A2EF8" w:rsidR="000E7893" w:rsidRDefault="000E7893" w:rsidP="00227218"/>
    <w:p w14:paraId="6E28B955" w14:textId="2B5AD888" w:rsidR="000E7893" w:rsidRDefault="000E7893" w:rsidP="00227218"/>
    <w:p w14:paraId="5731AD8D" w14:textId="27DBD364" w:rsidR="000E7893" w:rsidRDefault="000E7893" w:rsidP="00227218"/>
    <w:p w14:paraId="37495CA6" w14:textId="1474246C" w:rsidR="000E7893" w:rsidRDefault="000E7893" w:rsidP="00227218"/>
    <w:p w14:paraId="56CF75F2" w14:textId="77777777" w:rsidR="000E7893" w:rsidRDefault="000E7893" w:rsidP="00227218">
      <w:pPr>
        <w:sectPr w:rsidR="000E7893" w:rsidSect="005D2B7B">
          <w:pgSz w:w="11906" w:h="16838" w:code="9"/>
          <w:pgMar w:top="907" w:right="907" w:bottom="907" w:left="907" w:header="510" w:footer="454" w:gutter="0"/>
          <w:cols w:space="708"/>
          <w:docGrid w:linePitch="360"/>
        </w:sectPr>
      </w:pPr>
    </w:p>
    <w:p w14:paraId="3006A950" w14:textId="46D07C18" w:rsidR="000E7893" w:rsidRPr="00297B5F" w:rsidRDefault="000E7893" w:rsidP="000E7893">
      <w:pPr>
        <w:jc w:val="right"/>
        <w:rPr>
          <w:rFonts w:ascii="Arial" w:hAnsi="Arial" w:cs="Arial"/>
          <w:b/>
          <w:bCs/>
          <w:sz w:val="22"/>
          <w:szCs w:val="22"/>
        </w:rPr>
      </w:pPr>
      <w:r w:rsidRPr="00297B5F">
        <w:rPr>
          <w:rFonts w:ascii="Arial" w:hAnsi="Arial" w:cs="Arial"/>
          <w:noProof/>
          <w:sz w:val="22"/>
          <w:szCs w:val="22"/>
          <w:lang w:eastAsia="fr-FR"/>
        </w:rPr>
        <w:lastRenderedPageBreak/>
        <mc:AlternateContent>
          <mc:Choice Requires="wps">
            <w:drawing>
              <wp:anchor distT="0" distB="0" distL="114300" distR="114300" simplePos="0" relativeHeight="251830272" behindDoc="0" locked="0" layoutInCell="1" allowOverlap="1" wp14:anchorId="5535418E" wp14:editId="38664777">
                <wp:simplePos x="0" y="0"/>
                <wp:positionH relativeFrom="column">
                  <wp:posOffset>-266700</wp:posOffset>
                </wp:positionH>
                <wp:positionV relativeFrom="paragraph">
                  <wp:posOffset>-283845</wp:posOffset>
                </wp:positionV>
                <wp:extent cx="3429000" cy="1028700"/>
                <wp:effectExtent l="0" t="1905"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0D101" w14:textId="77777777" w:rsidR="00362F63" w:rsidRPr="00D663E3" w:rsidRDefault="00362F63" w:rsidP="000E7893">
                            <w:pPr>
                              <w:pStyle w:val="Titre1"/>
                              <w:rPr>
                                <w:sz w:val="18"/>
                                <w:szCs w:val="18"/>
                              </w:rPr>
                            </w:pPr>
                            <w:r w:rsidRPr="00D663E3">
                              <w:rPr>
                                <w:sz w:val="18"/>
                                <w:szCs w:val="18"/>
                              </w:rPr>
                              <w:t>ACADEMIE DE NICE</w:t>
                            </w:r>
                          </w:p>
                          <w:p w14:paraId="40FF0D32" w14:textId="77777777" w:rsidR="00362F63" w:rsidRPr="00D663E3" w:rsidRDefault="00362F63" w:rsidP="000E7893">
                            <w:pPr>
                              <w:jc w:val="center"/>
                              <w:rPr>
                                <w:rFonts w:ascii="Arial" w:hAnsi="Arial" w:cs="Arial"/>
                                <w:sz w:val="18"/>
                                <w:szCs w:val="18"/>
                              </w:rPr>
                            </w:pPr>
                          </w:p>
                          <w:p w14:paraId="13AA1E7E"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Anne DURAND</w:t>
                            </w:r>
                          </w:p>
                          <w:p w14:paraId="00608DC3"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INSPECTRICE DE L’EDUCATION NATIONALE</w:t>
                            </w:r>
                          </w:p>
                          <w:p w14:paraId="132B17FB"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Sciences Biologiques et Sciences Sociales Appliquées</w:t>
                            </w:r>
                          </w:p>
                          <w:p w14:paraId="7743BD1E" w14:textId="77777777" w:rsidR="00362F63" w:rsidRPr="00D663E3" w:rsidRDefault="00362F63" w:rsidP="000E7893">
                            <w:pPr>
                              <w:jc w:val="center"/>
                              <w:rPr>
                                <w:rFonts w:ascii="Arial" w:hAnsi="Arial" w:cs="Arial"/>
                                <w:sz w:val="18"/>
                                <w:szCs w:val="18"/>
                              </w:rPr>
                            </w:pPr>
                            <w:r w:rsidRPr="00D663E3">
                              <w:rPr>
                                <w:rFonts w:ascii="Arial" w:hAnsi="Arial" w:cs="Arial"/>
                                <w:sz w:val="18"/>
                                <w:szCs w:val="18"/>
                              </w:rPr>
                              <w:t>Courriel : anne.durand@nice.fr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5418E" id="Zone de texte 14" o:spid="_x0000_s1043" type="#_x0000_t202" style="position:absolute;left:0;text-align:left;margin-left:-21pt;margin-top:-22.35pt;width:270pt;height:8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" stroked="f">
                <v:textbox>
                  <w:txbxContent>
                    <w:p w14:paraId="7720D101" w14:textId="77777777" w:rsidR="00362F63" w:rsidRPr="00D663E3" w:rsidRDefault="00362F63" w:rsidP="000E7893">
                      <w:pPr>
                        <w:pStyle w:val="Titre1"/>
                        <w:rPr>
                          <w:sz w:val="18"/>
                          <w:szCs w:val="18"/>
                        </w:rPr>
                      </w:pPr>
                      <w:r w:rsidRPr="00D663E3">
                        <w:rPr>
                          <w:sz w:val="18"/>
                          <w:szCs w:val="18"/>
                        </w:rPr>
                        <w:t>ACADEMIE DE NICE</w:t>
                      </w:r>
                    </w:p>
                    <w:p w14:paraId="40FF0D32" w14:textId="77777777" w:rsidR="00362F63" w:rsidRPr="00D663E3" w:rsidRDefault="00362F63" w:rsidP="000E7893">
                      <w:pPr>
                        <w:jc w:val="center"/>
                        <w:rPr>
                          <w:rFonts w:ascii="Arial" w:hAnsi="Arial" w:cs="Arial"/>
                          <w:sz w:val="18"/>
                          <w:szCs w:val="18"/>
                        </w:rPr>
                      </w:pPr>
                    </w:p>
                    <w:p w14:paraId="13AA1E7E"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Anne DURAND</w:t>
                      </w:r>
                    </w:p>
                    <w:p w14:paraId="00608DC3"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INSPECTRICE DE L’EDUCATION NATIONALE</w:t>
                      </w:r>
                    </w:p>
                    <w:p w14:paraId="132B17FB"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Sciences Biologiques et Sciences Sociales Appliquées</w:t>
                      </w:r>
                    </w:p>
                    <w:p w14:paraId="7743BD1E" w14:textId="77777777" w:rsidR="00362F63" w:rsidRPr="00D663E3" w:rsidRDefault="00362F63" w:rsidP="000E7893">
                      <w:pPr>
                        <w:jc w:val="center"/>
                        <w:rPr>
                          <w:rFonts w:ascii="Arial" w:hAnsi="Arial" w:cs="Arial"/>
                          <w:sz w:val="18"/>
                          <w:szCs w:val="18"/>
                        </w:rPr>
                      </w:pPr>
                      <w:r w:rsidRPr="00D663E3">
                        <w:rPr>
                          <w:rFonts w:ascii="Arial" w:hAnsi="Arial" w:cs="Arial"/>
                          <w:sz w:val="18"/>
                          <w:szCs w:val="18"/>
                        </w:rPr>
                        <w:t>Courriel : anne.durand@nice.fr</w:t>
                      </w:r>
                    </w:p>
                  </w:txbxContent>
                </v:textbox>
              </v:shape>
            </w:pict>
          </mc:Fallback>
        </mc:AlternateContent>
      </w:r>
      <w:r>
        <w:rPr>
          <w:rFonts w:ascii="Arial" w:hAnsi="Arial" w:cs="Arial"/>
          <w:b/>
          <w:bCs/>
          <w:sz w:val="22"/>
          <w:szCs w:val="22"/>
        </w:rPr>
        <w:t xml:space="preserve">Session </w:t>
      </w:r>
      <w:r w:rsidRPr="00562939">
        <w:rPr>
          <w:rFonts w:ascii="Arial" w:hAnsi="Arial" w:cs="Arial"/>
          <w:b/>
          <w:bCs/>
          <w:color w:val="FFC000"/>
          <w:sz w:val="22"/>
          <w:szCs w:val="22"/>
          <w:shd w:val="clear" w:color="auto" w:fill="EEECE1" w:themeFill="background2"/>
        </w:rPr>
        <w:t>…….</w:t>
      </w:r>
      <w:r>
        <w:rPr>
          <w:rFonts w:ascii="Arial" w:hAnsi="Arial" w:cs="Arial"/>
          <w:b/>
          <w:bCs/>
          <w:color w:val="FFC000"/>
          <w:sz w:val="22"/>
          <w:szCs w:val="22"/>
        </w:rPr>
        <w:t>.</w:t>
      </w:r>
      <w:r w:rsidRPr="00297B5F">
        <w:rPr>
          <w:rFonts w:ascii="Arial" w:hAnsi="Arial" w:cs="Arial"/>
          <w:b/>
          <w:bCs/>
          <w:sz w:val="22"/>
          <w:szCs w:val="22"/>
        </w:rPr>
        <w:t xml:space="preserve"> - CCF</w:t>
      </w:r>
    </w:p>
    <w:p w14:paraId="0A9A25BA" w14:textId="77777777" w:rsidR="000E7893" w:rsidRPr="00297B5F" w:rsidRDefault="000E7893" w:rsidP="000E7893">
      <w:pPr>
        <w:rPr>
          <w:rFonts w:ascii="Arial" w:hAnsi="Arial" w:cs="Arial"/>
          <w:sz w:val="22"/>
          <w:szCs w:val="22"/>
        </w:rPr>
      </w:pPr>
    </w:p>
    <w:p w14:paraId="56A604DF" w14:textId="77777777" w:rsidR="000E7893" w:rsidRPr="00297B5F" w:rsidRDefault="000E7893" w:rsidP="000E7893">
      <w:pPr>
        <w:rPr>
          <w:rFonts w:ascii="Arial" w:hAnsi="Arial" w:cs="Arial"/>
          <w:sz w:val="22"/>
          <w:szCs w:val="22"/>
        </w:rPr>
      </w:pPr>
    </w:p>
    <w:p w14:paraId="3A15B09C" w14:textId="77777777" w:rsidR="000E7893" w:rsidRPr="00297B5F" w:rsidRDefault="000E7893" w:rsidP="000E7893">
      <w:pPr>
        <w:rPr>
          <w:rFonts w:ascii="Arial" w:hAnsi="Arial" w:cs="Arial"/>
          <w:sz w:val="22"/>
          <w:szCs w:val="22"/>
        </w:rPr>
      </w:pPr>
    </w:p>
    <w:p w14:paraId="6D252317" w14:textId="77777777" w:rsidR="000E7893" w:rsidRPr="00297B5F" w:rsidRDefault="000E7893" w:rsidP="000E7893">
      <w:pPr>
        <w:jc w:val="right"/>
        <w:rPr>
          <w:rFonts w:ascii="Arial" w:hAnsi="Arial" w:cs="Arial"/>
          <w:sz w:val="22"/>
          <w:szCs w:val="22"/>
        </w:rPr>
      </w:pPr>
    </w:p>
    <w:p w14:paraId="44C02211" w14:textId="77777777" w:rsidR="000E7893" w:rsidRPr="00D663E3" w:rsidRDefault="000E7893" w:rsidP="000E7893">
      <w:pPr>
        <w:jc w:val="center"/>
        <w:rPr>
          <w:rFonts w:ascii="Arial" w:hAnsi="Arial" w:cs="Arial"/>
          <w:b/>
          <w:i/>
        </w:rPr>
      </w:pPr>
      <w:r>
        <w:rPr>
          <w:rFonts w:ascii="Arial" w:hAnsi="Arial" w:cs="Arial"/>
          <w:b/>
        </w:rPr>
        <w:t>CAP Esthétique cosmétique parfumerie</w:t>
      </w:r>
      <w:r w:rsidRPr="00D663E3">
        <w:rPr>
          <w:rFonts w:ascii="Arial" w:hAnsi="Arial" w:cs="Arial"/>
          <w:b/>
        </w:rPr>
        <w:t xml:space="preserve"> </w:t>
      </w:r>
    </w:p>
    <w:p w14:paraId="19E7B1A2" w14:textId="77777777" w:rsidR="000E7893" w:rsidRPr="00297B5F" w:rsidRDefault="000E7893" w:rsidP="000E7893">
      <w:pPr>
        <w:shd w:val="clear" w:color="auto" w:fill="EEECE1"/>
        <w:jc w:val="center"/>
        <w:rPr>
          <w:rFonts w:ascii="Arial" w:hAnsi="Arial" w:cs="Arial"/>
          <w:sz w:val="16"/>
          <w:szCs w:val="16"/>
        </w:rPr>
      </w:pPr>
    </w:p>
    <w:p w14:paraId="689643F4" w14:textId="77777777" w:rsidR="000E7893" w:rsidRDefault="000E7893" w:rsidP="000E7893">
      <w:pPr>
        <w:shd w:val="clear" w:color="auto" w:fill="EEECE1"/>
        <w:jc w:val="center"/>
        <w:rPr>
          <w:rFonts w:ascii="Arial" w:hAnsi="Arial" w:cs="Arial"/>
          <w:b/>
        </w:rPr>
      </w:pPr>
      <w:r>
        <w:rPr>
          <w:rFonts w:ascii="Arial" w:hAnsi="Arial" w:cs="Arial"/>
          <w:b/>
        </w:rPr>
        <w:t>EP2 –</w:t>
      </w:r>
      <w:r w:rsidRPr="00297B5F">
        <w:rPr>
          <w:rFonts w:ascii="Arial" w:hAnsi="Arial" w:cs="Arial"/>
          <w:b/>
        </w:rPr>
        <w:t xml:space="preserve"> </w:t>
      </w:r>
      <w:r>
        <w:rPr>
          <w:rFonts w:ascii="Arial" w:hAnsi="Arial" w:cs="Arial"/>
          <w:b/>
        </w:rPr>
        <w:t>Techniques esthétiques liées aux phanères</w:t>
      </w:r>
    </w:p>
    <w:p w14:paraId="67B9D901" w14:textId="77777777" w:rsidR="000E7893" w:rsidRPr="00297B5F" w:rsidRDefault="000E7893" w:rsidP="000E7893">
      <w:pPr>
        <w:shd w:val="clear" w:color="auto" w:fill="EEECE1"/>
        <w:jc w:val="center"/>
        <w:rPr>
          <w:rFonts w:ascii="Arial" w:hAnsi="Arial" w:cs="Arial"/>
          <w:sz w:val="16"/>
          <w:szCs w:val="16"/>
        </w:rPr>
      </w:pPr>
    </w:p>
    <w:p w14:paraId="5FC6F4BF" w14:textId="77777777" w:rsidR="000E7893" w:rsidRDefault="000E7893" w:rsidP="000E7893">
      <w:pPr>
        <w:jc w:val="center"/>
        <w:rPr>
          <w:rFonts w:ascii="Arial" w:hAnsi="Arial" w:cs="Arial"/>
          <w:sz w:val="16"/>
          <w:szCs w:val="16"/>
        </w:rPr>
      </w:pPr>
    </w:p>
    <w:p w14:paraId="6EA8271D" w14:textId="77777777" w:rsidR="000E7893" w:rsidRPr="00297B5F" w:rsidRDefault="000E7893" w:rsidP="000E7893">
      <w:pPr>
        <w:jc w:val="center"/>
        <w:rPr>
          <w:rFonts w:ascii="Arial" w:hAnsi="Arial" w:cs="Arial"/>
          <w:sz w:val="16"/>
          <w:szCs w:val="16"/>
        </w:rPr>
      </w:pPr>
    </w:p>
    <w:p w14:paraId="43F17AAC" w14:textId="77777777" w:rsidR="000E7893" w:rsidRDefault="000E7893" w:rsidP="000E7893">
      <w:pPr>
        <w:jc w:val="center"/>
        <w:rPr>
          <w:rFonts w:ascii="Arial" w:hAnsi="Arial" w:cs="Arial"/>
          <w:b/>
          <w:sz w:val="28"/>
          <w:szCs w:val="28"/>
        </w:rPr>
      </w:pPr>
      <w:r>
        <w:rPr>
          <w:rFonts w:ascii="Arial" w:hAnsi="Arial" w:cs="Arial"/>
          <w:b/>
          <w:sz w:val="28"/>
          <w:szCs w:val="28"/>
        </w:rPr>
        <w:t>Vérification de la conformité de la situation d’évaluation</w:t>
      </w:r>
    </w:p>
    <w:p w14:paraId="21FBEB22" w14:textId="77777777" w:rsidR="000E7893" w:rsidRDefault="000E7893" w:rsidP="000E7893">
      <w:pPr>
        <w:tabs>
          <w:tab w:val="num" w:pos="2705"/>
        </w:tabs>
        <w:jc w:val="center"/>
        <w:rPr>
          <w:rFonts w:ascii="Arial" w:hAnsi="Arial" w:cs="Arial"/>
          <w:i/>
          <w:sz w:val="18"/>
          <w:szCs w:val="18"/>
        </w:rPr>
      </w:pPr>
      <w:r w:rsidRPr="00F375B8">
        <w:rPr>
          <w:rFonts w:ascii="Arial" w:hAnsi="Arial" w:cs="Arial"/>
          <w:i/>
          <w:sz w:val="18"/>
          <w:szCs w:val="18"/>
        </w:rPr>
        <w:t>En cochant chaque élément de la liste ci-dessous, vous validez la conformité de votre situation d’évaluation</w:t>
      </w:r>
    </w:p>
    <w:p w14:paraId="5878383D" w14:textId="77777777" w:rsidR="000E7893" w:rsidRDefault="000E7893" w:rsidP="000E7893">
      <w:pPr>
        <w:tabs>
          <w:tab w:val="num" w:pos="720"/>
        </w:tabs>
        <w:jc w:val="both"/>
        <w:rPr>
          <w:rFonts w:ascii="Arial" w:hAnsi="Arial" w:cs="Arial"/>
          <w:sz w:val="22"/>
          <w:szCs w:val="20"/>
        </w:rPr>
      </w:pPr>
    </w:p>
    <w:p w14:paraId="1712618A" w14:textId="77777777" w:rsidR="000E7893" w:rsidRDefault="000E7893" w:rsidP="000E7893">
      <w:pPr>
        <w:tabs>
          <w:tab w:val="num" w:pos="720"/>
        </w:tabs>
        <w:jc w:val="both"/>
        <w:rPr>
          <w:rFonts w:ascii="Arial" w:hAnsi="Arial" w:cs="Arial"/>
          <w:sz w:val="22"/>
          <w:szCs w:val="20"/>
        </w:rPr>
      </w:pPr>
    </w:p>
    <w:p w14:paraId="3734BBC2" w14:textId="77777777" w:rsidR="000E7893" w:rsidRPr="00D663E3" w:rsidRDefault="000E7893" w:rsidP="000E7893">
      <w:pPr>
        <w:tabs>
          <w:tab w:val="num" w:pos="2705"/>
        </w:tabs>
        <w:rPr>
          <w:rFonts w:ascii="Arial" w:hAnsi="Arial" w:cs="Arial"/>
          <w:b/>
          <w:sz w:val="20"/>
          <w:szCs w:val="20"/>
        </w:rPr>
      </w:pPr>
      <w:r w:rsidRPr="00D663E3">
        <w:rPr>
          <w:rFonts w:ascii="Arial" w:hAnsi="Arial" w:cs="Arial"/>
          <w:b/>
          <w:sz w:val="20"/>
          <w:szCs w:val="20"/>
        </w:rPr>
        <w:t>Général</w:t>
      </w:r>
      <w:r>
        <w:rPr>
          <w:rFonts w:ascii="Arial" w:hAnsi="Arial" w:cs="Arial"/>
          <w:b/>
          <w:sz w:val="20"/>
          <w:szCs w:val="20"/>
        </w:rPr>
        <w:t>ités</w:t>
      </w:r>
    </w:p>
    <w:p w14:paraId="7D13C608" w14:textId="77777777" w:rsidR="000E7893" w:rsidRPr="00D663E3" w:rsidRDefault="000E7893" w:rsidP="000E7893">
      <w:pPr>
        <w:tabs>
          <w:tab w:val="num" w:pos="720"/>
        </w:tabs>
        <w:rPr>
          <w:rFonts w:ascii="Arial" w:hAnsi="Arial" w:cs="Arial"/>
          <w:sz w:val="20"/>
          <w:szCs w:val="20"/>
        </w:rPr>
      </w:pPr>
      <w:r w:rsidRPr="00D663E3">
        <w:rPr>
          <w:rFonts w:ascii="Arial" w:hAnsi="Arial" w:cs="Arial"/>
          <w:sz w:val="20"/>
          <w:szCs w:val="20"/>
        </w:rPr>
        <w:fldChar w:fldCharType="begin">
          <w:ffData>
            <w:name w:val="CaseACocher8"/>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L’intitulé de l’épreuve ou sous épreuve, le temps et le coefficient sont mentionnés.</w:t>
      </w:r>
    </w:p>
    <w:p w14:paraId="7AA128D3"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9"/>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longueur du sujet est en cohérence avec la durée de l’épreuve (</w:t>
      </w:r>
      <w:r>
        <w:rPr>
          <w:rFonts w:ascii="Arial" w:hAnsi="Arial" w:cs="Arial"/>
          <w:sz w:val="20"/>
          <w:szCs w:val="20"/>
        </w:rPr>
        <w:t>2h30 dont 30 min pour la partie écrite)</w:t>
      </w:r>
    </w:p>
    <w:p w14:paraId="13A813AD"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présentation est claire, soignée, aérée.</w:t>
      </w:r>
    </w:p>
    <w:p w14:paraId="3207926A"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w:t>
      </w:r>
      <w:r>
        <w:rPr>
          <w:rFonts w:ascii="Arial" w:hAnsi="Arial" w:cs="Arial"/>
          <w:sz w:val="20"/>
          <w:szCs w:val="20"/>
        </w:rPr>
        <w:t>La police utilisée est Arial 11</w:t>
      </w:r>
      <w:r w:rsidRPr="00D663E3">
        <w:rPr>
          <w:rFonts w:ascii="Arial" w:hAnsi="Arial" w:cs="Arial"/>
          <w:sz w:val="20"/>
          <w:szCs w:val="20"/>
        </w:rPr>
        <w:t>.</w:t>
      </w:r>
    </w:p>
    <w:p w14:paraId="6788B9AF"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w:t>
      </w:r>
      <w:r>
        <w:rPr>
          <w:rFonts w:ascii="Arial" w:hAnsi="Arial" w:cs="Arial"/>
          <w:sz w:val="20"/>
          <w:szCs w:val="20"/>
        </w:rPr>
        <w:t>e document est enregistré sous Word (.doc) et communiqué sur clé USB</w:t>
      </w:r>
    </w:p>
    <w:p w14:paraId="03484BDD" w14:textId="77777777" w:rsidR="000E7893" w:rsidRPr="00D663E3" w:rsidRDefault="000E7893" w:rsidP="000E7893">
      <w:pPr>
        <w:tabs>
          <w:tab w:val="num" w:pos="720"/>
        </w:tabs>
        <w:jc w:val="both"/>
        <w:rPr>
          <w:rFonts w:ascii="Arial" w:hAnsi="Arial" w:cs="Arial"/>
          <w:sz w:val="20"/>
          <w:szCs w:val="20"/>
        </w:rPr>
      </w:pPr>
    </w:p>
    <w:p w14:paraId="0793163C" w14:textId="77777777" w:rsidR="000E7893" w:rsidRPr="00D663E3" w:rsidRDefault="000E7893" w:rsidP="000E7893">
      <w:pPr>
        <w:tabs>
          <w:tab w:val="num" w:pos="720"/>
        </w:tabs>
        <w:jc w:val="both"/>
        <w:rPr>
          <w:rFonts w:ascii="Arial" w:hAnsi="Arial" w:cs="Arial"/>
          <w:b/>
          <w:sz w:val="20"/>
          <w:szCs w:val="20"/>
        </w:rPr>
      </w:pPr>
      <w:r w:rsidRPr="00D663E3">
        <w:rPr>
          <w:rFonts w:ascii="Arial" w:hAnsi="Arial" w:cs="Arial"/>
          <w:b/>
          <w:sz w:val="20"/>
          <w:szCs w:val="20"/>
        </w:rPr>
        <w:t>Questions</w:t>
      </w:r>
    </w:p>
    <w:p w14:paraId="30C8B113"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1"/>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questions sont rédigées avec des verbes à l'infinitif.</w:t>
      </w:r>
    </w:p>
    <w:p w14:paraId="1E3DF5FE" w14:textId="77777777" w:rsidR="000E7893" w:rsidRPr="00D663E3" w:rsidRDefault="000E7893" w:rsidP="000E7893">
      <w:pPr>
        <w:tabs>
          <w:tab w:val="num" w:pos="720"/>
        </w:tabs>
        <w:ind w:right="-82"/>
        <w:jc w:val="both"/>
        <w:rPr>
          <w:rFonts w:ascii="Arial" w:hAnsi="Arial" w:cs="Arial"/>
          <w:sz w:val="20"/>
          <w:szCs w:val="20"/>
        </w:rPr>
      </w:pPr>
      <w:r w:rsidRPr="00D663E3">
        <w:rPr>
          <w:rFonts w:ascii="Arial" w:hAnsi="Arial" w:cs="Arial"/>
          <w:sz w:val="20"/>
          <w:szCs w:val="20"/>
        </w:rPr>
        <w:fldChar w:fldCharType="begin">
          <w:ffData>
            <w:name w:val="CaseACocher12"/>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questions sont numérotées selon la codification internationale, sans excès (</w:t>
      </w:r>
      <w:r w:rsidRPr="00D663E3">
        <w:rPr>
          <w:rFonts w:ascii="Arial" w:hAnsi="Arial" w:cs="Arial"/>
          <w:b/>
          <w:bCs/>
          <w:sz w:val="20"/>
          <w:szCs w:val="20"/>
        </w:rPr>
        <w:t>1</w:t>
      </w:r>
      <w:r w:rsidRPr="00D663E3">
        <w:rPr>
          <w:rFonts w:ascii="Arial" w:hAnsi="Arial" w:cs="Arial"/>
          <w:sz w:val="20"/>
          <w:szCs w:val="20"/>
        </w:rPr>
        <w:t xml:space="preserve">, 1.1, </w:t>
      </w:r>
      <w:r w:rsidRPr="00D663E3">
        <w:rPr>
          <w:rFonts w:ascii="Arial" w:hAnsi="Arial" w:cs="Arial"/>
          <w:b/>
          <w:bCs/>
          <w:sz w:val="20"/>
          <w:szCs w:val="20"/>
        </w:rPr>
        <w:t>2</w:t>
      </w:r>
      <w:r w:rsidRPr="00D663E3">
        <w:rPr>
          <w:rFonts w:ascii="Arial" w:hAnsi="Arial" w:cs="Arial"/>
          <w:sz w:val="20"/>
          <w:szCs w:val="20"/>
        </w:rPr>
        <w:t>, 2.1,…</w:t>
      </w:r>
      <w:r>
        <w:rPr>
          <w:rFonts w:ascii="Arial" w:hAnsi="Arial" w:cs="Arial"/>
          <w:sz w:val="20"/>
          <w:szCs w:val="20"/>
        </w:rPr>
        <w:t>pas au-delà</w:t>
      </w:r>
      <w:r w:rsidRPr="00D663E3">
        <w:rPr>
          <w:rFonts w:ascii="Arial" w:hAnsi="Arial" w:cs="Arial"/>
          <w:sz w:val="20"/>
          <w:szCs w:val="20"/>
        </w:rPr>
        <w:t>)</w:t>
      </w:r>
    </w:p>
    <w:p w14:paraId="4A12E288"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3"/>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L’orthographe et la syntaxe sont correctes.</w:t>
      </w:r>
    </w:p>
    <w:p w14:paraId="51896804" w14:textId="77777777" w:rsidR="000E7893" w:rsidRPr="00D663E3" w:rsidRDefault="000E7893" w:rsidP="000E7893">
      <w:pPr>
        <w:tabs>
          <w:tab w:val="num" w:pos="720"/>
        </w:tabs>
        <w:ind w:right="-82"/>
        <w:jc w:val="both"/>
        <w:rPr>
          <w:rFonts w:ascii="Arial" w:hAnsi="Arial" w:cs="Arial"/>
          <w:sz w:val="20"/>
          <w:szCs w:val="20"/>
        </w:rPr>
      </w:pPr>
    </w:p>
    <w:p w14:paraId="1F683321" w14:textId="77777777" w:rsidR="000E7893" w:rsidRPr="00D663E3" w:rsidRDefault="000E7893" w:rsidP="000E7893">
      <w:pPr>
        <w:tabs>
          <w:tab w:val="num" w:pos="720"/>
        </w:tabs>
        <w:ind w:right="-82"/>
        <w:jc w:val="both"/>
        <w:rPr>
          <w:rFonts w:ascii="Arial" w:hAnsi="Arial" w:cs="Arial"/>
          <w:b/>
          <w:sz w:val="20"/>
          <w:szCs w:val="20"/>
        </w:rPr>
      </w:pPr>
      <w:r w:rsidRPr="00D663E3">
        <w:rPr>
          <w:rFonts w:ascii="Arial" w:hAnsi="Arial" w:cs="Arial"/>
          <w:b/>
          <w:sz w:val="20"/>
          <w:szCs w:val="20"/>
        </w:rPr>
        <w:t>Documents</w:t>
      </w:r>
    </w:p>
    <w:p w14:paraId="7B7E2C03" w14:textId="77777777" w:rsidR="000E7893" w:rsidRPr="0025142B"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5"/>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w:t>
      </w:r>
      <w:r>
        <w:rPr>
          <w:rFonts w:ascii="Arial" w:hAnsi="Arial" w:cs="Arial"/>
          <w:sz w:val="20"/>
          <w:szCs w:val="20"/>
        </w:rPr>
        <w:t xml:space="preserve">documents sont de qualité et variés : </w:t>
      </w:r>
      <w:r>
        <w:rPr>
          <w:rFonts w:ascii="Arial" w:hAnsi="Arial" w:cs="Arial"/>
          <w:sz w:val="18"/>
          <w:szCs w:val="18"/>
        </w:rPr>
        <w:t>fiches techniques, fiches diagnostic esthétique, schéma de biologie, tableau,…</w:t>
      </w:r>
    </w:p>
    <w:p w14:paraId="326B63AE"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8"/>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sources exactes des documents sont mentionnées</w:t>
      </w:r>
    </w:p>
    <w:p w14:paraId="5CDBD5F6" w14:textId="77777777" w:rsidR="000E7893" w:rsidRPr="00D663E3" w:rsidRDefault="000E7893" w:rsidP="00CF7033">
      <w:pPr>
        <w:pStyle w:val="Retraitcorpsdetexte2"/>
        <w:ind w:left="0" w:firstLine="0"/>
        <w:jc w:val="left"/>
        <w:rPr>
          <w:rFonts w:ascii="Arial" w:hAnsi="Arial" w:cs="Arial"/>
          <w:sz w:val="20"/>
        </w:rPr>
      </w:pPr>
      <w:r w:rsidRPr="00D663E3">
        <w:rPr>
          <w:rFonts w:ascii="Arial" w:hAnsi="Arial" w:cs="Arial"/>
          <w:sz w:val="20"/>
        </w:rPr>
        <w:fldChar w:fldCharType="begin">
          <w:ffData>
            <w:name w:val="CaseACocher22"/>
            <w:enabled/>
            <w:calcOnExit w:val="0"/>
            <w:checkBox>
              <w:sizeAuto/>
              <w:default w:val="0"/>
            </w:checkBox>
          </w:ffData>
        </w:fldChar>
      </w:r>
      <w:r w:rsidRPr="00D663E3">
        <w:rPr>
          <w:rFonts w:ascii="Arial" w:hAnsi="Arial" w:cs="Arial"/>
          <w:sz w:val="20"/>
        </w:rPr>
        <w:instrText xml:space="preserve"> FORMCHECKBOX </w:instrText>
      </w:r>
      <w:r w:rsidR="008B24F9">
        <w:rPr>
          <w:rFonts w:ascii="Arial" w:hAnsi="Arial" w:cs="Arial"/>
          <w:sz w:val="20"/>
        </w:rPr>
      </w:r>
      <w:r w:rsidR="008B24F9">
        <w:rPr>
          <w:rFonts w:ascii="Arial" w:hAnsi="Arial" w:cs="Arial"/>
          <w:sz w:val="20"/>
        </w:rPr>
        <w:fldChar w:fldCharType="separate"/>
      </w:r>
      <w:r w:rsidRPr="00D663E3">
        <w:rPr>
          <w:rFonts w:ascii="Arial" w:hAnsi="Arial" w:cs="Arial"/>
          <w:sz w:val="20"/>
        </w:rPr>
        <w:fldChar w:fldCharType="end"/>
      </w:r>
      <w:r w:rsidRPr="00D663E3">
        <w:rPr>
          <w:rFonts w:ascii="Arial" w:hAnsi="Arial" w:cs="Arial"/>
          <w:sz w:val="20"/>
        </w:rPr>
        <w:t xml:space="preserve"> Les documents </w:t>
      </w:r>
      <w:r>
        <w:rPr>
          <w:rFonts w:ascii="Arial" w:hAnsi="Arial" w:cs="Arial"/>
          <w:sz w:val="20"/>
        </w:rPr>
        <w:t>sont adaptés au niveau (niveau 3)</w:t>
      </w:r>
    </w:p>
    <w:p w14:paraId="78AC30B4" w14:textId="77777777" w:rsidR="000E7893" w:rsidRPr="00D663E3" w:rsidRDefault="000E7893" w:rsidP="000E7893">
      <w:pPr>
        <w:tabs>
          <w:tab w:val="num" w:pos="720"/>
        </w:tabs>
        <w:ind w:right="-82"/>
        <w:jc w:val="both"/>
        <w:rPr>
          <w:rFonts w:ascii="Arial" w:hAnsi="Arial" w:cs="Arial"/>
          <w:b/>
          <w:sz w:val="20"/>
          <w:szCs w:val="20"/>
        </w:rPr>
      </w:pPr>
      <w:r>
        <w:rPr>
          <w:rFonts w:ascii="Arial" w:hAnsi="Arial" w:cs="Arial"/>
          <w:b/>
          <w:sz w:val="20"/>
          <w:szCs w:val="20"/>
        </w:rPr>
        <w:t>Situation d’évaluation</w:t>
      </w:r>
    </w:p>
    <w:p w14:paraId="00D570A4" w14:textId="77777777" w:rsidR="000E7893" w:rsidRDefault="000E7893" w:rsidP="000E7893">
      <w:pPr>
        <w:jc w:val="both"/>
        <w:rPr>
          <w:rFonts w:ascii="Arial" w:hAnsi="Arial" w:cs="Arial"/>
          <w:sz w:val="20"/>
          <w:szCs w:val="20"/>
        </w:rPr>
      </w:pPr>
      <w:r w:rsidRPr="00D663E3">
        <w:rPr>
          <w:rFonts w:ascii="Arial" w:hAnsi="Arial" w:cs="Arial"/>
          <w:sz w:val="20"/>
          <w:szCs w:val="20"/>
        </w:rPr>
        <w:fldChar w:fldCharType="begin">
          <w:ffData>
            <w:name w:val="CaseACocher7"/>
            <w:enabled/>
            <w:calcOnExit w:val="0"/>
            <w:checkBox>
              <w:sizeAuto/>
              <w:default w:val="0"/>
            </w:checkBox>
          </w:ffData>
        </w:fldChar>
      </w:r>
      <w:r w:rsidRPr="00D663E3">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situation d’évaluation est </w:t>
      </w:r>
      <w:r>
        <w:rPr>
          <w:rFonts w:ascii="Arial" w:hAnsi="Arial" w:cs="Arial"/>
          <w:sz w:val="20"/>
          <w:szCs w:val="20"/>
        </w:rPr>
        <w:t>introduite</w:t>
      </w:r>
      <w:r w:rsidRPr="00D663E3">
        <w:rPr>
          <w:rFonts w:ascii="Arial" w:hAnsi="Arial" w:cs="Arial"/>
          <w:sz w:val="20"/>
          <w:szCs w:val="20"/>
        </w:rPr>
        <w:t xml:space="preserve"> par une </w:t>
      </w:r>
      <w:r>
        <w:rPr>
          <w:rFonts w:ascii="Arial" w:hAnsi="Arial" w:cs="Arial"/>
          <w:sz w:val="20"/>
          <w:szCs w:val="20"/>
        </w:rPr>
        <w:t>situation professionnelle</w:t>
      </w:r>
      <w:r w:rsidRPr="00D663E3">
        <w:rPr>
          <w:rFonts w:ascii="Arial" w:hAnsi="Arial" w:cs="Arial"/>
          <w:sz w:val="20"/>
          <w:szCs w:val="20"/>
        </w:rPr>
        <w:t>.</w:t>
      </w:r>
    </w:p>
    <w:p w14:paraId="174EF1D0" w14:textId="77777777" w:rsidR="000E7893" w:rsidRPr="00EC3ABA" w:rsidRDefault="000E7893" w:rsidP="000E7893">
      <w:pPr>
        <w:jc w:val="both"/>
        <w:rPr>
          <w:rFonts w:ascii="Arial" w:hAnsi="Arial" w:cs="Arial"/>
          <w:sz w:val="20"/>
          <w:szCs w:val="20"/>
        </w:rPr>
      </w:pPr>
      <w:r w:rsidRPr="00EC3ABA">
        <w:rPr>
          <w:rFonts w:ascii="Arial" w:hAnsi="Arial" w:cs="Arial"/>
          <w:sz w:val="20"/>
          <w:szCs w:val="20"/>
        </w:rPr>
        <w:fldChar w:fldCharType="begin">
          <w:ffData>
            <w:name w:val="CaseACocher7"/>
            <w:enabled/>
            <w:calcOnExit w:val="0"/>
            <w:checkBox>
              <w:sizeAuto/>
              <w:default w:val="0"/>
            </w:checkBox>
          </w:ffData>
        </w:fldChar>
      </w:r>
      <w:r w:rsidRPr="00EC3ABA">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EC3ABA">
        <w:rPr>
          <w:rFonts w:ascii="Arial" w:hAnsi="Arial" w:cs="Arial"/>
          <w:sz w:val="20"/>
          <w:szCs w:val="20"/>
        </w:rPr>
        <w:fldChar w:fldCharType="end"/>
      </w:r>
      <w:r w:rsidRPr="00EC3ABA">
        <w:rPr>
          <w:rFonts w:ascii="Arial" w:hAnsi="Arial" w:cs="Arial"/>
          <w:sz w:val="20"/>
          <w:szCs w:val="20"/>
        </w:rPr>
        <w:t xml:space="preserve"> La situation professionnelle comporte les attentes de la cliente</w:t>
      </w:r>
    </w:p>
    <w:p w14:paraId="4A9F6ED0" w14:textId="77777777" w:rsidR="000E7893" w:rsidRDefault="000E7893" w:rsidP="000E7893">
      <w:pPr>
        <w:jc w:val="both"/>
        <w:rPr>
          <w:rFonts w:ascii="Arial" w:hAnsi="Arial" w:cs="Arial"/>
          <w:sz w:val="20"/>
          <w:szCs w:val="20"/>
        </w:rPr>
      </w:pPr>
    </w:p>
    <w:p w14:paraId="616AF405" w14:textId="77777777" w:rsidR="000E7893" w:rsidRPr="0071776D" w:rsidRDefault="000E7893" w:rsidP="000E7893">
      <w:pPr>
        <w:jc w:val="both"/>
        <w:rPr>
          <w:rFonts w:ascii="Arial" w:hAnsi="Arial" w:cs="Arial"/>
          <w:sz w:val="20"/>
          <w:szCs w:val="20"/>
          <w:u w:val="single"/>
        </w:rPr>
      </w:pPr>
      <w:r w:rsidRPr="0071776D">
        <w:rPr>
          <w:rFonts w:ascii="Arial" w:hAnsi="Arial" w:cs="Arial"/>
          <w:sz w:val="20"/>
          <w:szCs w:val="20"/>
          <w:u w:val="single"/>
        </w:rPr>
        <w:t>La situation d’évaluation comporte 2 parties :</w:t>
      </w:r>
    </w:p>
    <w:p w14:paraId="5F204CDD" w14:textId="77777777" w:rsidR="000E7893" w:rsidRDefault="000E7893" w:rsidP="000E7893">
      <w:pPr>
        <w:jc w:val="both"/>
        <w:rPr>
          <w:rFonts w:ascii="Arial" w:hAnsi="Arial" w:cs="Arial"/>
          <w:sz w:val="20"/>
          <w:szCs w:val="20"/>
        </w:rPr>
      </w:pP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r>
        <w:rPr>
          <w:rFonts w:ascii="Arial" w:hAnsi="Arial" w:cs="Arial"/>
          <w:sz w:val="20"/>
          <w:szCs w:val="20"/>
        </w:rPr>
        <w:t xml:space="preserve"> </w:t>
      </w:r>
      <w:r w:rsidRPr="0071776D">
        <w:rPr>
          <w:rFonts w:ascii="Arial" w:hAnsi="Arial" w:cs="Arial"/>
          <w:sz w:val="20"/>
          <w:szCs w:val="20"/>
        </w:rPr>
        <w:t>Une partie écrite</w:t>
      </w:r>
      <w:r>
        <w:rPr>
          <w:rFonts w:ascii="Arial" w:hAnsi="Arial" w:cs="Arial"/>
          <w:sz w:val="20"/>
          <w:szCs w:val="20"/>
        </w:rPr>
        <w:t xml:space="preserve"> </w:t>
      </w:r>
      <w:r w:rsidRPr="0071776D">
        <w:rPr>
          <w:rFonts w:ascii="Arial" w:hAnsi="Arial" w:cs="Arial"/>
          <w:sz w:val="20"/>
          <w:szCs w:val="20"/>
        </w:rPr>
        <w:t>qui permet la mobilisation des savoirs associés</w:t>
      </w:r>
    </w:p>
    <w:p w14:paraId="7531AD72" w14:textId="77777777" w:rsidR="000E7893" w:rsidRDefault="000E7893" w:rsidP="000E7893">
      <w:pPr>
        <w:jc w:val="both"/>
        <w:rPr>
          <w:rFonts w:ascii="Arial" w:hAnsi="Arial" w:cs="Arial"/>
          <w:sz w:val="20"/>
          <w:szCs w:val="20"/>
        </w:rPr>
      </w:pPr>
    </w:p>
    <w:p w14:paraId="0DD7F597" w14:textId="77777777" w:rsidR="000E7893" w:rsidRDefault="000E7893" w:rsidP="000E7893">
      <w:pPr>
        <w:jc w:val="both"/>
        <w:rPr>
          <w:rFonts w:ascii="Arial" w:hAnsi="Arial" w:cs="Arial"/>
          <w:sz w:val="20"/>
          <w:szCs w:val="20"/>
        </w:rPr>
      </w:pP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r>
        <w:rPr>
          <w:rFonts w:ascii="Arial" w:hAnsi="Arial" w:cs="Arial"/>
          <w:sz w:val="20"/>
          <w:szCs w:val="20"/>
        </w:rPr>
        <w:t xml:space="preserve"> </w:t>
      </w:r>
      <w:r w:rsidRPr="0071776D">
        <w:rPr>
          <w:rFonts w:ascii="Arial" w:hAnsi="Arial" w:cs="Arial"/>
          <w:sz w:val="20"/>
          <w:szCs w:val="20"/>
        </w:rPr>
        <w:t xml:space="preserve">Une partie </w:t>
      </w:r>
      <w:r>
        <w:rPr>
          <w:rFonts w:ascii="Arial" w:hAnsi="Arial" w:cs="Arial"/>
          <w:sz w:val="20"/>
          <w:szCs w:val="20"/>
        </w:rPr>
        <w:t>pratique</w:t>
      </w:r>
      <w:r w:rsidRPr="0071776D">
        <w:rPr>
          <w:rFonts w:ascii="Arial" w:hAnsi="Arial" w:cs="Arial"/>
          <w:sz w:val="20"/>
          <w:szCs w:val="20"/>
        </w:rPr>
        <w:t xml:space="preserve"> qui permet la m</w:t>
      </w:r>
      <w:r>
        <w:rPr>
          <w:rFonts w:ascii="Arial" w:hAnsi="Arial" w:cs="Arial"/>
          <w:sz w:val="20"/>
          <w:szCs w:val="20"/>
        </w:rPr>
        <w:t>ise en œuvre, sur modèle, de techniques esthétiques :</w:t>
      </w:r>
    </w:p>
    <w:p w14:paraId="30F5490B"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Les techniques correspondent aux attentes de la cliente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4D0004C2"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Techniques d’épilation des sourcils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14C3778C"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Techniques d’épilation de deux zones sur le corps</w:t>
      </w:r>
      <w:r>
        <w:rPr>
          <w:rFonts w:ascii="Arial" w:hAnsi="Arial" w:cs="Arial"/>
          <w:sz w:val="20"/>
          <w:szCs w:val="20"/>
        </w:rPr>
        <w:tab/>
        <w:t xml:space="preserve">aisselles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29CDED02"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demi-jambes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5C0A3393"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cuisses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0E69840B"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avant-bras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00FB5438"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maillot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44DAA0FD"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Techniques sur les ongles :</w:t>
      </w:r>
    </w:p>
    <w:p w14:paraId="125EF00B"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Un soin esthétique des ongles, des mains ou des pieds </w:t>
      </w:r>
      <w:r w:rsidRPr="008C03AA">
        <w:rPr>
          <w:rFonts w:ascii="Arial" w:hAnsi="Arial" w:cs="Arial"/>
          <w:b/>
          <w:bCs/>
          <w:sz w:val="20"/>
          <w:szCs w:val="20"/>
        </w:rPr>
        <w:t>ET</w:t>
      </w:r>
    </w:p>
    <w:p w14:paraId="5F2B84AD"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Un maquillage des ongles avec un vernis classique laqué ou french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238DC0E8" w14:textId="77777777" w:rsidR="000E7893" w:rsidRPr="008C03AA" w:rsidRDefault="000E7893" w:rsidP="000E7893">
      <w:pPr>
        <w:jc w:val="both"/>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03AA">
        <w:rPr>
          <w:rFonts w:ascii="Arial" w:hAnsi="Arial" w:cs="Arial"/>
          <w:b/>
          <w:bCs/>
          <w:sz w:val="20"/>
          <w:szCs w:val="20"/>
        </w:rPr>
        <w:t>OU</w:t>
      </w:r>
    </w:p>
    <w:p w14:paraId="102E58E1"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Un maquillage des ongles avec un vernis semi-permanent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71776D">
        <w:rPr>
          <w:rFonts w:ascii="Arial" w:hAnsi="Arial" w:cs="Arial"/>
          <w:sz w:val="20"/>
          <w:szCs w:val="20"/>
        </w:rPr>
        <w:fldChar w:fldCharType="end"/>
      </w:r>
    </w:p>
    <w:p w14:paraId="5D1465FC" w14:textId="77777777" w:rsidR="000E7893" w:rsidRDefault="000E7893" w:rsidP="000E7893">
      <w:pPr>
        <w:jc w:val="both"/>
        <w:rPr>
          <w:rFonts w:ascii="Arial" w:hAnsi="Arial" w:cs="Arial"/>
          <w:sz w:val="20"/>
          <w:szCs w:val="20"/>
        </w:rPr>
      </w:pPr>
    </w:p>
    <w:p w14:paraId="729961DD" w14:textId="77777777" w:rsidR="000E7893" w:rsidRPr="0025142B" w:rsidRDefault="000E7893" w:rsidP="000E7893">
      <w:pPr>
        <w:jc w:val="both"/>
        <w:rPr>
          <w:rFonts w:ascii="Arial" w:hAnsi="Arial" w:cs="Arial"/>
          <w:b/>
          <w:bCs/>
          <w:sz w:val="20"/>
          <w:szCs w:val="20"/>
        </w:rPr>
      </w:pPr>
      <w:r w:rsidRPr="0025142B">
        <w:rPr>
          <w:rFonts w:ascii="Arial" w:hAnsi="Arial" w:cs="Arial"/>
          <w:b/>
          <w:bCs/>
          <w:sz w:val="20"/>
          <w:szCs w:val="20"/>
        </w:rPr>
        <w:t>Corrigé</w:t>
      </w:r>
    </w:p>
    <w:bookmarkStart w:id="10" w:name="_Hlk26547587"/>
    <w:p w14:paraId="014C5C04" w14:textId="77777777" w:rsidR="000E7893"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w:t>
      </w:r>
      <w:r>
        <w:rPr>
          <w:rFonts w:ascii="Arial" w:hAnsi="Arial" w:cs="Arial"/>
          <w:sz w:val="20"/>
          <w:szCs w:val="20"/>
        </w:rPr>
        <w:t>corrigé est rigoureux.</w:t>
      </w:r>
    </w:p>
    <w:p w14:paraId="6972BB53" w14:textId="77777777" w:rsidR="000E7893" w:rsidRPr="00B836D7"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barème est détaillé par question sur le corrigé.</w:t>
      </w:r>
    </w:p>
    <w:p w14:paraId="71894FFE" w14:textId="77777777" w:rsidR="000E7893" w:rsidRPr="00B836D7"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8B24F9">
        <w:rPr>
          <w:rFonts w:ascii="Arial" w:hAnsi="Arial" w:cs="Arial"/>
          <w:sz w:val="20"/>
          <w:szCs w:val="20"/>
        </w:rPr>
      </w:r>
      <w:r w:rsidR="008B24F9">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barème </w:t>
      </w:r>
      <w:r>
        <w:rPr>
          <w:rFonts w:ascii="Arial" w:hAnsi="Arial" w:cs="Arial"/>
          <w:sz w:val="20"/>
          <w:szCs w:val="20"/>
        </w:rPr>
        <w:t>permet de compléter la grille d’évaluation académique (/20 points)</w:t>
      </w:r>
    </w:p>
    <w:bookmarkEnd w:id="10"/>
    <w:p w14:paraId="3BCEBDB5" w14:textId="77777777" w:rsidR="000E7893" w:rsidRDefault="000E7893" w:rsidP="000E7893">
      <w:pPr>
        <w:tabs>
          <w:tab w:val="num" w:pos="720"/>
        </w:tabs>
        <w:jc w:val="both"/>
        <w:rPr>
          <w:rFonts w:ascii="Arial" w:hAnsi="Arial" w:cs="Arial"/>
          <w:sz w:val="22"/>
          <w:szCs w:val="20"/>
        </w:rPr>
      </w:pPr>
    </w:p>
    <w:p w14:paraId="05509B1B" w14:textId="77777777" w:rsidR="000E7893" w:rsidRDefault="000E7893" w:rsidP="000E7893">
      <w:pPr>
        <w:tabs>
          <w:tab w:val="num" w:pos="720"/>
        </w:tabs>
        <w:jc w:val="both"/>
        <w:rPr>
          <w:rFonts w:ascii="Arial" w:hAnsi="Arial" w:cs="Arial"/>
          <w:sz w:val="22"/>
          <w:szCs w:val="20"/>
        </w:rPr>
      </w:pPr>
    </w:p>
    <w:p w14:paraId="005AFFD4" w14:textId="77777777" w:rsidR="000E7893" w:rsidRDefault="000E7893" w:rsidP="000E7893">
      <w:pPr>
        <w:rPr>
          <w:rFonts w:ascii="Arial" w:hAnsi="Arial" w:cs="Arial"/>
          <w:b/>
          <w:sz w:val="20"/>
          <w:szCs w:val="20"/>
        </w:rPr>
      </w:pPr>
      <w:r w:rsidRPr="00D663E3">
        <w:rPr>
          <w:rFonts w:ascii="Arial" w:hAnsi="Arial" w:cs="Arial"/>
          <w:b/>
          <w:sz w:val="20"/>
          <w:szCs w:val="20"/>
        </w:rPr>
        <w:t xml:space="preserve">Date : </w:t>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Pr>
          <w:rFonts w:ascii="Arial" w:hAnsi="Arial" w:cs="Arial"/>
          <w:b/>
          <w:sz w:val="20"/>
          <w:szCs w:val="20"/>
        </w:rPr>
        <w:t>Nom</w:t>
      </w:r>
      <w:r w:rsidRPr="00D663E3">
        <w:rPr>
          <w:rFonts w:ascii="Arial" w:hAnsi="Arial" w:cs="Arial"/>
          <w:b/>
          <w:sz w:val="20"/>
          <w:szCs w:val="20"/>
        </w:rPr>
        <w:t xml:space="preserve"> de l’auteur : </w:t>
      </w:r>
    </w:p>
    <w:p w14:paraId="3E151127" w14:textId="77777777" w:rsidR="000E7893" w:rsidRDefault="000E7893" w:rsidP="000E7893">
      <w:pPr>
        <w:rPr>
          <w:rFonts w:ascii="Arial" w:hAnsi="Arial" w:cs="Arial"/>
          <w:b/>
          <w:sz w:val="20"/>
          <w:szCs w:val="20"/>
        </w:rPr>
      </w:pPr>
    </w:p>
    <w:p w14:paraId="493FD44B" w14:textId="77777777" w:rsidR="000E7893" w:rsidRPr="007F4081" w:rsidRDefault="000E7893" w:rsidP="000E7893">
      <w:pPr>
        <w:jc w:val="center"/>
        <w:rPr>
          <w:rFonts w:ascii="Arial" w:hAnsi="Arial" w:cs="Arial"/>
          <w:b/>
          <w:i/>
          <w:sz w:val="18"/>
          <w:szCs w:val="18"/>
        </w:rPr>
      </w:pPr>
      <w:r w:rsidRPr="007F4081">
        <w:rPr>
          <w:rFonts w:ascii="Arial" w:hAnsi="Arial" w:cs="Arial"/>
          <w:b/>
          <w:i/>
          <w:sz w:val="18"/>
          <w:szCs w:val="18"/>
        </w:rPr>
        <w:t xml:space="preserve">Veuillez suivre scrupuleusement les consignes. </w:t>
      </w:r>
      <w:r>
        <w:rPr>
          <w:rFonts w:ascii="Arial" w:hAnsi="Arial" w:cs="Arial"/>
          <w:b/>
          <w:i/>
          <w:sz w:val="18"/>
          <w:szCs w:val="18"/>
        </w:rPr>
        <w:t>Toutes les situations d’évaluation</w:t>
      </w:r>
      <w:r w:rsidRPr="007F4081">
        <w:rPr>
          <w:rFonts w:ascii="Arial" w:hAnsi="Arial" w:cs="Arial"/>
          <w:b/>
          <w:i/>
          <w:sz w:val="18"/>
          <w:szCs w:val="18"/>
        </w:rPr>
        <w:t xml:space="preserve"> non conformes seront renvo</w:t>
      </w:r>
      <w:r>
        <w:rPr>
          <w:rFonts w:ascii="Arial" w:hAnsi="Arial" w:cs="Arial"/>
          <w:b/>
          <w:i/>
          <w:sz w:val="18"/>
          <w:szCs w:val="18"/>
        </w:rPr>
        <w:t>yées pour correction.</w:t>
      </w:r>
    </w:p>
    <w:p w14:paraId="46A60E16" w14:textId="631FD230" w:rsidR="000E7893" w:rsidRDefault="000E7893" w:rsidP="00227218"/>
    <w:p w14:paraId="687EDA0D" w14:textId="77777777" w:rsidR="000E7893" w:rsidRDefault="000E7893" w:rsidP="00227218">
      <w:pPr>
        <w:sectPr w:rsidR="000E7893" w:rsidSect="005D2B7B">
          <w:pgSz w:w="11906" w:h="16838" w:code="9"/>
          <w:pgMar w:top="907" w:right="907" w:bottom="907" w:left="907" w:header="510" w:footer="454" w:gutter="0"/>
          <w:cols w:space="708"/>
          <w:docGrid w:linePitch="360"/>
        </w:sectPr>
      </w:pPr>
    </w:p>
    <w:p w14:paraId="0D432F9A" w14:textId="77777777" w:rsidR="000E7893" w:rsidRPr="00D723A7" w:rsidRDefault="000E7893" w:rsidP="000E7893">
      <w:pPr>
        <w:jc w:val="right"/>
        <w:rPr>
          <w:rFonts w:ascii="Arial" w:hAnsi="Arial" w:cs="Arial"/>
          <w:b/>
          <w:bCs/>
          <w:color w:val="0070C0"/>
        </w:rPr>
      </w:pPr>
      <w:r w:rsidRPr="00D723A7">
        <w:rPr>
          <w:rFonts w:ascii="Arial" w:hAnsi="Arial" w:cs="Arial"/>
          <w:b/>
          <w:bCs/>
          <w:color w:val="0070C0"/>
        </w:rPr>
        <w:lastRenderedPageBreak/>
        <w:t>Modèle EP</w:t>
      </w:r>
      <w:r>
        <w:rPr>
          <w:rFonts w:ascii="Arial" w:hAnsi="Arial" w:cs="Arial"/>
          <w:b/>
          <w:bCs/>
          <w:color w:val="0070C0"/>
        </w:rPr>
        <w:t>2</w:t>
      </w:r>
    </w:p>
    <w:p w14:paraId="6585D938" w14:textId="77777777" w:rsidR="000E7893" w:rsidRPr="00D723A7" w:rsidRDefault="000E7893" w:rsidP="000E7893">
      <w:pPr>
        <w:rPr>
          <w:rFonts w:ascii="Arial" w:hAnsi="Arial" w:cs="Arial"/>
          <w:b/>
          <w:bCs/>
        </w:rPr>
      </w:pPr>
    </w:p>
    <w:p w14:paraId="5AEB34F9" w14:textId="77777777" w:rsidR="000E7893" w:rsidRPr="00D723A7" w:rsidRDefault="000E7893" w:rsidP="000E7893">
      <w:pPr>
        <w:rPr>
          <w:rFonts w:ascii="Arial" w:hAnsi="Arial" w:cs="Arial"/>
          <w:b/>
          <w:bCs/>
          <w:color w:val="0070C0"/>
        </w:rPr>
      </w:pPr>
      <w:r w:rsidRPr="00D723A7">
        <w:rPr>
          <w:rFonts w:ascii="Arial" w:hAnsi="Arial" w:cs="Arial"/>
          <w:b/>
          <w:bCs/>
        </w:rPr>
        <w:t xml:space="preserve">CCF proposé par : </w:t>
      </w:r>
      <w:r w:rsidRPr="00D723A7">
        <w:rPr>
          <w:rFonts w:ascii="Arial" w:hAnsi="Arial" w:cs="Arial"/>
          <w:b/>
          <w:bCs/>
          <w:color w:val="0070C0"/>
        </w:rPr>
        <w:t xml:space="preserve">LP / CFA </w:t>
      </w:r>
      <w:proofErr w:type="spellStart"/>
      <w:r w:rsidRPr="00D723A7">
        <w:rPr>
          <w:rFonts w:ascii="Arial" w:hAnsi="Arial" w:cs="Arial"/>
          <w:b/>
          <w:bCs/>
          <w:color w:val="0070C0"/>
        </w:rPr>
        <w:t>xxxxxx</w:t>
      </w:r>
      <w:proofErr w:type="spellEnd"/>
    </w:p>
    <w:p w14:paraId="0C5C296C" w14:textId="2B5F7EE1" w:rsidR="000E7893" w:rsidRPr="00D723A7" w:rsidRDefault="004E3DD1" w:rsidP="000E7893">
      <w:pPr>
        <w:jc w:val="center"/>
        <w:rPr>
          <w:rFonts w:ascii="Arial" w:hAnsi="Arial" w:cs="Arial"/>
          <w:b/>
          <w:bCs/>
        </w:rPr>
      </w:pPr>
      <w:r>
        <w:rPr>
          <w:rFonts w:ascii="Arial" w:hAnsi="Arial" w:cs="Arial"/>
          <w:b/>
          <w:bCs/>
        </w:rPr>
        <w:t>SESSION 20…</w:t>
      </w:r>
    </w:p>
    <w:p w14:paraId="46ADDC77" w14:textId="77777777" w:rsidR="000E7893" w:rsidRPr="00D723A7" w:rsidRDefault="000E7893" w:rsidP="000E7893">
      <w:pPr>
        <w:rPr>
          <w:rFonts w:ascii="Arial" w:hAnsi="Arial" w:cs="Arial"/>
          <w:b/>
          <w:bCs/>
        </w:rPr>
      </w:pPr>
    </w:p>
    <w:p w14:paraId="16EF9EF8" w14:textId="77777777" w:rsidR="000E7893" w:rsidRPr="00D723A7" w:rsidRDefault="000E7893" w:rsidP="000E7893">
      <w:pPr>
        <w:jc w:val="center"/>
        <w:rPr>
          <w:rFonts w:ascii="Arial" w:hAnsi="Arial" w:cs="Arial"/>
          <w:b/>
          <w:bCs/>
        </w:rPr>
      </w:pPr>
      <w:r w:rsidRPr="00D723A7">
        <w:rPr>
          <w:rFonts w:ascii="Arial" w:hAnsi="Arial" w:cs="Arial"/>
          <w:b/>
          <w:bCs/>
        </w:rPr>
        <w:t>CAP ESTHETIQUE COSMETIQUE PARFUMERIE</w:t>
      </w:r>
    </w:p>
    <w:p w14:paraId="01B24C7D" w14:textId="77777777" w:rsidR="000E7893" w:rsidRPr="00D723A7" w:rsidRDefault="000E7893" w:rsidP="000E7893">
      <w:pPr>
        <w:jc w:val="center"/>
        <w:rPr>
          <w:rFonts w:ascii="Arial" w:hAnsi="Arial" w:cs="Arial"/>
          <w:b/>
          <w:bCs/>
        </w:rPr>
      </w:pPr>
      <w:r w:rsidRPr="00D723A7">
        <w:rPr>
          <w:rFonts w:ascii="Arial" w:hAnsi="Arial" w:cs="Arial"/>
          <w:b/>
          <w:bCs/>
        </w:rPr>
        <w:t>Contrôle en cours de formation (CCF)</w:t>
      </w:r>
    </w:p>
    <w:p w14:paraId="302D1A53" w14:textId="77777777" w:rsidR="000E7893" w:rsidRPr="00D723A7" w:rsidRDefault="000E7893" w:rsidP="000E7893">
      <w:pPr>
        <w:jc w:val="center"/>
        <w:rPr>
          <w:rFonts w:ascii="Arial" w:hAnsi="Arial" w:cs="Arial"/>
          <w:b/>
          <w:bCs/>
        </w:rPr>
      </w:pPr>
      <w:r w:rsidRPr="00D723A7">
        <w:rPr>
          <w:rFonts w:ascii="Arial" w:hAnsi="Arial" w:cs="Arial"/>
          <w:b/>
          <w:bCs/>
        </w:rPr>
        <w:t>Epreuve EP</w:t>
      </w:r>
      <w:r>
        <w:rPr>
          <w:rFonts w:ascii="Arial" w:hAnsi="Arial" w:cs="Arial"/>
          <w:b/>
          <w:bCs/>
        </w:rPr>
        <w:t>2</w:t>
      </w:r>
      <w:r w:rsidRPr="00D723A7">
        <w:rPr>
          <w:rFonts w:ascii="Arial" w:hAnsi="Arial" w:cs="Arial"/>
          <w:b/>
          <w:bCs/>
        </w:rPr>
        <w:t xml:space="preserve"> : Techniques </w:t>
      </w:r>
      <w:r>
        <w:rPr>
          <w:rFonts w:ascii="Arial" w:hAnsi="Arial" w:cs="Arial"/>
          <w:b/>
          <w:bCs/>
        </w:rPr>
        <w:t>esthétiques liées aux phanères</w:t>
      </w:r>
    </w:p>
    <w:p w14:paraId="4D579D7F" w14:textId="77777777" w:rsidR="000E7893" w:rsidRPr="00D723A7" w:rsidRDefault="000E7893" w:rsidP="000E7893">
      <w:pPr>
        <w:jc w:val="center"/>
        <w:rPr>
          <w:rFonts w:ascii="Arial" w:hAnsi="Arial" w:cs="Arial"/>
          <w:b/>
          <w:bCs/>
        </w:rPr>
      </w:pPr>
      <w:r w:rsidRPr="00D723A7">
        <w:rPr>
          <w:rFonts w:ascii="Arial" w:hAnsi="Arial" w:cs="Arial"/>
          <w:b/>
          <w:bCs/>
        </w:rPr>
        <w:t>Durée : 2h30</w:t>
      </w:r>
      <w:r w:rsidRPr="00D723A7">
        <w:rPr>
          <w:rFonts w:ascii="Arial" w:hAnsi="Arial" w:cs="Arial"/>
          <w:b/>
          <w:bCs/>
        </w:rPr>
        <w:tab/>
        <w:t>Coef. : 4</w:t>
      </w:r>
    </w:p>
    <w:p w14:paraId="3541FC96" w14:textId="77777777" w:rsidR="000E7893" w:rsidRPr="00D723A7" w:rsidRDefault="000E7893" w:rsidP="000E7893">
      <w:pPr>
        <w:rPr>
          <w:rFonts w:ascii="Arial" w:hAnsi="Arial" w:cs="Arial"/>
          <w:b/>
          <w:bCs/>
        </w:rPr>
      </w:pPr>
    </w:p>
    <w:p w14:paraId="3F83CC1A" w14:textId="77777777" w:rsidR="000E7893" w:rsidRDefault="000E7893" w:rsidP="000E7893">
      <w:pPr>
        <w:rPr>
          <w:rFonts w:ascii="Arial" w:hAnsi="Arial" w:cs="Arial"/>
          <w:b/>
          <w:bCs/>
        </w:rPr>
      </w:pPr>
    </w:p>
    <w:p w14:paraId="3E39D178" w14:textId="77777777" w:rsidR="000E7893" w:rsidRDefault="000E7893" w:rsidP="000E7893">
      <w:pPr>
        <w:rPr>
          <w:rFonts w:ascii="Arial" w:hAnsi="Arial" w:cs="Arial"/>
          <w:b/>
          <w:bCs/>
        </w:rPr>
      </w:pPr>
    </w:p>
    <w:p w14:paraId="4B25C222" w14:textId="77777777" w:rsidR="000E7893" w:rsidRDefault="000E7893" w:rsidP="000E7893">
      <w:pPr>
        <w:rPr>
          <w:rFonts w:ascii="Arial" w:hAnsi="Arial" w:cs="Arial"/>
          <w:b/>
          <w:bCs/>
        </w:rPr>
      </w:pPr>
      <w:r>
        <w:rPr>
          <w:rFonts w:ascii="Arial" w:hAnsi="Arial" w:cs="Arial"/>
          <w:b/>
          <w:bCs/>
        </w:rPr>
        <w:t xml:space="preserve">Nom et prénom de l’élève ou de l’apprenti(e) : </w:t>
      </w:r>
      <w:proofErr w:type="spellStart"/>
      <w:r w:rsidRPr="00D723A7">
        <w:rPr>
          <w:rFonts w:ascii="Arial" w:hAnsi="Arial" w:cs="Arial"/>
          <w:b/>
          <w:bCs/>
          <w:color w:val="0070C0"/>
        </w:rPr>
        <w:t>xxxx</w:t>
      </w:r>
      <w:proofErr w:type="spellEnd"/>
    </w:p>
    <w:p w14:paraId="02956E84" w14:textId="77777777" w:rsidR="000E7893" w:rsidRDefault="000E7893" w:rsidP="000E7893">
      <w:pPr>
        <w:rPr>
          <w:rFonts w:ascii="Arial" w:hAnsi="Arial" w:cs="Arial"/>
          <w:b/>
          <w:bCs/>
        </w:rPr>
      </w:pPr>
      <w:r>
        <w:rPr>
          <w:rFonts w:ascii="Arial" w:hAnsi="Arial" w:cs="Arial"/>
          <w:b/>
          <w:bCs/>
        </w:rPr>
        <w:t xml:space="preserve">Classe : </w:t>
      </w:r>
      <w:proofErr w:type="spellStart"/>
      <w:r w:rsidRPr="00D723A7">
        <w:rPr>
          <w:rFonts w:ascii="Arial" w:hAnsi="Arial" w:cs="Arial"/>
          <w:b/>
          <w:bCs/>
          <w:color w:val="0070C0"/>
        </w:rPr>
        <w:t>xxxxx</w:t>
      </w:r>
      <w:proofErr w:type="spellEnd"/>
    </w:p>
    <w:p w14:paraId="39BD8177" w14:textId="77777777" w:rsidR="000E7893" w:rsidRDefault="000E7893" w:rsidP="000E7893">
      <w:pPr>
        <w:rPr>
          <w:rFonts w:ascii="Arial" w:hAnsi="Arial" w:cs="Arial"/>
          <w:b/>
          <w:bCs/>
        </w:rPr>
      </w:pPr>
    </w:p>
    <w:p w14:paraId="361C7EF6" w14:textId="77777777" w:rsidR="000E7893" w:rsidRPr="00D723A7" w:rsidRDefault="000E7893" w:rsidP="000E7893">
      <w:pPr>
        <w:rPr>
          <w:rFonts w:ascii="Arial" w:hAnsi="Arial" w:cs="Arial"/>
          <w:b/>
          <w:bCs/>
        </w:rPr>
      </w:pPr>
    </w:p>
    <w:p w14:paraId="7E3F6DD8" w14:textId="77777777" w:rsidR="000E7893" w:rsidRPr="00D723A7" w:rsidRDefault="000E7893" w:rsidP="000E7893">
      <w:pPr>
        <w:rPr>
          <w:rFonts w:ascii="Arial" w:hAnsi="Arial" w:cs="Arial"/>
          <w:b/>
          <w:bCs/>
        </w:rPr>
      </w:pPr>
    </w:p>
    <w:p w14:paraId="6265E670" w14:textId="77777777" w:rsidR="000E7893" w:rsidRPr="00D723A7" w:rsidRDefault="000E7893" w:rsidP="000E7893">
      <w:pPr>
        <w:rPr>
          <w:rFonts w:ascii="Arial" w:hAnsi="Arial" w:cs="Arial"/>
          <w:b/>
          <w:bCs/>
        </w:rPr>
      </w:pPr>
      <w:r w:rsidRPr="00D723A7">
        <w:rPr>
          <w:rFonts w:ascii="Arial" w:hAnsi="Arial" w:cs="Arial"/>
          <w:b/>
          <w:bCs/>
        </w:rPr>
        <w:t>Partie</w:t>
      </w:r>
      <w:r>
        <w:rPr>
          <w:rFonts w:ascii="Arial" w:hAnsi="Arial" w:cs="Arial"/>
          <w:b/>
          <w:bCs/>
        </w:rPr>
        <w:t xml:space="preserve"> écrite (30 min - 20 % de la note EP2)</w:t>
      </w:r>
    </w:p>
    <w:p w14:paraId="7A4630F9" w14:textId="77777777" w:rsidR="000E7893" w:rsidRPr="00D723A7" w:rsidRDefault="000E7893" w:rsidP="000E7893">
      <w:pPr>
        <w:rPr>
          <w:rFonts w:ascii="Arial" w:hAnsi="Arial" w:cs="Arial"/>
        </w:rPr>
      </w:pPr>
      <w:r w:rsidRPr="00D723A7">
        <w:rPr>
          <w:rFonts w:ascii="Arial" w:hAnsi="Arial" w:cs="Arial"/>
        </w:rPr>
        <w:t xml:space="preserve">Après avoir pris connaissance de la situation professionnelle vous disposez de </w:t>
      </w:r>
      <w:r>
        <w:rPr>
          <w:rFonts w:ascii="Arial" w:hAnsi="Arial" w:cs="Arial"/>
        </w:rPr>
        <w:t xml:space="preserve">30 </w:t>
      </w:r>
      <w:r w:rsidRPr="00D723A7">
        <w:rPr>
          <w:rFonts w:ascii="Arial" w:hAnsi="Arial" w:cs="Arial"/>
        </w:rPr>
        <w:t>minutes pour</w:t>
      </w:r>
      <w:r>
        <w:rPr>
          <w:rFonts w:ascii="Arial" w:hAnsi="Arial" w:cs="Arial"/>
        </w:rPr>
        <w:t xml:space="preserve"> r</w:t>
      </w:r>
      <w:r w:rsidRPr="00D723A7">
        <w:rPr>
          <w:rFonts w:ascii="Arial" w:hAnsi="Arial" w:cs="Arial"/>
        </w:rPr>
        <w:t>épondre aux questions en renseignant le document réponse.</w:t>
      </w:r>
    </w:p>
    <w:p w14:paraId="71D1BBF0" w14:textId="77777777" w:rsidR="000E7893" w:rsidRPr="00D723A7" w:rsidRDefault="000E7893" w:rsidP="000E7893">
      <w:pPr>
        <w:rPr>
          <w:rFonts w:ascii="Arial" w:hAnsi="Arial" w:cs="Arial"/>
        </w:rPr>
      </w:pPr>
    </w:p>
    <w:p w14:paraId="1623CD37" w14:textId="77777777" w:rsidR="000E7893" w:rsidRPr="00D723A7" w:rsidRDefault="000E7893" w:rsidP="000E7893">
      <w:pPr>
        <w:rPr>
          <w:rFonts w:ascii="Arial" w:hAnsi="Arial" w:cs="Arial"/>
        </w:rPr>
      </w:pPr>
    </w:p>
    <w:p w14:paraId="76848786" w14:textId="77777777" w:rsidR="000E7893" w:rsidRPr="00D723A7" w:rsidRDefault="000E7893" w:rsidP="000E7893">
      <w:pPr>
        <w:rPr>
          <w:rFonts w:ascii="Arial" w:hAnsi="Arial" w:cs="Arial"/>
          <w:b/>
          <w:bCs/>
        </w:rPr>
      </w:pPr>
      <w:r>
        <w:rPr>
          <w:rFonts w:ascii="Arial" w:hAnsi="Arial" w:cs="Arial"/>
          <w:b/>
          <w:bCs/>
        </w:rPr>
        <w:t>P</w:t>
      </w:r>
      <w:r w:rsidRPr="00D723A7">
        <w:rPr>
          <w:rFonts w:ascii="Arial" w:hAnsi="Arial" w:cs="Arial"/>
          <w:b/>
          <w:bCs/>
        </w:rPr>
        <w:t>artie</w:t>
      </w:r>
      <w:r>
        <w:rPr>
          <w:rFonts w:ascii="Arial" w:hAnsi="Arial" w:cs="Arial"/>
          <w:b/>
          <w:bCs/>
        </w:rPr>
        <w:t xml:space="preserve"> pratique (2h - 60% de la note EP2)</w:t>
      </w:r>
    </w:p>
    <w:p w14:paraId="555029FF" w14:textId="77777777" w:rsidR="000E7893" w:rsidRPr="00D723A7" w:rsidRDefault="000E7893" w:rsidP="000E7893">
      <w:pPr>
        <w:rPr>
          <w:rFonts w:ascii="Arial" w:hAnsi="Arial" w:cs="Arial"/>
        </w:rPr>
      </w:pPr>
      <w:r w:rsidRPr="00D723A7">
        <w:rPr>
          <w:rFonts w:ascii="Arial" w:hAnsi="Arial" w:cs="Arial"/>
        </w:rPr>
        <w:t>Vous disposez de 2 heures pour réaliser</w:t>
      </w:r>
      <w:r>
        <w:rPr>
          <w:rFonts w:ascii="Arial" w:hAnsi="Arial" w:cs="Arial"/>
        </w:rPr>
        <w:t xml:space="preserve"> les techniques esthétiques : </w:t>
      </w:r>
    </w:p>
    <w:p w14:paraId="7F680176" w14:textId="77777777" w:rsidR="000E7893" w:rsidRDefault="000E7893" w:rsidP="000E7893">
      <w:pPr>
        <w:rPr>
          <w:rFonts w:ascii="Arial" w:hAnsi="Arial" w:cs="Arial"/>
        </w:rPr>
      </w:pPr>
    </w:p>
    <w:p w14:paraId="540D064D"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 xml:space="preserve">Exemple : </w:t>
      </w:r>
    </w:p>
    <w:p w14:paraId="12B78A52" w14:textId="77777777" w:rsidR="000E7893" w:rsidRPr="008104FB" w:rsidRDefault="000E7893" w:rsidP="000E7893">
      <w:pPr>
        <w:rPr>
          <w:rFonts w:ascii="Arial" w:hAnsi="Arial" w:cs="Arial"/>
          <w:i/>
          <w:iCs/>
          <w:sz w:val="20"/>
          <w:szCs w:val="20"/>
        </w:rPr>
      </w:pPr>
      <w:r w:rsidRPr="008104FB">
        <w:rPr>
          <w:rFonts w:ascii="Arial" w:hAnsi="Arial" w:cs="Arial"/>
          <w:i/>
          <w:iCs/>
          <w:sz w:val="20"/>
          <w:szCs w:val="20"/>
        </w:rPr>
        <w:t>Une épilation des sourcils, des ½ jambes et des aisselles à la cire jetable</w:t>
      </w:r>
    </w:p>
    <w:p w14:paraId="2642372B" w14:textId="77777777" w:rsidR="000E7893" w:rsidRPr="008104FB" w:rsidRDefault="000E7893" w:rsidP="000E7893">
      <w:pPr>
        <w:rPr>
          <w:rFonts w:ascii="Arial" w:hAnsi="Arial" w:cs="Arial"/>
          <w:i/>
          <w:iCs/>
          <w:sz w:val="20"/>
          <w:szCs w:val="20"/>
        </w:rPr>
      </w:pPr>
      <w:r w:rsidRPr="008104FB">
        <w:rPr>
          <w:rFonts w:ascii="Arial" w:hAnsi="Arial" w:cs="Arial"/>
          <w:i/>
          <w:iCs/>
          <w:sz w:val="20"/>
          <w:szCs w:val="20"/>
        </w:rPr>
        <w:t>Un soin des ongles des pieds</w:t>
      </w:r>
    </w:p>
    <w:p w14:paraId="554B3C1E" w14:textId="77777777" w:rsidR="000E7893" w:rsidRPr="008104FB" w:rsidRDefault="000E7893" w:rsidP="000E7893">
      <w:pPr>
        <w:rPr>
          <w:rFonts w:ascii="Arial" w:hAnsi="Arial" w:cs="Arial"/>
          <w:i/>
          <w:iCs/>
          <w:sz w:val="20"/>
          <w:szCs w:val="20"/>
        </w:rPr>
      </w:pPr>
      <w:r w:rsidRPr="008104FB">
        <w:rPr>
          <w:rFonts w:ascii="Arial" w:hAnsi="Arial" w:cs="Arial"/>
          <w:i/>
          <w:iCs/>
          <w:sz w:val="20"/>
          <w:szCs w:val="20"/>
        </w:rPr>
        <w:t>Une pose de vernis rouge</w:t>
      </w:r>
    </w:p>
    <w:p w14:paraId="424E4063" w14:textId="77777777" w:rsidR="000E7893" w:rsidRPr="00D723A7" w:rsidRDefault="000E7893" w:rsidP="000E7893">
      <w:pPr>
        <w:rPr>
          <w:rFonts w:ascii="Arial" w:hAnsi="Arial" w:cs="Arial"/>
        </w:rPr>
      </w:pPr>
    </w:p>
    <w:p w14:paraId="4F08E89C" w14:textId="77777777" w:rsidR="000E7893" w:rsidRPr="00D723A7" w:rsidRDefault="000E7893" w:rsidP="000E7893">
      <w:pPr>
        <w:rPr>
          <w:rFonts w:ascii="Arial" w:hAnsi="Arial" w:cs="Arial"/>
        </w:rPr>
      </w:pPr>
    </w:p>
    <w:p w14:paraId="23D08FED" w14:textId="77777777" w:rsidR="000E7893" w:rsidRDefault="000E7893" w:rsidP="000E7893">
      <w:pPr>
        <w:rPr>
          <w:rFonts w:ascii="Arial" w:hAnsi="Arial" w:cs="Arial"/>
        </w:rPr>
      </w:pPr>
    </w:p>
    <w:p w14:paraId="132E361E" w14:textId="77777777" w:rsidR="000E7893" w:rsidRPr="00D723A7" w:rsidRDefault="000E7893" w:rsidP="000E7893">
      <w:pPr>
        <w:rPr>
          <w:rFonts w:ascii="Arial" w:hAnsi="Arial" w:cs="Arial"/>
          <w:b/>
          <w:bCs/>
        </w:rPr>
      </w:pPr>
      <w:r w:rsidRPr="00D723A7">
        <w:rPr>
          <w:rFonts w:ascii="Arial" w:hAnsi="Arial" w:cs="Arial"/>
          <w:b/>
          <w:bCs/>
        </w:rPr>
        <w:t>Situation professionnelle</w:t>
      </w:r>
    </w:p>
    <w:p w14:paraId="6EDEC728"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Décrire ici la situation professionnelle</w:t>
      </w:r>
    </w:p>
    <w:p w14:paraId="738B3473" w14:textId="77777777" w:rsidR="000E7893" w:rsidRDefault="000E7893" w:rsidP="000E7893">
      <w:pPr>
        <w:rPr>
          <w:rFonts w:ascii="Arial" w:hAnsi="Arial" w:cs="Arial"/>
        </w:rPr>
      </w:pPr>
    </w:p>
    <w:p w14:paraId="3E6827C6" w14:textId="77777777" w:rsidR="000E7893" w:rsidRDefault="000E7893" w:rsidP="000E7893">
      <w:pPr>
        <w:rPr>
          <w:rFonts w:ascii="Arial" w:hAnsi="Arial" w:cs="Arial"/>
        </w:rPr>
      </w:pPr>
    </w:p>
    <w:p w14:paraId="3CCAA47B" w14:textId="77777777" w:rsidR="000E7893" w:rsidRDefault="000E7893" w:rsidP="000E7893">
      <w:pPr>
        <w:rPr>
          <w:rFonts w:ascii="Arial" w:hAnsi="Arial" w:cs="Arial"/>
        </w:rPr>
        <w:sectPr w:rsidR="000E7893">
          <w:pgSz w:w="11906" w:h="16838"/>
          <w:pgMar w:top="1417" w:right="1417" w:bottom="1417" w:left="1417" w:header="708" w:footer="708" w:gutter="0"/>
          <w:cols w:space="708"/>
          <w:docGrid w:linePitch="360"/>
        </w:sectPr>
      </w:pPr>
    </w:p>
    <w:p w14:paraId="4514DC73" w14:textId="77777777" w:rsidR="000E7893" w:rsidRPr="00D723A7" w:rsidRDefault="000E7893" w:rsidP="000E7893">
      <w:pPr>
        <w:rPr>
          <w:rFonts w:ascii="Arial" w:hAnsi="Arial" w:cs="Arial"/>
          <w:b/>
          <w:bCs/>
        </w:rPr>
      </w:pPr>
      <w:r w:rsidRPr="00D723A7">
        <w:rPr>
          <w:rFonts w:ascii="Arial" w:hAnsi="Arial" w:cs="Arial"/>
          <w:b/>
          <w:bCs/>
        </w:rPr>
        <w:lastRenderedPageBreak/>
        <w:t>Mobilisation des savoirs – Document réponses</w:t>
      </w:r>
    </w:p>
    <w:p w14:paraId="4C59F27B"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Débuter ici le questionnement en prévoyant un espace pour les réponses</w:t>
      </w:r>
    </w:p>
    <w:p w14:paraId="31B83632" w14:textId="77777777" w:rsidR="000E7893" w:rsidRDefault="000E7893" w:rsidP="000E7893">
      <w:pPr>
        <w:rPr>
          <w:rFonts w:ascii="Arial" w:hAnsi="Arial" w:cs="Arial"/>
        </w:rPr>
      </w:pPr>
    </w:p>
    <w:p w14:paraId="0303EA05" w14:textId="77777777" w:rsidR="000E7893" w:rsidRPr="00D723A7" w:rsidRDefault="000E7893" w:rsidP="000E7893">
      <w:pPr>
        <w:rPr>
          <w:rFonts w:ascii="Arial" w:hAnsi="Arial" w:cs="Arial"/>
        </w:rPr>
      </w:pPr>
    </w:p>
    <w:p w14:paraId="5AE2ADA8" w14:textId="473572B8" w:rsidR="000E7893" w:rsidRDefault="000E7893" w:rsidP="00227218"/>
    <w:p w14:paraId="69DF4E47" w14:textId="77777777" w:rsidR="000E7893" w:rsidRDefault="000E7893" w:rsidP="00227218"/>
    <w:sectPr w:rsidR="000E7893" w:rsidSect="005D2B7B">
      <w:pgSz w:w="11906" w:h="16838" w:code="9"/>
      <w:pgMar w:top="907" w:right="907" w:bottom="907" w:left="907"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F105" w14:textId="77777777" w:rsidR="008B24F9" w:rsidRDefault="008B24F9" w:rsidP="00494C3A">
      <w:r>
        <w:separator/>
      </w:r>
    </w:p>
  </w:endnote>
  <w:endnote w:type="continuationSeparator" w:id="0">
    <w:p w14:paraId="4827716E" w14:textId="77777777" w:rsidR="008B24F9" w:rsidRDefault="008B24F9" w:rsidP="0049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altName w:val="Arial"/>
    <w:panose1 w:val="02000000000000000000"/>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Yu Gothic"/>
    <w:panose1 w:val="00000000000000000000"/>
    <w:charset w:val="80"/>
    <w:family w:val="auto"/>
    <w:notTrueType/>
    <w:pitch w:val="default"/>
    <w:sig w:usb0="00000003" w:usb1="08070000" w:usb2="00000010" w:usb3="00000000" w:csb0="00020001" w:csb1="00000000"/>
  </w:font>
  <w:font w:name="Wingdings 2">
    <w:panose1 w:val="05020102010507070707"/>
    <w:charset w:val="02"/>
    <w:family w:val="roman"/>
    <w:pitch w:val="variable"/>
    <w:sig w:usb0="00000000" w:usb1="10000000" w:usb2="00000000" w:usb3="00000000" w:csb0="80000000" w:csb1="00000000"/>
  </w:font>
  <w:font w:name="Monotype Corsiva">
    <w:altName w:val="Brush Script MT"/>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FC87" w14:textId="77777777" w:rsidR="00362F63" w:rsidRDefault="00362F63" w:rsidP="002D1B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7C2A036" w14:textId="77777777" w:rsidR="00362F63" w:rsidRDefault="00362F63" w:rsidP="002D1BC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0A00" w14:textId="77777777" w:rsidR="00362F63" w:rsidRPr="009615E4" w:rsidRDefault="00362F63" w:rsidP="002D1B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5DD7" w14:textId="77777777" w:rsidR="008B24F9" w:rsidRDefault="008B24F9" w:rsidP="00494C3A">
      <w:r>
        <w:separator/>
      </w:r>
    </w:p>
  </w:footnote>
  <w:footnote w:type="continuationSeparator" w:id="0">
    <w:p w14:paraId="08929B73" w14:textId="77777777" w:rsidR="008B24F9" w:rsidRDefault="008B24F9" w:rsidP="0049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CEC9" w14:textId="77777777" w:rsidR="00362F63" w:rsidRDefault="00362F63">
    <w:pPr>
      <w:pStyle w:val="En-tte"/>
      <w:ind w:right="-864"/>
      <w:jc w:val="right"/>
    </w:pPr>
  </w:p>
  <w:p w14:paraId="558AD022" w14:textId="77777777" w:rsidR="00362F63" w:rsidRDefault="00362F6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FF4E" w14:textId="2BF46223" w:rsidR="00362F63" w:rsidRDefault="00362F6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02E2" w14:textId="3DECDD4C" w:rsidR="00362F63" w:rsidRPr="003F2B14" w:rsidRDefault="00362F63" w:rsidP="002D1BC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5CAA" w14:textId="69DA926B" w:rsidR="00362F63" w:rsidRDefault="00362F63">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B787" w14:textId="5B726015" w:rsidR="00362F63" w:rsidRDefault="00362F6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436B" w14:textId="0EFA5A5E" w:rsidR="00362F63" w:rsidRDefault="00362F63">
    <w:pPr>
      <w:pStyle w:val="En-tte"/>
      <w:tabs>
        <w:tab w:val="clear" w:pos="4536"/>
        <w:tab w:val="clear" w:pos="9072"/>
        <w:tab w:val="right" w:pos="1020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D2B3" w14:textId="15247DF9" w:rsidR="00362F63" w:rsidRDefault="00362F6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E06"/>
    <w:multiLevelType w:val="hybridMultilevel"/>
    <w:tmpl w:val="66928C5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C411C8"/>
    <w:multiLevelType w:val="hybridMultilevel"/>
    <w:tmpl w:val="D7E61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F71B79"/>
    <w:multiLevelType w:val="hybridMultilevel"/>
    <w:tmpl w:val="3184E3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6032C2"/>
    <w:multiLevelType w:val="multilevel"/>
    <w:tmpl w:val="0CA80A9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B95B7B"/>
    <w:multiLevelType w:val="multilevel"/>
    <w:tmpl w:val="97200B34"/>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DB803CF"/>
    <w:multiLevelType w:val="hybridMultilevel"/>
    <w:tmpl w:val="026C57DE"/>
    <w:lvl w:ilvl="0" w:tplc="040C000F">
      <w:start w:val="1"/>
      <w:numFmt w:val="decimal"/>
      <w:lvlText w:val="%1."/>
      <w:lvlJc w:val="left"/>
      <w:pPr>
        <w:tabs>
          <w:tab w:val="num" w:pos="720"/>
        </w:tabs>
        <w:ind w:left="720" w:hanging="360"/>
      </w:pPr>
      <w:rPr>
        <w:rFonts w:hint="default"/>
      </w:rPr>
    </w:lvl>
    <w:lvl w:ilvl="1" w:tplc="040C000B">
      <w:start w:val="1"/>
      <w:numFmt w:val="bullet"/>
      <w:lvlText w:val=""/>
      <w:lvlJc w:val="left"/>
      <w:pPr>
        <w:tabs>
          <w:tab w:val="num" w:pos="644"/>
        </w:tabs>
        <w:ind w:left="644" w:hanging="360"/>
      </w:pPr>
      <w:rPr>
        <w:rFonts w:ascii="Wingdings" w:hAnsi="Wingdings" w:hint="default"/>
      </w:rPr>
    </w:lvl>
    <w:lvl w:ilvl="2" w:tplc="C31ECC72">
      <w:start w:val="2"/>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1663A86"/>
    <w:multiLevelType w:val="hybridMultilevel"/>
    <w:tmpl w:val="7B6EB7BC"/>
    <w:lvl w:ilvl="0" w:tplc="9FA03810">
      <w:start w:val="1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2937C2"/>
    <w:multiLevelType w:val="hybridMultilevel"/>
    <w:tmpl w:val="5AAE19EC"/>
    <w:lvl w:ilvl="0" w:tplc="DBA01512">
      <w:numFmt w:val="bullet"/>
      <w:lvlText w:val="-"/>
      <w:lvlJc w:val="left"/>
      <w:pPr>
        <w:ind w:left="720" w:hanging="360"/>
      </w:pPr>
      <w:rPr>
        <w:rFonts w:ascii="Calibri" w:eastAsia="Times New Roman" w:hAnsi="Calibri"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4C79DA"/>
    <w:multiLevelType w:val="hybridMultilevel"/>
    <w:tmpl w:val="D22680A4"/>
    <w:lvl w:ilvl="0" w:tplc="B26A205E">
      <w:start w:val="3"/>
      <w:numFmt w:val="bullet"/>
      <w:lvlText w:val="-"/>
      <w:lvlJc w:val="left"/>
      <w:pPr>
        <w:ind w:left="780" w:hanging="360"/>
      </w:pPr>
      <w:rPr>
        <w:rFonts w:ascii="Calibri" w:eastAsia="Calibri" w:hAnsi="Calibri"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2266535B"/>
    <w:multiLevelType w:val="multilevel"/>
    <w:tmpl w:val="0D9A3768"/>
    <w:lvl w:ilvl="0">
      <w:start w:val="2"/>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0" w15:restartNumberingAfterBreak="0">
    <w:nsid w:val="229E4ADB"/>
    <w:multiLevelType w:val="multilevel"/>
    <w:tmpl w:val="14EC2298"/>
    <w:lvl w:ilvl="0">
      <w:numFmt w:val="bullet"/>
      <w:lvlText w:val="o"/>
      <w:lvlJc w:val="left"/>
      <w:pPr>
        <w:ind w:left="899" w:hanging="360"/>
      </w:pPr>
      <w:rPr>
        <w:rFonts w:ascii="Courier New" w:hAnsi="Courier New" w:cs="Courier New"/>
      </w:rPr>
    </w:lvl>
    <w:lvl w:ilvl="1">
      <w:numFmt w:val="bullet"/>
      <w:lvlText w:val="o"/>
      <w:lvlJc w:val="left"/>
      <w:pPr>
        <w:ind w:left="1619" w:hanging="360"/>
      </w:pPr>
      <w:rPr>
        <w:rFonts w:ascii="Courier New" w:hAnsi="Courier New" w:cs="Courier New"/>
      </w:rPr>
    </w:lvl>
    <w:lvl w:ilvl="2">
      <w:numFmt w:val="bullet"/>
      <w:lvlText w:val=""/>
      <w:lvlJc w:val="left"/>
      <w:pPr>
        <w:ind w:left="2339" w:hanging="360"/>
      </w:pPr>
      <w:rPr>
        <w:rFonts w:ascii="Wingdings" w:hAnsi="Wingdings"/>
      </w:rPr>
    </w:lvl>
    <w:lvl w:ilvl="3">
      <w:numFmt w:val="bullet"/>
      <w:lvlText w:val=""/>
      <w:lvlJc w:val="left"/>
      <w:pPr>
        <w:ind w:left="3059" w:hanging="360"/>
      </w:pPr>
      <w:rPr>
        <w:rFonts w:ascii="Symbol" w:hAnsi="Symbol"/>
      </w:rPr>
    </w:lvl>
    <w:lvl w:ilvl="4">
      <w:numFmt w:val="bullet"/>
      <w:lvlText w:val="o"/>
      <w:lvlJc w:val="left"/>
      <w:pPr>
        <w:ind w:left="3779" w:hanging="360"/>
      </w:pPr>
      <w:rPr>
        <w:rFonts w:ascii="Courier New" w:hAnsi="Courier New" w:cs="Courier New"/>
      </w:rPr>
    </w:lvl>
    <w:lvl w:ilvl="5">
      <w:numFmt w:val="bullet"/>
      <w:lvlText w:val=""/>
      <w:lvlJc w:val="left"/>
      <w:pPr>
        <w:ind w:left="4499" w:hanging="360"/>
      </w:pPr>
      <w:rPr>
        <w:rFonts w:ascii="Wingdings" w:hAnsi="Wingdings"/>
      </w:rPr>
    </w:lvl>
    <w:lvl w:ilvl="6">
      <w:numFmt w:val="bullet"/>
      <w:lvlText w:val=""/>
      <w:lvlJc w:val="left"/>
      <w:pPr>
        <w:ind w:left="5219" w:hanging="360"/>
      </w:pPr>
      <w:rPr>
        <w:rFonts w:ascii="Symbol" w:hAnsi="Symbol"/>
      </w:rPr>
    </w:lvl>
    <w:lvl w:ilvl="7">
      <w:numFmt w:val="bullet"/>
      <w:lvlText w:val="o"/>
      <w:lvlJc w:val="left"/>
      <w:pPr>
        <w:ind w:left="5939" w:hanging="360"/>
      </w:pPr>
      <w:rPr>
        <w:rFonts w:ascii="Courier New" w:hAnsi="Courier New" w:cs="Courier New"/>
      </w:rPr>
    </w:lvl>
    <w:lvl w:ilvl="8">
      <w:numFmt w:val="bullet"/>
      <w:lvlText w:val=""/>
      <w:lvlJc w:val="left"/>
      <w:pPr>
        <w:ind w:left="6659" w:hanging="360"/>
      </w:pPr>
      <w:rPr>
        <w:rFonts w:ascii="Wingdings" w:hAnsi="Wingdings"/>
      </w:rPr>
    </w:lvl>
  </w:abstractNum>
  <w:abstractNum w:abstractNumId="11" w15:restartNumberingAfterBreak="0">
    <w:nsid w:val="25027F84"/>
    <w:multiLevelType w:val="hybridMultilevel"/>
    <w:tmpl w:val="8D7A1A12"/>
    <w:lvl w:ilvl="0" w:tplc="E8803132">
      <w:start w:val="2"/>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6D9072D"/>
    <w:multiLevelType w:val="hybridMultilevel"/>
    <w:tmpl w:val="55644EBA"/>
    <w:lvl w:ilvl="0" w:tplc="040C000B">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020ED"/>
    <w:multiLevelType w:val="multilevel"/>
    <w:tmpl w:val="935468C2"/>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DD75691"/>
    <w:multiLevelType w:val="multilevel"/>
    <w:tmpl w:val="9734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509F1"/>
    <w:multiLevelType w:val="hybridMultilevel"/>
    <w:tmpl w:val="2DAA2B48"/>
    <w:lvl w:ilvl="0" w:tplc="9FA03810">
      <w:start w:val="15"/>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6C4441"/>
    <w:multiLevelType w:val="hybridMultilevel"/>
    <w:tmpl w:val="B622D6F6"/>
    <w:lvl w:ilvl="0" w:tplc="CDB402E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D21EFB"/>
    <w:multiLevelType w:val="hybridMultilevel"/>
    <w:tmpl w:val="12A47768"/>
    <w:lvl w:ilvl="0" w:tplc="712C1442">
      <w:start w:val="1"/>
      <w:numFmt w:val="bullet"/>
      <w:lvlText w:val=""/>
      <w:lvlJc w:val="left"/>
      <w:pPr>
        <w:tabs>
          <w:tab w:val="num" w:pos="360"/>
        </w:tabs>
        <w:ind w:left="360" w:hanging="360"/>
      </w:pPr>
      <w:rPr>
        <w:rFonts w:ascii="Wingdings" w:hAnsi="Wingdings" w:hint="default"/>
        <w:sz w:val="20"/>
        <w:szCs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E2444"/>
    <w:multiLevelType w:val="hybridMultilevel"/>
    <w:tmpl w:val="4D087B88"/>
    <w:lvl w:ilvl="0" w:tplc="15B655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935CF8"/>
    <w:multiLevelType w:val="hybridMultilevel"/>
    <w:tmpl w:val="6FCC4CF4"/>
    <w:lvl w:ilvl="0" w:tplc="46F0C058">
      <w:start w:val="1"/>
      <w:numFmt w:val="bullet"/>
      <w:lvlText w:val="-"/>
      <w:lvlJc w:val="left"/>
      <w:pPr>
        <w:ind w:left="390" w:hanging="360"/>
      </w:pPr>
      <w:rPr>
        <w:rFonts w:ascii="Calibri" w:eastAsia="Calibri" w:hAnsi="Calibri" w:cs="Calibr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0" w15:restartNumberingAfterBreak="0">
    <w:nsid w:val="3EC83E01"/>
    <w:multiLevelType w:val="multilevel"/>
    <w:tmpl w:val="CFDC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F64F9"/>
    <w:multiLevelType w:val="hybridMultilevel"/>
    <w:tmpl w:val="070E040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3F12EA3"/>
    <w:multiLevelType w:val="multilevel"/>
    <w:tmpl w:val="C3FAEB50"/>
    <w:lvl w:ilvl="0">
      <w:numFmt w:val="bullet"/>
      <w:lvlText w:val="o"/>
      <w:lvlJc w:val="left"/>
      <w:pPr>
        <w:ind w:left="790" w:hanging="360"/>
      </w:pPr>
      <w:rPr>
        <w:rFonts w:ascii="Courier New" w:hAnsi="Courier New" w:cs="Courier New"/>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23" w15:restartNumberingAfterBreak="0">
    <w:nsid w:val="531E6C32"/>
    <w:multiLevelType w:val="multilevel"/>
    <w:tmpl w:val="14DA667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3B87E1C"/>
    <w:multiLevelType w:val="multilevel"/>
    <w:tmpl w:val="90D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7005B"/>
    <w:multiLevelType w:val="multilevel"/>
    <w:tmpl w:val="C75801B6"/>
    <w:lvl w:ilvl="0">
      <w:start w:val="1"/>
      <w:numFmt w:val="decimal"/>
      <w:lvlText w:val="%1."/>
      <w:lvlJc w:val="left"/>
      <w:pPr>
        <w:ind w:left="1071" w:hanging="360"/>
      </w:pPr>
      <w:rPr>
        <w:rFonts w:hint="default"/>
      </w:rPr>
    </w:lvl>
    <w:lvl w:ilvl="1">
      <w:start w:val="1"/>
      <w:numFmt w:val="decimal"/>
      <w:isLgl/>
      <w:lvlText w:val="%1.%2"/>
      <w:lvlJc w:val="left"/>
      <w:pPr>
        <w:ind w:left="1071"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511" w:hanging="1800"/>
      </w:pPr>
      <w:rPr>
        <w:rFonts w:hint="default"/>
      </w:rPr>
    </w:lvl>
  </w:abstractNum>
  <w:abstractNum w:abstractNumId="26" w15:restartNumberingAfterBreak="0">
    <w:nsid w:val="5FB57C9C"/>
    <w:multiLevelType w:val="multilevel"/>
    <w:tmpl w:val="5FB57C9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F2DDF"/>
    <w:multiLevelType w:val="hybridMultilevel"/>
    <w:tmpl w:val="4CA2440E"/>
    <w:lvl w:ilvl="0" w:tplc="D34C864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702869"/>
    <w:multiLevelType w:val="multilevel"/>
    <w:tmpl w:val="1628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A76F9"/>
    <w:multiLevelType w:val="hybridMultilevel"/>
    <w:tmpl w:val="2154DA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0849BC"/>
    <w:multiLevelType w:val="hybridMultilevel"/>
    <w:tmpl w:val="E7F2B33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9647A03"/>
    <w:multiLevelType w:val="hybridMultilevel"/>
    <w:tmpl w:val="7DBCFF40"/>
    <w:lvl w:ilvl="0" w:tplc="CB2E611C">
      <w:start w:val="1"/>
      <w:numFmt w:val="bullet"/>
      <w:lvlText w:val=""/>
      <w:lvlJc w:val="left"/>
      <w:pPr>
        <w:tabs>
          <w:tab w:val="num" w:pos="360"/>
        </w:tabs>
        <w:ind w:left="360" w:hanging="360"/>
      </w:pPr>
      <w:rPr>
        <w:rFonts w:ascii="Wingdings" w:hAnsi="Wingdings" w:hint="default"/>
        <w:sz w:val="20"/>
        <w:szCs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325A54"/>
    <w:multiLevelType w:val="hybridMultilevel"/>
    <w:tmpl w:val="B2563BF2"/>
    <w:lvl w:ilvl="0" w:tplc="040C000D">
      <w:start w:val="1"/>
      <w:numFmt w:val="bullet"/>
      <w:lvlText w:val=""/>
      <w:lvlJc w:val="left"/>
      <w:pPr>
        <w:tabs>
          <w:tab w:val="num" w:pos="360"/>
        </w:tabs>
        <w:ind w:left="360" w:hanging="360"/>
      </w:pPr>
      <w:rPr>
        <w:rFonts w:ascii="Wingdings" w:hAnsi="Wingdings" w:hint="default"/>
        <w:sz w:val="20"/>
        <w:szCs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1D0B8F"/>
    <w:multiLevelType w:val="hybridMultilevel"/>
    <w:tmpl w:val="44CCD7D0"/>
    <w:lvl w:ilvl="0" w:tplc="9FA03810">
      <w:start w:val="15"/>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CB34AD"/>
    <w:multiLevelType w:val="hybridMultilevel"/>
    <w:tmpl w:val="0D2E1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16"/>
  </w:num>
  <w:num w:numId="4">
    <w:abstractNumId w:val="24"/>
  </w:num>
  <w:num w:numId="5">
    <w:abstractNumId w:val="20"/>
  </w:num>
  <w:num w:numId="6">
    <w:abstractNumId w:val="14"/>
  </w:num>
  <w:num w:numId="7">
    <w:abstractNumId w:val="28"/>
  </w:num>
  <w:num w:numId="8">
    <w:abstractNumId w:val="11"/>
  </w:num>
  <w:num w:numId="9">
    <w:abstractNumId w:val="2"/>
  </w:num>
  <w:num w:numId="10">
    <w:abstractNumId w:val="8"/>
  </w:num>
  <w:num w:numId="11">
    <w:abstractNumId w:val="12"/>
  </w:num>
  <w:num w:numId="12">
    <w:abstractNumId w:val="33"/>
  </w:num>
  <w:num w:numId="13">
    <w:abstractNumId w:val="7"/>
  </w:num>
  <w:num w:numId="14">
    <w:abstractNumId w:val="6"/>
  </w:num>
  <w:num w:numId="15">
    <w:abstractNumId w:val="15"/>
  </w:num>
  <w:num w:numId="16">
    <w:abstractNumId w:val="1"/>
  </w:num>
  <w:num w:numId="17">
    <w:abstractNumId w:val="34"/>
  </w:num>
  <w:num w:numId="18">
    <w:abstractNumId w:val="21"/>
  </w:num>
  <w:num w:numId="19">
    <w:abstractNumId w:val="0"/>
  </w:num>
  <w:num w:numId="20">
    <w:abstractNumId w:val="22"/>
  </w:num>
  <w:num w:numId="21">
    <w:abstractNumId w:val="10"/>
  </w:num>
  <w:num w:numId="22">
    <w:abstractNumId w:val="23"/>
  </w:num>
  <w:num w:numId="23">
    <w:abstractNumId w:val="3"/>
  </w:num>
  <w:num w:numId="24">
    <w:abstractNumId w:val="4"/>
  </w:num>
  <w:num w:numId="25">
    <w:abstractNumId w:val="25"/>
  </w:num>
  <w:num w:numId="26">
    <w:abstractNumId w:val="5"/>
  </w:num>
  <w:num w:numId="27">
    <w:abstractNumId w:val="13"/>
  </w:num>
  <w:num w:numId="28">
    <w:abstractNumId w:val="31"/>
  </w:num>
  <w:num w:numId="29">
    <w:abstractNumId w:val="32"/>
  </w:num>
  <w:num w:numId="30">
    <w:abstractNumId w:val="17"/>
  </w:num>
  <w:num w:numId="31">
    <w:abstractNumId w:val="9"/>
  </w:num>
  <w:num w:numId="32">
    <w:abstractNumId w:val="18"/>
  </w:num>
  <w:num w:numId="33">
    <w:abstractNumId w:val="29"/>
  </w:num>
  <w:num w:numId="34">
    <w:abstractNumId w:val="26"/>
  </w:num>
  <w:num w:numId="35">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D4"/>
    <w:rsid w:val="00011619"/>
    <w:rsid w:val="00013316"/>
    <w:rsid w:val="00014C28"/>
    <w:rsid w:val="00016AC0"/>
    <w:rsid w:val="00020BA4"/>
    <w:rsid w:val="000312F1"/>
    <w:rsid w:val="000359EF"/>
    <w:rsid w:val="000516B4"/>
    <w:rsid w:val="00054F95"/>
    <w:rsid w:val="00063868"/>
    <w:rsid w:val="0006521B"/>
    <w:rsid w:val="00073507"/>
    <w:rsid w:val="00074621"/>
    <w:rsid w:val="00090DE4"/>
    <w:rsid w:val="00092726"/>
    <w:rsid w:val="000971D6"/>
    <w:rsid w:val="000A074B"/>
    <w:rsid w:val="000A1942"/>
    <w:rsid w:val="000A57F4"/>
    <w:rsid w:val="000A642C"/>
    <w:rsid w:val="000B47B7"/>
    <w:rsid w:val="000C50AA"/>
    <w:rsid w:val="000D4069"/>
    <w:rsid w:val="000E123E"/>
    <w:rsid w:val="000E429A"/>
    <w:rsid w:val="000E6FB1"/>
    <w:rsid w:val="000E7893"/>
    <w:rsid w:val="001033AF"/>
    <w:rsid w:val="00114AEF"/>
    <w:rsid w:val="00136EF9"/>
    <w:rsid w:val="00137DAC"/>
    <w:rsid w:val="00140E05"/>
    <w:rsid w:val="00151631"/>
    <w:rsid w:val="001742B2"/>
    <w:rsid w:val="0019071D"/>
    <w:rsid w:val="00193FC8"/>
    <w:rsid w:val="00194100"/>
    <w:rsid w:val="001A3814"/>
    <w:rsid w:val="001B0DB9"/>
    <w:rsid w:val="001C2FC4"/>
    <w:rsid w:val="001C5246"/>
    <w:rsid w:val="001D2EDC"/>
    <w:rsid w:val="001F52CB"/>
    <w:rsid w:val="001F6021"/>
    <w:rsid w:val="00202B46"/>
    <w:rsid w:val="002076B0"/>
    <w:rsid w:val="00211AE4"/>
    <w:rsid w:val="00213022"/>
    <w:rsid w:val="002153FA"/>
    <w:rsid w:val="00216ECD"/>
    <w:rsid w:val="00220129"/>
    <w:rsid w:val="002204A1"/>
    <w:rsid w:val="00224369"/>
    <w:rsid w:val="00227218"/>
    <w:rsid w:val="002330AC"/>
    <w:rsid w:val="00240913"/>
    <w:rsid w:val="002437DF"/>
    <w:rsid w:val="00243B48"/>
    <w:rsid w:val="00247B5A"/>
    <w:rsid w:val="002520A0"/>
    <w:rsid w:val="00252308"/>
    <w:rsid w:val="00254946"/>
    <w:rsid w:val="00263516"/>
    <w:rsid w:val="00273875"/>
    <w:rsid w:val="002743C2"/>
    <w:rsid w:val="00276367"/>
    <w:rsid w:val="0029345A"/>
    <w:rsid w:val="002A187C"/>
    <w:rsid w:val="002A33EC"/>
    <w:rsid w:val="002A59A3"/>
    <w:rsid w:val="002B0329"/>
    <w:rsid w:val="002B0CC7"/>
    <w:rsid w:val="002D1BC9"/>
    <w:rsid w:val="002D716C"/>
    <w:rsid w:val="002F30C0"/>
    <w:rsid w:val="002F5869"/>
    <w:rsid w:val="0030454A"/>
    <w:rsid w:val="00305574"/>
    <w:rsid w:val="003147B3"/>
    <w:rsid w:val="003152CF"/>
    <w:rsid w:val="003173BB"/>
    <w:rsid w:val="00330D56"/>
    <w:rsid w:val="00331B73"/>
    <w:rsid w:val="003334C2"/>
    <w:rsid w:val="00334165"/>
    <w:rsid w:val="00334906"/>
    <w:rsid w:val="00355993"/>
    <w:rsid w:val="0035647C"/>
    <w:rsid w:val="00362F63"/>
    <w:rsid w:val="003660CD"/>
    <w:rsid w:val="003721DE"/>
    <w:rsid w:val="003736E7"/>
    <w:rsid w:val="00376211"/>
    <w:rsid w:val="00376F36"/>
    <w:rsid w:val="00381325"/>
    <w:rsid w:val="003A3AE2"/>
    <w:rsid w:val="003B2DD0"/>
    <w:rsid w:val="003C61C5"/>
    <w:rsid w:val="003D31DF"/>
    <w:rsid w:val="003E0A82"/>
    <w:rsid w:val="003E4325"/>
    <w:rsid w:val="003F2D85"/>
    <w:rsid w:val="003F74E0"/>
    <w:rsid w:val="003F76DE"/>
    <w:rsid w:val="0040796E"/>
    <w:rsid w:val="00413CB1"/>
    <w:rsid w:val="004153B7"/>
    <w:rsid w:val="004219E4"/>
    <w:rsid w:val="00437257"/>
    <w:rsid w:val="00437667"/>
    <w:rsid w:val="00440474"/>
    <w:rsid w:val="00442F20"/>
    <w:rsid w:val="00460A82"/>
    <w:rsid w:val="00467CA5"/>
    <w:rsid w:val="004726DB"/>
    <w:rsid w:val="00474171"/>
    <w:rsid w:val="004745AB"/>
    <w:rsid w:val="004750BA"/>
    <w:rsid w:val="00482EDA"/>
    <w:rsid w:val="00485FD7"/>
    <w:rsid w:val="0049163A"/>
    <w:rsid w:val="004916D9"/>
    <w:rsid w:val="00491988"/>
    <w:rsid w:val="004932FE"/>
    <w:rsid w:val="00493803"/>
    <w:rsid w:val="00493C44"/>
    <w:rsid w:val="00494C3A"/>
    <w:rsid w:val="00495706"/>
    <w:rsid w:val="004B5DF9"/>
    <w:rsid w:val="004B7A9C"/>
    <w:rsid w:val="004D2FC9"/>
    <w:rsid w:val="004D4F28"/>
    <w:rsid w:val="004D6B5B"/>
    <w:rsid w:val="004E3DD1"/>
    <w:rsid w:val="004E4167"/>
    <w:rsid w:val="004F08FA"/>
    <w:rsid w:val="004F7BC3"/>
    <w:rsid w:val="005112D4"/>
    <w:rsid w:val="0051679F"/>
    <w:rsid w:val="00521495"/>
    <w:rsid w:val="00527A38"/>
    <w:rsid w:val="005315A7"/>
    <w:rsid w:val="005319C0"/>
    <w:rsid w:val="005543E4"/>
    <w:rsid w:val="00556B36"/>
    <w:rsid w:val="005600D4"/>
    <w:rsid w:val="005679FE"/>
    <w:rsid w:val="00586303"/>
    <w:rsid w:val="00591821"/>
    <w:rsid w:val="0059248A"/>
    <w:rsid w:val="00594776"/>
    <w:rsid w:val="005960E0"/>
    <w:rsid w:val="005A3B65"/>
    <w:rsid w:val="005A4522"/>
    <w:rsid w:val="005A7219"/>
    <w:rsid w:val="005B1E8C"/>
    <w:rsid w:val="005B254C"/>
    <w:rsid w:val="005B3B26"/>
    <w:rsid w:val="005C0973"/>
    <w:rsid w:val="005C4B2B"/>
    <w:rsid w:val="005D00F1"/>
    <w:rsid w:val="005D2B7B"/>
    <w:rsid w:val="005F1708"/>
    <w:rsid w:val="006071B3"/>
    <w:rsid w:val="00620B3D"/>
    <w:rsid w:val="006316D1"/>
    <w:rsid w:val="00634718"/>
    <w:rsid w:val="00640E2B"/>
    <w:rsid w:val="0064173E"/>
    <w:rsid w:val="00646355"/>
    <w:rsid w:val="006521F4"/>
    <w:rsid w:val="006602B5"/>
    <w:rsid w:val="00661090"/>
    <w:rsid w:val="0066402D"/>
    <w:rsid w:val="00670BCB"/>
    <w:rsid w:val="0067243E"/>
    <w:rsid w:val="00680586"/>
    <w:rsid w:val="006B2F27"/>
    <w:rsid w:val="006B7E55"/>
    <w:rsid w:val="006C2721"/>
    <w:rsid w:val="006D00B8"/>
    <w:rsid w:val="006D0AF3"/>
    <w:rsid w:val="006D190A"/>
    <w:rsid w:val="006D26D7"/>
    <w:rsid w:val="006E3943"/>
    <w:rsid w:val="006E61E4"/>
    <w:rsid w:val="006F6F57"/>
    <w:rsid w:val="00707B94"/>
    <w:rsid w:val="00723DF5"/>
    <w:rsid w:val="007252AF"/>
    <w:rsid w:val="00731ED1"/>
    <w:rsid w:val="00734317"/>
    <w:rsid w:val="007350D1"/>
    <w:rsid w:val="00752DE7"/>
    <w:rsid w:val="00764B8F"/>
    <w:rsid w:val="0076755C"/>
    <w:rsid w:val="00771569"/>
    <w:rsid w:val="00775496"/>
    <w:rsid w:val="00782FCC"/>
    <w:rsid w:val="0078444A"/>
    <w:rsid w:val="00786200"/>
    <w:rsid w:val="00794222"/>
    <w:rsid w:val="00795774"/>
    <w:rsid w:val="00795E37"/>
    <w:rsid w:val="00797BA0"/>
    <w:rsid w:val="007A45DB"/>
    <w:rsid w:val="007B5273"/>
    <w:rsid w:val="007D5A91"/>
    <w:rsid w:val="007E0289"/>
    <w:rsid w:val="007E12BC"/>
    <w:rsid w:val="007E2E54"/>
    <w:rsid w:val="007E3176"/>
    <w:rsid w:val="007F3671"/>
    <w:rsid w:val="007F6901"/>
    <w:rsid w:val="007F6CD0"/>
    <w:rsid w:val="00816AD8"/>
    <w:rsid w:val="00820385"/>
    <w:rsid w:val="00835BEF"/>
    <w:rsid w:val="00841C5F"/>
    <w:rsid w:val="008509BB"/>
    <w:rsid w:val="0085642E"/>
    <w:rsid w:val="008772EC"/>
    <w:rsid w:val="0088415F"/>
    <w:rsid w:val="0089412B"/>
    <w:rsid w:val="00894DB2"/>
    <w:rsid w:val="00896007"/>
    <w:rsid w:val="008A3FE5"/>
    <w:rsid w:val="008B0F8B"/>
    <w:rsid w:val="008B24F9"/>
    <w:rsid w:val="008C527F"/>
    <w:rsid w:val="008C66A0"/>
    <w:rsid w:val="008D1A67"/>
    <w:rsid w:val="008E66A2"/>
    <w:rsid w:val="00902507"/>
    <w:rsid w:val="00905CF7"/>
    <w:rsid w:val="00916BE2"/>
    <w:rsid w:val="00920DC5"/>
    <w:rsid w:val="0092404C"/>
    <w:rsid w:val="009262DC"/>
    <w:rsid w:val="00932833"/>
    <w:rsid w:val="00933DC8"/>
    <w:rsid w:val="009359F4"/>
    <w:rsid w:val="00936CDE"/>
    <w:rsid w:val="009459AC"/>
    <w:rsid w:val="00946B8E"/>
    <w:rsid w:val="0096741C"/>
    <w:rsid w:val="009708BC"/>
    <w:rsid w:val="009900CC"/>
    <w:rsid w:val="009911EC"/>
    <w:rsid w:val="009934B6"/>
    <w:rsid w:val="009A2A2D"/>
    <w:rsid w:val="009A4B22"/>
    <w:rsid w:val="009A67C4"/>
    <w:rsid w:val="009B68F7"/>
    <w:rsid w:val="009C044C"/>
    <w:rsid w:val="009C0CA4"/>
    <w:rsid w:val="009C2628"/>
    <w:rsid w:val="009C611A"/>
    <w:rsid w:val="009C79CE"/>
    <w:rsid w:val="009D6498"/>
    <w:rsid w:val="009E74A4"/>
    <w:rsid w:val="009E75A5"/>
    <w:rsid w:val="009F08B6"/>
    <w:rsid w:val="009F0C7E"/>
    <w:rsid w:val="00A01863"/>
    <w:rsid w:val="00A1126C"/>
    <w:rsid w:val="00A11DD3"/>
    <w:rsid w:val="00A14605"/>
    <w:rsid w:val="00A31560"/>
    <w:rsid w:val="00A3432A"/>
    <w:rsid w:val="00A34B21"/>
    <w:rsid w:val="00A37118"/>
    <w:rsid w:val="00A37DFF"/>
    <w:rsid w:val="00A45E55"/>
    <w:rsid w:val="00A46B04"/>
    <w:rsid w:val="00A56ED3"/>
    <w:rsid w:val="00A57222"/>
    <w:rsid w:val="00A616DC"/>
    <w:rsid w:val="00A70ECD"/>
    <w:rsid w:val="00A722C6"/>
    <w:rsid w:val="00A74BC7"/>
    <w:rsid w:val="00A76449"/>
    <w:rsid w:val="00A80B21"/>
    <w:rsid w:val="00A815E0"/>
    <w:rsid w:val="00A83031"/>
    <w:rsid w:val="00A84491"/>
    <w:rsid w:val="00A8728F"/>
    <w:rsid w:val="00A942D0"/>
    <w:rsid w:val="00A96F36"/>
    <w:rsid w:val="00AA004A"/>
    <w:rsid w:val="00AB5406"/>
    <w:rsid w:val="00AB75A8"/>
    <w:rsid w:val="00AC1289"/>
    <w:rsid w:val="00AC2197"/>
    <w:rsid w:val="00AC23E7"/>
    <w:rsid w:val="00AD0EC5"/>
    <w:rsid w:val="00AD3D91"/>
    <w:rsid w:val="00AD4CC7"/>
    <w:rsid w:val="00AD64B4"/>
    <w:rsid w:val="00AE6572"/>
    <w:rsid w:val="00AE6603"/>
    <w:rsid w:val="00AF0916"/>
    <w:rsid w:val="00AF2399"/>
    <w:rsid w:val="00AF3705"/>
    <w:rsid w:val="00B00CE4"/>
    <w:rsid w:val="00B04D0E"/>
    <w:rsid w:val="00B054D5"/>
    <w:rsid w:val="00B10C53"/>
    <w:rsid w:val="00B1126F"/>
    <w:rsid w:val="00B154A7"/>
    <w:rsid w:val="00B23CC5"/>
    <w:rsid w:val="00B30E7C"/>
    <w:rsid w:val="00B320C5"/>
    <w:rsid w:val="00B571D2"/>
    <w:rsid w:val="00B57319"/>
    <w:rsid w:val="00B6794D"/>
    <w:rsid w:val="00B71463"/>
    <w:rsid w:val="00B77AF6"/>
    <w:rsid w:val="00B83373"/>
    <w:rsid w:val="00B8564C"/>
    <w:rsid w:val="00B93A30"/>
    <w:rsid w:val="00B96616"/>
    <w:rsid w:val="00BA1480"/>
    <w:rsid w:val="00BA2901"/>
    <w:rsid w:val="00BA36E6"/>
    <w:rsid w:val="00BB004C"/>
    <w:rsid w:val="00BB4984"/>
    <w:rsid w:val="00BB5F12"/>
    <w:rsid w:val="00BC208E"/>
    <w:rsid w:val="00BC37AE"/>
    <w:rsid w:val="00BC43FB"/>
    <w:rsid w:val="00BD5DCD"/>
    <w:rsid w:val="00BE184C"/>
    <w:rsid w:val="00BE28F9"/>
    <w:rsid w:val="00BE3F11"/>
    <w:rsid w:val="00BE5ED4"/>
    <w:rsid w:val="00BF24B0"/>
    <w:rsid w:val="00BF514C"/>
    <w:rsid w:val="00BF5491"/>
    <w:rsid w:val="00C10061"/>
    <w:rsid w:val="00C15E87"/>
    <w:rsid w:val="00C1605C"/>
    <w:rsid w:val="00C2308C"/>
    <w:rsid w:val="00C25CF6"/>
    <w:rsid w:val="00C2766B"/>
    <w:rsid w:val="00C36904"/>
    <w:rsid w:val="00C37941"/>
    <w:rsid w:val="00C425A0"/>
    <w:rsid w:val="00C53360"/>
    <w:rsid w:val="00C55662"/>
    <w:rsid w:val="00C620F7"/>
    <w:rsid w:val="00C76C7F"/>
    <w:rsid w:val="00C81FFA"/>
    <w:rsid w:val="00C846B6"/>
    <w:rsid w:val="00C85C5E"/>
    <w:rsid w:val="00C87838"/>
    <w:rsid w:val="00C94E6A"/>
    <w:rsid w:val="00C97B54"/>
    <w:rsid w:val="00CA1EFA"/>
    <w:rsid w:val="00CB3D9A"/>
    <w:rsid w:val="00CB767F"/>
    <w:rsid w:val="00CD2FDE"/>
    <w:rsid w:val="00CD5576"/>
    <w:rsid w:val="00CD7CB4"/>
    <w:rsid w:val="00CF03A0"/>
    <w:rsid w:val="00CF7033"/>
    <w:rsid w:val="00D048F0"/>
    <w:rsid w:val="00D22466"/>
    <w:rsid w:val="00D41909"/>
    <w:rsid w:val="00D6050D"/>
    <w:rsid w:val="00D74C9F"/>
    <w:rsid w:val="00D86BBB"/>
    <w:rsid w:val="00D93AD7"/>
    <w:rsid w:val="00D95033"/>
    <w:rsid w:val="00DA2316"/>
    <w:rsid w:val="00DB2572"/>
    <w:rsid w:val="00DB2727"/>
    <w:rsid w:val="00DB6493"/>
    <w:rsid w:val="00DD1369"/>
    <w:rsid w:val="00DD3437"/>
    <w:rsid w:val="00DE3145"/>
    <w:rsid w:val="00DF2B96"/>
    <w:rsid w:val="00E00F03"/>
    <w:rsid w:val="00E24004"/>
    <w:rsid w:val="00E2617F"/>
    <w:rsid w:val="00E44372"/>
    <w:rsid w:val="00E46917"/>
    <w:rsid w:val="00E52CEF"/>
    <w:rsid w:val="00E62365"/>
    <w:rsid w:val="00E8466C"/>
    <w:rsid w:val="00E84ED5"/>
    <w:rsid w:val="00E86F7F"/>
    <w:rsid w:val="00E878A7"/>
    <w:rsid w:val="00EA2C45"/>
    <w:rsid w:val="00EA7DB7"/>
    <w:rsid w:val="00EB0130"/>
    <w:rsid w:val="00EB291B"/>
    <w:rsid w:val="00EB44A3"/>
    <w:rsid w:val="00EB5149"/>
    <w:rsid w:val="00EC00D6"/>
    <w:rsid w:val="00EC19CD"/>
    <w:rsid w:val="00EC57C9"/>
    <w:rsid w:val="00EC60CB"/>
    <w:rsid w:val="00EC7C6E"/>
    <w:rsid w:val="00ED3187"/>
    <w:rsid w:val="00ED6D8E"/>
    <w:rsid w:val="00EE1840"/>
    <w:rsid w:val="00EE3F24"/>
    <w:rsid w:val="00F00055"/>
    <w:rsid w:val="00F05C53"/>
    <w:rsid w:val="00F2540E"/>
    <w:rsid w:val="00F26E0D"/>
    <w:rsid w:val="00F45BC7"/>
    <w:rsid w:val="00F56324"/>
    <w:rsid w:val="00F563F9"/>
    <w:rsid w:val="00F6680F"/>
    <w:rsid w:val="00F66A18"/>
    <w:rsid w:val="00F707FF"/>
    <w:rsid w:val="00F71DDC"/>
    <w:rsid w:val="00F73698"/>
    <w:rsid w:val="00F738EF"/>
    <w:rsid w:val="00F76A2B"/>
    <w:rsid w:val="00F82EB8"/>
    <w:rsid w:val="00FC4325"/>
    <w:rsid w:val="00FC7CE9"/>
    <w:rsid w:val="00FE0B5C"/>
    <w:rsid w:val="00FF76C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1A65B35"/>
  <w15:docId w15:val="{D5EC1B06-FDBC-452E-AD94-7991306D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FE5"/>
    <w:rPr>
      <w:sz w:val="24"/>
      <w:szCs w:val="24"/>
      <w:lang w:eastAsia="zh-CN"/>
    </w:rPr>
  </w:style>
  <w:style w:type="paragraph" w:styleId="Titre1">
    <w:name w:val="heading 1"/>
    <w:basedOn w:val="Normal"/>
    <w:next w:val="Normal"/>
    <w:link w:val="Titre1Car"/>
    <w:uiPriority w:val="9"/>
    <w:qFormat/>
    <w:rsid w:val="008A3FE5"/>
    <w:pPr>
      <w:keepNext/>
      <w:suppressAutoHyphens/>
      <w:outlineLvl w:val="0"/>
    </w:pPr>
    <w:rPr>
      <w:rFonts w:ascii="Arial" w:eastAsia="Times New Roman" w:hAnsi="Arial" w:cs="Arial"/>
      <w:sz w:val="28"/>
      <w:szCs w:val="20"/>
    </w:rPr>
  </w:style>
  <w:style w:type="paragraph" w:styleId="Titre2">
    <w:name w:val="heading 2"/>
    <w:basedOn w:val="Normal"/>
    <w:next w:val="Normal"/>
    <w:link w:val="Titre2Car"/>
    <w:uiPriority w:val="9"/>
    <w:qFormat/>
    <w:rsid w:val="008A3FE5"/>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8A3FE5"/>
    <w:pPr>
      <w:keepNext/>
      <w:spacing w:before="240" w:after="60"/>
      <w:outlineLvl w:val="2"/>
    </w:pPr>
    <w:rPr>
      <w:rFonts w:ascii="Arial" w:eastAsia="Times New Roman" w:hAnsi="Arial" w:cs="Arial"/>
      <w:b/>
      <w:bCs/>
      <w:sz w:val="26"/>
      <w:szCs w:val="26"/>
      <w:lang w:eastAsia="fr-FR"/>
    </w:rPr>
  </w:style>
  <w:style w:type="paragraph" w:styleId="Titre4">
    <w:name w:val="heading 4"/>
    <w:basedOn w:val="Normal"/>
    <w:next w:val="Normal"/>
    <w:link w:val="Titre4Car"/>
    <w:uiPriority w:val="9"/>
    <w:qFormat/>
    <w:rsid w:val="008A3FE5"/>
    <w:pPr>
      <w:keepNext/>
      <w:spacing w:before="240" w:after="60"/>
      <w:outlineLvl w:val="3"/>
    </w:pPr>
    <w:rPr>
      <w:b/>
      <w:bCs/>
      <w:sz w:val="28"/>
      <w:szCs w:val="28"/>
    </w:rPr>
  </w:style>
  <w:style w:type="paragraph" w:styleId="Titre5">
    <w:name w:val="heading 5"/>
    <w:basedOn w:val="Normal"/>
    <w:next w:val="Normal"/>
    <w:link w:val="Titre5Car"/>
    <w:qFormat/>
    <w:rsid w:val="005A4522"/>
    <w:pPr>
      <w:spacing w:before="240" w:after="60"/>
      <w:outlineLvl w:val="4"/>
    </w:pPr>
    <w:rPr>
      <w:rFonts w:ascii="Calibri" w:eastAsia="Times New Roman" w:hAnsi="Calibri"/>
      <w:b/>
      <w:bCs/>
      <w:i/>
      <w:iCs/>
      <w:sz w:val="26"/>
      <w:szCs w:val="26"/>
      <w:lang w:eastAsia="fr-FR"/>
    </w:rPr>
  </w:style>
  <w:style w:type="paragraph" w:styleId="Titre6">
    <w:name w:val="heading 6"/>
    <w:basedOn w:val="Normal"/>
    <w:next w:val="Normal"/>
    <w:link w:val="Titre6Car"/>
    <w:uiPriority w:val="9"/>
    <w:unhideWhenUsed/>
    <w:qFormat/>
    <w:rsid w:val="005A4522"/>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5A4522"/>
    <w:pPr>
      <w:spacing w:before="240" w:after="60"/>
      <w:outlineLvl w:val="6"/>
    </w:pPr>
    <w:rPr>
      <w:rFonts w:ascii="Calibri" w:eastAsia="Times New Roman" w:hAnsi="Calibri"/>
      <w:lang w:eastAsia="fr-FR"/>
    </w:rPr>
  </w:style>
  <w:style w:type="paragraph" w:styleId="Titre8">
    <w:name w:val="heading 8"/>
    <w:basedOn w:val="Normal"/>
    <w:next w:val="Normal"/>
    <w:link w:val="Titre8Car"/>
    <w:qFormat/>
    <w:rsid w:val="005A4522"/>
    <w:pPr>
      <w:spacing w:before="240" w:after="60"/>
      <w:outlineLvl w:val="7"/>
    </w:pPr>
    <w:rPr>
      <w:rFonts w:ascii="Calibri" w:eastAsia="Times New Roman" w:hAnsi="Calibri"/>
      <w:i/>
      <w:iCs/>
      <w:lang w:eastAsia="fr-FR"/>
    </w:rPr>
  </w:style>
  <w:style w:type="paragraph" w:styleId="Titre9">
    <w:name w:val="heading 9"/>
    <w:basedOn w:val="Normal"/>
    <w:next w:val="Normal"/>
    <w:link w:val="Titre9Car"/>
    <w:qFormat/>
    <w:rsid w:val="005A4522"/>
    <w:pPr>
      <w:spacing w:before="240" w:after="60"/>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3705"/>
    <w:rPr>
      <w:rFonts w:ascii="Arial" w:eastAsia="Times New Roman" w:hAnsi="Arial" w:cs="Arial"/>
      <w:sz w:val="28"/>
    </w:rPr>
  </w:style>
  <w:style w:type="character" w:customStyle="1" w:styleId="Titre2Car">
    <w:name w:val="Titre 2 Car"/>
    <w:basedOn w:val="Policepardfaut"/>
    <w:link w:val="Titre2"/>
    <w:uiPriority w:val="9"/>
    <w:rsid w:val="00AF3705"/>
    <w:rPr>
      <w:rFonts w:ascii="Arial" w:hAnsi="Arial" w:cs="Arial"/>
      <w:b/>
      <w:bCs/>
      <w:i/>
      <w:iCs/>
      <w:sz w:val="28"/>
      <w:szCs w:val="28"/>
      <w:lang w:eastAsia="zh-CN"/>
    </w:rPr>
  </w:style>
  <w:style w:type="character" w:customStyle="1" w:styleId="Titre3Car">
    <w:name w:val="Titre 3 Car"/>
    <w:basedOn w:val="Policepardfaut"/>
    <w:link w:val="Titre3"/>
    <w:uiPriority w:val="9"/>
    <w:rsid w:val="00AF3705"/>
    <w:rPr>
      <w:rFonts w:ascii="Arial" w:eastAsia="Times New Roman" w:hAnsi="Arial" w:cs="Arial"/>
      <w:b/>
      <w:bCs/>
      <w:sz w:val="26"/>
      <w:szCs w:val="26"/>
    </w:rPr>
  </w:style>
  <w:style w:type="character" w:customStyle="1" w:styleId="Titre4Car">
    <w:name w:val="Titre 4 Car"/>
    <w:basedOn w:val="Policepardfaut"/>
    <w:link w:val="Titre4"/>
    <w:uiPriority w:val="9"/>
    <w:rsid w:val="00AF3705"/>
    <w:rPr>
      <w:b/>
      <w:bCs/>
      <w:sz w:val="28"/>
      <w:szCs w:val="28"/>
      <w:lang w:eastAsia="zh-CN"/>
    </w:rPr>
  </w:style>
  <w:style w:type="character" w:customStyle="1" w:styleId="Titre5Car">
    <w:name w:val="Titre 5 Car"/>
    <w:basedOn w:val="Policepardfaut"/>
    <w:link w:val="Titre5"/>
    <w:rsid w:val="005A4522"/>
    <w:rPr>
      <w:rFonts w:ascii="Calibri" w:eastAsia="Times New Roman" w:hAnsi="Calibri"/>
      <w:b/>
      <w:bCs/>
      <w:i/>
      <w:iCs/>
      <w:sz w:val="26"/>
      <w:szCs w:val="26"/>
    </w:rPr>
  </w:style>
  <w:style w:type="character" w:customStyle="1" w:styleId="Titre6Car">
    <w:name w:val="Titre 6 Car"/>
    <w:basedOn w:val="Policepardfaut"/>
    <w:link w:val="Titre6"/>
    <w:uiPriority w:val="9"/>
    <w:semiHidden/>
    <w:rsid w:val="005A4522"/>
    <w:rPr>
      <w:rFonts w:asciiTheme="majorHAnsi" w:eastAsiaTheme="majorEastAsia" w:hAnsiTheme="majorHAnsi" w:cstheme="majorBidi"/>
      <w:i/>
      <w:iCs/>
      <w:color w:val="243F60" w:themeColor="accent1" w:themeShade="7F"/>
      <w:sz w:val="24"/>
      <w:szCs w:val="24"/>
      <w:lang w:eastAsia="zh-CN"/>
    </w:rPr>
  </w:style>
  <w:style w:type="character" w:customStyle="1" w:styleId="Titre7Car">
    <w:name w:val="Titre 7 Car"/>
    <w:basedOn w:val="Policepardfaut"/>
    <w:link w:val="Titre7"/>
    <w:rsid w:val="005A4522"/>
    <w:rPr>
      <w:rFonts w:ascii="Calibri" w:eastAsia="Times New Roman" w:hAnsi="Calibri"/>
      <w:sz w:val="24"/>
      <w:szCs w:val="24"/>
    </w:rPr>
  </w:style>
  <w:style w:type="character" w:customStyle="1" w:styleId="Titre8Car">
    <w:name w:val="Titre 8 Car"/>
    <w:basedOn w:val="Policepardfaut"/>
    <w:link w:val="Titre8"/>
    <w:rsid w:val="005A4522"/>
    <w:rPr>
      <w:rFonts w:ascii="Calibri" w:eastAsia="Times New Roman" w:hAnsi="Calibri"/>
      <w:i/>
      <w:iCs/>
      <w:sz w:val="24"/>
      <w:szCs w:val="24"/>
    </w:rPr>
  </w:style>
  <w:style w:type="character" w:customStyle="1" w:styleId="Titre9Car">
    <w:name w:val="Titre 9 Car"/>
    <w:basedOn w:val="Policepardfaut"/>
    <w:link w:val="Titre9"/>
    <w:rsid w:val="005A4522"/>
    <w:rPr>
      <w:rFonts w:ascii="Cambria" w:eastAsia="Times New Roman" w:hAnsi="Cambria"/>
      <w:sz w:val="24"/>
      <w:szCs w:val="24"/>
    </w:rPr>
  </w:style>
  <w:style w:type="paragraph" w:styleId="Titre">
    <w:name w:val="Title"/>
    <w:basedOn w:val="Normal"/>
    <w:link w:val="TitreCar"/>
    <w:qFormat/>
    <w:rsid w:val="008A3FE5"/>
    <w:pPr>
      <w:jc w:val="center"/>
    </w:pPr>
    <w:rPr>
      <w:rFonts w:ascii="Arial" w:hAnsi="Arial" w:cs="Arial"/>
      <w:b/>
      <w:sz w:val="28"/>
      <w:szCs w:val="28"/>
    </w:rPr>
  </w:style>
  <w:style w:type="character" w:customStyle="1" w:styleId="TitreCar">
    <w:name w:val="Titre Car"/>
    <w:basedOn w:val="Policepardfaut"/>
    <w:link w:val="Titre"/>
    <w:rsid w:val="00AF3705"/>
    <w:rPr>
      <w:rFonts w:ascii="Arial" w:hAnsi="Arial" w:cs="Arial"/>
      <w:b/>
      <w:sz w:val="28"/>
      <w:szCs w:val="28"/>
      <w:lang w:eastAsia="zh-CN"/>
    </w:rPr>
  </w:style>
  <w:style w:type="paragraph" w:styleId="Paragraphedeliste">
    <w:name w:val="List Paragraph"/>
    <w:basedOn w:val="Normal"/>
    <w:uiPriority w:val="34"/>
    <w:qFormat/>
    <w:rsid w:val="008A3FE5"/>
    <w:pPr>
      <w:ind w:left="720"/>
    </w:pPr>
  </w:style>
  <w:style w:type="paragraph" w:styleId="Sansinterligne">
    <w:name w:val="No Spacing"/>
    <w:link w:val="SansinterligneCar"/>
    <w:uiPriority w:val="1"/>
    <w:qFormat/>
    <w:rsid w:val="008A3FE5"/>
    <w:rPr>
      <w:rFonts w:ascii="Calibri" w:eastAsia="Times New Roman" w:hAnsi="Calibri"/>
      <w:sz w:val="22"/>
      <w:szCs w:val="22"/>
      <w:lang w:eastAsia="en-US"/>
    </w:rPr>
  </w:style>
  <w:style w:type="character" w:customStyle="1" w:styleId="SansinterligneCar">
    <w:name w:val="Sans interligne Car"/>
    <w:basedOn w:val="Policepardfaut"/>
    <w:link w:val="Sansinterligne"/>
    <w:uiPriority w:val="1"/>
    <w:rsid w:val="008A3FE5"/>
    <w:rPr>
      <w:rFonts w:ascii="Calibri" w:eastAsia="Times New Roman" w:hAnsi="Calibri"/>
      <w:sz w:val="22"/>
      <w:szCs w:val="22"/>
      <w:lang w:val="fr-FR" w:eastAsia="en-US" w:bidi="ar-SA"/>
    </w:rPr>
  </w:style>
  <w:style w:type="table" w:styleId="Grilledutableau">
    <w:name w:val="Table Grid"/>
    <w:basedOn w:val="TableauNormal"/>
    <w:uiPriority w:val="39"/>
    <w:qFormat/>
    <w:rsid w:val="00DD3437"/>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qFormat/>
    <w:rsid w:val="005A4522"/>
    <w:rPr>
      <w:rFonts w:eastAsia="Times New Roman"/>
      <w:b/>
      <w:bCs/>
      <w:sz w:val="20"/>
      <w:szCs w:val="20"/>
      <w:lang w:eastAsia="fr-FR"/>
    </w:rPr>
  </w:style>
  <w:style w:type="character" w:styleId="Accentuation">
    <w:name w:val="Emphasis"/>
    <w:basedOn w:val="Policepardfaut"/>
    <w:uiPriority w:val="20"/>
    <w:qFormat/>
    <w:rsid w:val="005A4522"/>
    <w:rPr>
      <w:i/>
      <w:iCs/>
    </w:rPr>
  </w:style>
  <w:style w:type="paragraph" w:styleId="En-tte">
    <w:name w:val="header"/>
    <w:basedOn w:val="Normal"/>
    <w:link w:val="En-tteCar"/>
    <w:uiPriority w:val="99"/>
    <w:unhideWhenUsed/>
    <w:rsid w:val="005A4522"/>
    <w:pPr>
      <w:tabs>
        <w:tab w:val="center" w:pos="4536"/>
        <w:tab w:val="right" w:pos="9072"/>
      </w:tabs>
    </w:pPr>
    <w:rPr>
      <w:rFonts w:eastAsia="Times New Roman"/>
      <w:lang w:eastAsia="fr-FR"/>
    </w:rPr>
  </w:style>
  <w:style w:type="character" w:customStyle="1" w:styleId="En-tteCar">
    <w:name w:val="En-tête Car"/>
    <w:basedOn w:val="Policepardfaut"/>
    <w:link w:val="En-tte"/>
    <w:uiPriority w:val="99"/>
    <w:rsid w:val="005A4522"/>
    <w:rPr>
      <w:rFonts w:eastAsia="Times New Roman"/>
      <w:sz w:val="24"/>
      <w:szCs w:val="24"/>
    </w:rPr>
  </w:style>
  <w:style w:type="paragraph" w:styleId="Corpsdetexte">
    <w:name w:val="Body Text"/>
    <w:basedOn w:val="Normal"/>
    <w:link w:val="CorpsdetexteCar"/>
    <w:unhideWhenUsed/>
    <w:rsid w:val="005A4522"/>
    <w:pPr>
      <w:spacing w:after="120"/>
    </w:pPr>
    <w:rPr>
      <w:rFonts w:eastAsia="Times New Roman"/>
      <w:lang w:eastAsia="fr-FR"/>
    </w:rPr>
  </w:style>
  <w:style w:type="character" w:customStyle="1" w:styleId="CorpsdetexteCar">
    <w:name w:val="Corps de texte Car"/>
    <w:basedOn w:val="Policepardfaut"/>
    <w:link w:val="Corpsdetexte"/>
    <w:rsid w:val="005A4522"/>
    <w:rPr>
      <w:rFonts w:eastAsia="Times New Roman"/>
      <w:sz w:val="24"/>
      <w:szCs w:val="24"/>
    </w:rPr>
  </w:style>
  <w:style w:type="paragraph" w:styleId="Normalcentr">
    <w:name w:val="Block Text"/>
    <w:basedOn w:val="Normal"/>
    <w:semiHidden/>
    <w:unhideWhenUsed/>
    <w:rsid w:val="005A4522"/>
    <w:pPr>
      <w:ind w:left="1418" w:right="566"/>
      <w:jc w:val="both"/>
    </w:pPr>
    <w:rPr>
      <w:rFonts w:eastAsia="Times New Roman"/>
      <w:szCs w:val="20"/>
      <w:lang w:eastAsia="fr-FR"/>
    </w:rPr>
  </w:style>
  <w:style w:type="paragraph" w:styleId="Textedebulles">
    <w:name w:val="Balloon Text"/>
    <w:basedOn w:val="Normal"/>
    <w:link w:val="TextedebullesCar"/>
    <w:uiPriority w:val="99"/>
    <w:unhideWhenUsed/>
    <w:rsid w:val="005A4522"/>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rsid w:val="005A4522"/>
    <w:rPr>
      <w:rFonts w:ascii="Tahoma" w:eastAsia="Times New Roman" w:hAnsi="Tahoma" w:cs="Tahoma"/>
      <w:sz w:val="16"/>
      <w:szCs w:val="16"/>
    </w:rPr>
  </w:style>
  <w:style w:type="paragraph" w:customStyle="1" w:styleId="Default">
    <w:name w:val="Default"/>
    <w:rsid w:val="005A4522"/>
    <w:pPr>
      <w:autoSpaceDE w:val="0"/>
      <w:autoSpaceDN w:val="0"/>
      <w:adjustRightInd w:val="0"/>
    </w:pPr>
    <w:rPr>
      <w:rFonts w:ascii="Arial" w:eastAsia="Times New Roman" w:hAnsi="Arial" w:cs="Arial"/>
      <w:color w:val="000000"/>
      <w:sz w:val="24"/>
      <w:szCs w:val="24"/>
    </w:rPr>
  </w:style>
  <w:style w:type="paragraph" w:customStyle="1" w:styleId="Textepardfaut">
    <w:name w:val="Texte par défaut"/>
    <w:basedOn w:val="Normal"/>
    <w:rsid w:val="005A4522"/>
    <w:rPr>
      <w:rFonts w:eastAsia="Times New Roman"/>
      <w:szCs w:val="20"/>
      <w:lang w:eastAsia="fr-FR"/>
    </w:rPr>
  </w:style>
  <w:style w:type="paragraph" w:styleId="Pieddepage">
    <w:name w:val="footer"/>
    <w:basedOn w:val="Normal"/>
    <w:link w:val="PieddepageCar"/>
    <w:uiPriority w:val="99"/>
    <w:unhideWhenUsed/>
    <w:rsid w:val="005A4522"/>
    <w:pPr>
      <w:tabs>
        <w:tab w:val="center" w:pos="4536"/>
        <w:tab w:val="right" w:pos="9072"/>
      </w:tabs>
    </w:pPr>
    <w:rPr>
      <w:rFonts w:eastAsia="Times New Roman"/>
      <w:lang w:eastAsia="fr-FR"/>
    </w:rPr>
  </w:style>
  <w:style w:type="character" w:customStyle="1" w:styleId="PieddepageCar">
    <w:name w:val="Pied de page Car"/>
    <w:basedOn w:val="Policepardfaut"/>
    <w:link w:val="Pieddepage"/>
    <w:uiPriority w:val="99"/>
    <w:rsid w:val="005A4522"/>
    <w:rPr>
      <w:rFonts w:eastAsia="Times New Roman"/>
      <w:sz w:val="24"/>
      <w:szCs w:val="24"/>
    </w:rPr>
  </w:style>
  <w:style w:type="character" w:styleId="Numrodepage">
    <w:name w:val="page number"/>
    <w:basedOn w:val="Policepardfaut"/>
    <w:rsid w:val="005A4522"/>
  </w:style>
  <w:style w:type="paragraph" w:styleId="Corpsdetexte2">
    <w:name w:val="Body Text 2"/>
    <w:basedOn w:val="Normal"/>
    <w:link w:val="Corpsdetexte2Car"/>
    <w:uiPriority w:val="99"/>
    <w:unhideWhenUsed/>
    <w:rsid w:val="005A4522"/>
    <w:pPr>
      <w:spacing w:after="120" w:line="480" w:lineRule="auto"/>
    </w:pPr>
    <w:rPr>
      <w:rFonts w:eastAsia="Times New Roman"/>
      <w:lang w:eastAsia="fr-FR"/>
    </w:rPr>
  </w:style>
  <w:style w:type="character" w:customStyle="1" w:styleId="Corpsdetexte2Car">
    <w:name w:val="Corps de texte 2 Car"/>
    <w:basedOn w:val="Policepardfaut"/>
    <w:link w:val="Corpsdetexte2"/>
    <w:uiPriority w:val="99"/>
    <w:rsid w:val="005A4522"/>
    <w:rPr>
      <w:rFonts w:eastAsia="Times New Roman"/>
      <w:sz w:val="24"/>
      <w:szCs w:val="24"/>
    </w:rPr>
  </w:style>
  <w:style w:type="paragraph" w:styleId="Retraitcorpsdetexte">
    <w:name w:val="Body Text Indent"/>
    <w:basedOn w:val="Normal"/>
    <w:link w:val="RetraitcorpsdetexteCar"/>
    <w:unhideWhenUsed/>
    <w:rsid w:val="005A4522"/>
    <w:pPr>
      <w:spacing w:after="120"/>
      <w:ind w:left="283"/>
    </w:pPr>
    <w:rPr>
      <w:rFonts w:eastAsia="Times New Roman"/>
      <w:lang w:eastAsia="fr-FR"/>
    </w:rPr>
  </w:style>
  <w:style w:type="character" w:customStyle="1" w:styleId="RetraitcorpsdetexteCar">
    <w:name w:val="Retrait corps de texte Car"/>
    <w:basedOn w:val="Policepardfaut"/>
    <w:link w:val="Retraitcorpsdetexte"/>
    <w:rsid w:val="005A4522"/>
    <w:rPr>
      <w:rFonts w:eastAsia="Times New Roman"/>
      <w:sz w:val="24"/>
      <w:szCs w:val="24"/>
    </w:rPr>
  </w:style>
  <w:style w:type="paragraph" w:styleId="Corpsdetexte3">
    <w:name w:val="Body Text 3"/>
    <w:basedOn w:val="Normal"/>
    <w:link w:val="Corpsdetexte3Car"/>
    <w:rsid w:val="005A4522"/>
    <w:pPr>
      <w:tabs>
        <w:tab w:val="right" w:pos="1244"/>
      </w:tabs>
    </w:pPr>
    <w:rPr>
      <w:rFonts w:eastAsia="Times New Roman"/>
      <w:b/>
      <w:sz w:val="18"/>
      <w:szCs w:val="20"/>
      <w:lang w:eastAsia="fr-FR"/>
    </w:rPr>
  </w:style>
  <w:style w:type="character" w:customStyle="1" w:styleId="Corpsdetexte3Car">
    <w:name w:val="Corps de texte 3 Car"/>
    <w:basedOn w:val="Policepardfaut"/>
    <w:link w:val="Corpsdetexte3"/>
    <w:rsid w:val="005A4522"/>
    <w:rPr>
      <w:rFonts w:eastAsia="Times New Roman"/>
      <w:b/>
      <w:sz w:val="18"/>
    </w:rPr>
  </w:style>
  <w:style w:type="paragraph" w:styleId="Retraitcorpsdetexte2">
    <w:name w:val="Body Text Indent 2"/>
    <w:basedOn w:val="Normal"/>
    <w:link w:val="Retraitcorpsdetexte2Car"/>
    <w:rsid w:val="005A4522"/>
    <w:pPr>
      <w:ind w:left="567" w:firstLine="851"/>
      <w:jc w:val="both"/>
    </w:pPr>
    <w:rPr>
      <w:rFonts w:eastAsia="Times New Roman"/>
      <w:sz w:val="22"/>
      <w:szCs w:val="20"/>
      <w:lang w:eastAsia="fr-FR"/>
    </w:rPr>
  </w:style>
  <w:style w:type="character" w:customStyle="1" w:styleId="Retraitcorpsdetexte2Car">
    <w:name w:val="Retrait corps de texte 2 Car"/>
    <w:basedOn w:val="Policepardfaut"/>
    <w:link w:val="Retraitcorpsdetexte2"/>
    <w:rsid w:val="005A4522"/>
    <w:rPr>
      <w:rFonts w:eastAsia="Times New Roman"/>
      <w:sz w:val="22"/>
    </w:rPr>
  </w:style>
  <w:style w:type="paragraph" w:styleId="Retraitcorpsdetexte3">
    <w:name w:val="Body Text Indent 3"/>
    <w:basedOn w:val="Normal"/>
    <w:link w:val="Retraitcorpsdetexte3Car"/>
    <w:rsid w:val="005A4522"/>
    <w:pPr>
      <w:ind w:left="851"/>
      <w:jc w:val="both"/>
    </w:pPr>
    <w:rPr>
      <w:rFonts w:eastAsia="Times New Roman"/>
      <w:sz w:val="22"/>
      <w:szCs w:val="20"/>
      <w:lang w:eastAsia="fr-FR"/>
    </w:rPr>
  </w:style>
  <w:style w:type="character" w:customStyle="1" w:styleId="Retraitcorpsdetexte3Car">
    <w:name w:val="Retrait corps de texte 3 Car"/>
    <w:basedOn w:val="Policepardfaut"/>
    <w:link w:val="Retraitcorpsdetexte3"/>
    <w:rsid w:val="005A4522"/>
    <w:rPr>
      <w:rFonts w:eastAsia="Times New Roman"/>
      <w:sz w:val="22"/>
    </w:rPr>
  </w:style>
  <w:style w:type="paragraph" w:styleId="Notedebasdepage">
    <w:name w:val="footnote text"/>
    <w:basedOn w:val="Normal"/>
    <w:link w:val="NotedebasdepageCar"/>
    <w:semiHidden/>
    <w:rsid w:val="005A4522"/>
    <w:rPr>
      <w:rFonts w:eastAsia="Times New Roman"/>
      <w:sz w:val="20"/>
      <w:szCs w:val="20"/>
      <w:lang w:eastAsia="fr-FR"/>
    </w:rPr>
  </w:style>
  <w:style w:type="character" w:customStyle="1" w:styleId="NotedebasdepageCar">
    <w:name w:val="Note de bas de page Car"/>
    <w:basedOn w:val="Policepardfaut"/>
    <w:link w:val="Notedebasdepage"/>
    <w:semiHidden/>
    <w:rsid w:val="005A4522"/>
    <w:rPr>
      <w:rFonts w:eastAsia="Times New Roman"/>
    </w:rPr>
  </w:style>
  <w:style w:type="paragraph" w:styleId="Sous-titre">
    <w:name w:val="Subtitle"/>
    <w:basedOn w:val="Normal"/>
    <w:link w:val="Sous-titreCar"/>
    <w:qFormat/>
    <w:rsid w:val="005A4522"/>
    <w:pPr>
      <w:pBdr>
        <w:top w:val="single" w:sz="2" w:space="1" w:color="000000" w:shadow="1"/>
        <w:left w:val="single" w:sz="2" w:space="4" w:color="000000" w:shadow="1"/>
        <w:bottom w:val="single" w:sz="2" w:space="1" w:color="000000" w:shadow="1"/>
        <w:right w:val="single" w:sz="2" w:space="4" w:color="000000" w:shadow="1"/>
      </w:pBdr>
      <w:jc w:val="center"/>
    </w:pPr>
    <w:rPr>
      <w:rFonts w:eastAsia="Times New Roman"/>
      <w:b/>
      <w:bCs/>
      <w:sz w:val="20"/>
      <w:szCs w:val="20"/>
      <w:lang w:eastAsia="fr-FR"/>
    </w:rPr>
  </w:style>
  <w:style w:type="character" w:customStyle="1" w:styleId="Sous-titreCar">
    <w:name w:val="Sous-titre Car"/>
    <w:basedOn w:val="Policepardfaut"/>
    <w:link w:val="Sous-titre"/>
    <w:rsid w:val="005A4522"/>
    <w:rPr>
      <w:rFonts w:eastAsia="Times New Roman"/>
      <w:b/>
      <w:bCs/>
    </w:rPr>
  </w:style>
  <w:style w:type="character" w:styleId="CitationHTML">
    <w:name w:val="HTML Cite"/>
    <w:basedOn w:val="Policepardfaut"/>
    <w:rsid w:val="005A4522"/>
    <w:rPr>
      <w:i/>
      <w:iCs/>
    </w:rPr>
  </w:style>
  <w:style w:type="character" w:styleId="ClavierHTML">
    <w:name w:val="HTML Keyboard"/>
    <w:basedOn w:val="Policepardfaut"/>
    <w:rsid w:val="005A4522"/>
    <w:rPr>
      <w:rFonts w:ascii="Courier New" w:hAnsi="Courier New" w:cs="Courier New"/>
      <w:sz w:val="20"/>
      <w:szCs w:val="20"/>
    </w:rPr>
  </w:style>
  <w:style w:type="character" w:customStyle="1" w:styleId="CommentaireCar">
    <w:name w:val="Commentaire Car"/>
    <w:basedOn w:val="Policepardfaut"/>
    <w:link w:val="Commentaire"/>
    <w:uiPriority w:val="99"/>
    <w:rsid w:val="005A4522"/>
    <w:rPr>
      <w:rFonts w:ascii="Arial" w:eastAsia="Times New Roman" w:hAnsi="Arial" w:cs="Arial"/>
    </w:rPr>
  </w:style>
  <w:style w:type="paragraph" w:styleId="Commentaire">
    <w:name w:val="annotation text"/>
    <w:basedOn w:val="Normal"/>
    <w:link w:val="CommentaireCar"/>
    <w:uiPriority w:val="99"/>
    <w:rsid w:val="005A4522"/>
    <w:rPr>
      <w:rFonts w:ascii="Arial" w:eastAsia="Times New Roman" w:hAnsi="Arial" w:cs="Arial"/>
      <w:sz w:val="20"/>
      <w:szCs w:val="20"/>
      <w:lang w:eastAsia="fr-FR"/>
    </w:rPr>
  </w:style>
  <w:style w:type="character" w:customStyle="1" w:styleId="CommentaireCar1">
    <w:name w:val="Commentaire Car1"/>
    <w:basedOn w:val="Policepardfaut"/>
    <w:uiPriority w:val="99"/>
    <w:semiHidden/>
    <w:rsid w:val="005A4522"/>
    <w:rPr>
      <w:lang w:eastAsia="zh-CN"/>
    </w:rPr>
  </w:style>
  <w:style w:type="character" w:customStyle="1" w:styleId="ObjetducommentaireCar">
    <w:name w:val="Objet du commentaire Car"/>
    <w:basedOn w:val="CommentaireCar"/>
    <w:link w:val="Objetducommentaire"/>
    <w:semiHidden/>
    <w:rsid w:val="005A4522"/>
    <w:rPr>
      <w:rFonts w:ascii="Arial" w:eastAsia="Times New Roman" w:hAnsi="Arial" w:cs="Arial"/>
      <w:b/>
      <w:bCs/>
    </w:rPr>
  </w:style>
  <w:style w:type="paragraph" w:styleId="Objetducommentaire">
    <w:name w:val="annotation subject"/>
    <w:basedOn w:val="Commentaire"/>
    <w:next w:val="Commentaire"/>
    <w:link w:val="ObjetducommentaireCar"/>
    <w:semiHidden/>
    <w:rsid w:val="005A4522"/>
    <w:rPr>
      <w:b/>
      <w:bCs/>
    </w:rPr>
  </w:style>
  <w:style w:type="character" w:customStyle="1" w:styleId="ObjetducommentaireCar1">
    <w:name w:val="Objet du commentaire Car1"/>
    <w:basedOn w:val="CommentaireCar1"/>
    <w:uiPriority w:val="99"/>
    <w:semiHidden/>
    <w:rsid w:val="005A4522"/>
    <w:rPr>
      <w:b/>
      <w:bCs/>
      <w:lang w:eastAsia="zh-CN"/>
    </w:rPr>
  </w:style>
  <w:style w:type="character" w:customStyle="1" w:styleId="HeaderChar">
    <w:name w:val="Header Char"/>
    <w:basedOn w:val="Policepardfaut"/>
    <w:semiHidden/>
    <w:locked/>
    <w:rsid w:val="005A4522"/>
    <w:rPr>
      <w:rFonts w:cs="Times New Roman"/>
    </w:rPr>
  </w:style>
  <w:style w:type="paragraph" w:customStyle="1" w:styleId="BodyText31">
    <w:name w:val="Body Text 31"/>
    <w:basedOn w:val="Normal"/>
    <w:rsid w:val="005A4522"/>
    <w:pPr>
      <w:spacing w:before="240"/>
      <w:jc w:val="both"/>
    </w:pPr>
    <w:rPr>
      <w:rFonts w:eastAsia="Times New Roman"/>
      <w:sz w:val="22"/>
      <w:szCs w:val="20"/>
      <w:lang w:eastAsia="fr-FR"/>
    </w:rPr>
  </w:style>
  <w:style w:type="character" w:customStyle="1" w:styleId="Heading3Char">
    <w:name w:val="Heading 3 Char"/>
    <w:basedOn w:val="Policepardfaut"/>
    <w:semiHidden/>
    <w:locked/>
    <w:rsid w:val="005A4522"/>
    <w:rPr>
      <w:rFonts w:ascii="Cambria" w:hAnsi="Cambria" w:cs="Times New Roman"/>
      <w:b/>
      <w:bCs/>
      <w:sz w:val="26"/>
      <w:szCs w:val="26"/>
    </w:rPr>
  </w:style>
  <w:style w:type="paragraph" w:customStyle="1" w:styleId="Paragraphedeliste1">
    <w:name w:val="Paragraphe de liste1"/>
    <w:basedOn w:val="Normal"/>
    <w:rsid w:val="005A4522"/>
    <w:pPr>
      <w:ind w:left="720"/>
      <w:contextualSpacing/>
    </w:pPr>
    <w:rPr>
      <w:lang w:eastAsia="fr-FR"/>
    </w:rPr>
  </w:style>
  <w:style w:type="paragraph" w:customStyle="1" w:styleId="Paragraphedeliste11">
    <w:name w:val="Paragraphe de liste11"/>
    <w:basedOn w:val="Normal"/>
    <w:qFormat/>
    <w:rsid w:val="005A4522"/>
    <w:pPr>
      <w:suppressAutoHyphens/>
      <w:spacing w:after="200" w:line="276" w:lineRule="auto"/>
      <w:ind w:left="720"/>
    </w:pPr>
    <w:rPr>
      <w:rFonts w:ascii="Calibri" w:eastAsia="Times New Roman" w:hAnsi="Calibri"/>
      <w:sz w:val="22"/>
      <w:szCs w:val="22"/>
      <w:lang w:eastAsia="ar-SA"/>
    </w:rPr>
  </w:style>
  <w:style w:type="paragraph" w:styleId="Citationintense">
    <w:name w:val="Intense Quote"/>
    <w:basedOn w:val="Normal"/>
    <w:next w:val="Normal"/>
    <w:link w:val="CitationintenseCar"/>
    <w:uiPriority w:val="30"/>
    <w:qFormat/>
    <w:rsid w:val="005A4522"/>
    <w:pPr>
      <w:pBdr>
        <w:bottom w:val="single" w:sz="4" w:space="4" w:color="4F81BD"/>
      </w:pBdr>
      <w:suppressAutoHyphens/>
      <w:spacing w:before="200" w:after="280"/>
      <w:ind w:left="936" w:right="936"/>
    </w:pPr>
    <w:rPr>
      <w:rFonts w:eastAsia="Times New Roman"/>
      <w:b/>
      <w:bCs/>
      <w:i/>
      <w:iCs/>
      <w:color w:val="4F81BD"/>
      <w:lang w:eastAsia="ar-SA"/>
    </w:rPr>
  </w:style>
  <w:style w:type="character" w:customStyle="1" w:styleId="CitationintenseCar">
    <w:name w:val="Citation intense Car"/>
    <w:basedOn w:val="Policepardfaut"/>
    <w:link w:val="Citationintense"/>
    <w:uiPriority w:val="30"/>
    <w:rsid w:val="005A4522"/>
    <w:rPr>
      <w:rFonts w:eastAsia="Times New Roman"/>
      <w:b/>
      <w:bCs/>
      <w:i/>
      <w:iCs/>
      <w:color w:val="4F81BD"/>
      <w:sz w:val="24"/>
      <w:szCs w:val="24"/>
      <w:lang w:eastAsia="ar-SA"/>
    </w:rPr>
  </w:style>
  <w:style w:type="table" w:styleId="Tramemoyenne1-Accent4">
    <w:name w:val="Medium Shading 1 Accent 4"/>
    <w:basedOn w:val="TableauNormal"/>
    <w:uiPriority w:val="63"/>
    <w:rsid w:val="005A4522"/>
    <w:rPr>
      <w:rFonts w:ascii="Calibri" w:hAnsi="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A4522"/>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rilleclaire-Accent3">
    <w:name w:val="Light Grid Accent 3"/>
    <w:basedOn w:val="TableauNormal"/>
    <w:uiPriority w:val="62"/>
    <w:rsid w:val="005A4522"/>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onotype Sorts" w:eastAsia="Times New Roman" w:hAnsi="Monotype Sor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onotype Sorts" w:eastAsia="Times New Roman" w:hAnsi="Monotype Sor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onotype Sorts" w:eastAsia="Times New Roman" w:hAnsi="Monotype Sorts" w:cs="Times New Roman"/>
        <w:b/>
        <w:bCs/>
      </w:rPr>
    </w:tblStylePr>
    <w:tblStylePr w:type="lastCol">
      <w:rPr>
        <w:rFonts w:ascii="Monotype Sorts" w:eastAsia="Times New Roman" w:hAnsi="Monotype Sor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5A4522"/>
    <w:rPr>
      <w:rFonts w:ascii="Calibri" w:hAnsi="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onotype Sorts" w:eastAsia="Times New Roman" w:hAnsi="Monotype Sor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onotype Sorts" w:eastAsia="Times New Roman" w:hAnsi="Monotype Sor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onotype Sorts" w:eastAsia="Times New Roman" w:hAnsi="Monotype Sorts" w:cs="Times New Roman"/>
        <w:b/>
        <w:bCs/>
      </w:rPr>
    </w:tblStylePr>
    <w:tblStylePr w:type="lastCol">
      <w:rPr>
        <w:rFonts w:ascii="Monotype Sorts" w:eastAsia="Times New Roman" w:hAnsi="Monotype Sor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Titre12">
    <w:name w:val="Titre 12"/>
    <w:basedOn w:val="Normal"/>
    <w:rsid w:val="005A4522"/>
    <w:pPr>
      <w:spacing w:before="100" w:beforeAutospacing="1" w:after="100" w:afterAutospacing="1"/>
      <w:outlineLvl w:val="1"/>
    </w:pPr>
    <w:rPr>
      <w:rFonts w:eastAsia="Times New Roman"/>
      <w:b/>
      <w:bCs/>
      <w:color w:val="000000"/>
      <w:kern w:val="36"/>
      <w:sz w:val="30"/>
      <w:szCs w:val="30"/>
      <w:lang w:eastAsia="fr-FR"/>
    </w:rPr>
  </w:style>
  <w:style w:type="paragraph" w:customStyle="1" w:styleId="Contenudetableau">
    <w:name w:val="Contenu de tableau"/>
    <w:basedOn w:val="Normal"/>
    <w:rsid w:val="005A4522"/>
    <w:pPr>
      <w:widowControl w:val="0"/>
      <w:suppressLineNumbers/>
      <w:suppressAutoHyphens/>
    </w:pPr>
    <w:rPr>
      <w:rFonts w:eastAsia="SimSun" w:cs="Mangal"/>
      <w:kern w:val="1"/>
      <w:lang w:eastAsia="hi-IN" w:bidi="hi-IN"/>
    </w:rPr>
  </w:style>
  <w:style w:type="character" w:styleId="Marquedecommentaire">
    <w:name w:val="annotation reference"/>
    <w:basedOn w:val="Policepardfaut"/>
    <w:semiHidden/>
    <w:unhideWhenUsed/>
    <w:rsid w:val="005A4522"/>
    <w:rPr>
      <w:sz w:val="16"/>
      <w:szCs w:val="16"/>
    </w:rPr>
  </w:style>
  <w:style w:type="character" w:styleId="Lienhypertexte">
    <w:name w:val="Hyperlink"/>
    <w:uiPriority w:val="99"/>
    <w:unhideWhenUsed/>
    <w:rsid w:val="005A4522"/>
    <w:rPr>
      <w:color w:val="0000FF"/>
      <w:u w:val="single"/>
    </w:rPr>
  </w:style>
  <w:style w:type="paragraph" w:styleId="NormalWeb">
    <w:name w:val="Normal (Web)"/>
    <w:basedOn w:val="Normal"/>
    <w:uiPriority w:val="99"/>
    <w:unhideWhenUsed/>
    <w:rsid w:val="00E52CEF"/>
    <w:pPr>
      <w:spacing w:before="100" w:beforeAutospacing="1" w:after="100" w:afterAutospacing="1"/>
    </w:pPr>
    <w:rPr>
      <w:rFonts w:eastAsia="Times New Roman"/>
      <w:lang w:eastAsia="fr-FR"/>
    </w:rPr>
  </w:style>
  <w:style w:type="paragraph" w:customStyle="1" w:styleId="TextepardfautCar">
    <w:name w:val="Texte par défaut Car"/>
    <w:basedOn w:val="Normal"/>
    <w:link w:val="TextepardfautCarCar"/>
    <w:rsid w:val="00F71DDC"/>
    <w:rPr>
      <w:rFonts w:eastAsia="Times New Roman"/>
      <w:szCs w:val="20"/>
      <w:lang w:eastAsia="fr-FR"/>
    </w:rPr>
  </w:style>
  <w:style w:type="character" w:customStyle="1" w:styleId="TextepardfautCarCar">
    <w:name w:val="Texte par défaut Car Car"/>
    <w:link w:val="TextepardfautCar"/>
    <w:rsid w:val="00F71DDC"/>
    <w:rPr>
      <w:rFonts w:eastAsia="Times New Roman"/>
      <w:sz w:val="24"/>
    </w:rPr>
  </w:style>
  <w:style w:type="paragraph" w:customStyle="1" w:styleId="Normal1">
    <w:name w:val="Normal1"/>
    <w:rsid w:val="00F71DDC"/>
    <w:pPr>
      <w:suppressAutoHyphens/>
      <w:spacing w:after="200" w:line="276" w:lineRule="auto"/>
    </w:pPr>
    <w:rPr>
      <w:rFonts w:ascii="Calibri" w:hAnsi="Calibri"/>
      <w:sz w:val="22"/>
      <w:szCs w:val="22"/>
      <w:lang w:eastAsia="en-US"/>
    </w:rPr>
  </w:style>
  <w:style w:type="paragraph" w:customStyle="1" w:styleId="TableContents">
    <w:name w:val="Table Contents"/>
    <w:basedOn w:val="Normal"/>
    <w:uiPriority w:val="99"/>
    <w:rsid w:val="00F71DDC"/>
    <w:pPr>
      <w:widowControl w:val="0"/>
      <w:suppressLineNumbers/>
      <w:suppressAutoHyphens/>
      <w:autoSpaceDN w:val="0"/>
      <w:textAlignment w:val="baseline"/>
    </w:pPr>
    <w:rPr>
      <w:rFonts w:eastAsia="SimSun" w:cs="Mangal"/>
      <w:kern w:val="3"/>
      <w:lang w:bidi="hi-IN"/>
    </w:rPr>
  </w:style>
  <w:style w:type="character" w:customStyle="1" w:styleId="Mentionnonrsolue1">
    <w:name w:val="Mention non résolue1"/>
    <w:basedOn w:val="Policepardfaut"/>
    <w:uiPriority w:val="99"/>
    <w:semiHidden/>
    <w:unhideWhenUsed/>
    <w:rsid w:val="00F4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88173">
      <w:bodyDiv w:val="1"/>
      <w:marLeft w:val="0"/>
      <w:marRight w:val="0"/>
      <w:marTop w:val="0"/>
      <w:marBottom w:val="0"/>
      <w:divBdr>
        <w:top w:val="none" w:sz="0" w:space="0" w:color="auto"/>
        <w:left w:val="none" w:sz="0" w:space="0" w:color="auto"/>
        <w:bottom w:val="none" w:sz="0" w:space="0" w:color="auto"/>
        <w:right w:val="none" w:sz="0" w:space="0" w:color="auto"/>
      </w:divBdr>
    </w:div>
    <w:div w:id="719747594">
      <w:bodyDiv w:val="1"/>
      <w:marLeft w:val="0"/>
      <w:marRight w:val="0"/>
      <w:marTop w:val="0"/>
      <w:marBottom w:val="0"/>
      <w:divBdr>
        <w:top w:val="none" w:sz="0" w:space="0" w:color="auto"/>
        <w:left w:val="none" w:sz="0" w:space="0" w:color="auto"/>
        <w:bottom w:val="none" w:sz="0" w:space="0" w:color="auto"/>
        <w:right w:val="none" w:sz="0" w:space="0" w:color="auto"/>
      </w:divBdr>
    </w:div>
    <w:div w:id="1610694473">
      <w:bodyDiv w:val="1"/>
      <w:marLeft w:val="0"/>
      <w:marRight w:val="0"/>
      <w:marTop w:val="0"/>
      <w:marBottom w:val="0"/>
      <w:divBdr>
        <w:top w:val="none" w:sz="0" w:space="0" w:color="auto"/>
        <w:left w:val="none" w:sz="0" w:space="0" w:color="auto"/>
        <w:bottom w:val="none" w:sz="0" w:space="0" w:color="auto"/>
        <w:right w:val="none" w:sz="0" w:space="0" w:color="auto"/>
      </w:divBdr>
    </w:div>
    <w:div w:id="1901668688">
      <w:bodyDiv w:val="1"/>
      <w:marLeft w:val="0"/>
      <w:marRight w:val="0"/>
      <w:marTop w:val="0"/>
      <w:marBottom w:val="0"/>
      <w:divBdr>
        <w:top w:val="none" w:sz="0" w:space="0" w:color="auto"/>
        <w:left w:val="none" w:sz="0" w:space="0" w:color="auto"/>
        <w:bottom w:val="none" w:sz="0" w:space="0" w:color="auto"/>
        <w:right w:val="none" w:sz="0" w:space="0" w:color="auto"/>
      </w:divBdr>
      <w:divsChild>
        <w:div w:id="18951144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legifrance.gouv.fr/affichCodeArticle.do?cidTexte=LEGITEXT000006071191&amp;idArticle=LEGIARTI000029233449" TargetMode="External"/><Relationship Id="rId26" Type="http://schemas.openxmlformats.org/officeDocument/2006/relationships/header" Target="header4.xml"/><Relationship Id="rId39" Type="http://schemas.openxmlformats.org/officeDocument/2006/relationships/diagramColors" Target="diagrams/colors4.xml"/><Relationship Id="rId21" Type="http://schemas.openxmlformats.org/officeDocument/2006/relationships/diagramQuickStyle" Target="diagrams/quickStyle2.xml"/><Relationship Id="rId34" Type="http://schemas.openxmlformats.org/officeDocument/2006/relationships/footer" Target="footer2.xml"/><Relationship Id="rId42" Type="http://schemas.openxmlformats.org/officeDocument/2006/relationships/diagramData" Target="diagrams/data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diagramQuickStyle" Target="diagrams/quickStyle3.xml"/><Relationship Id="rId11" Type="http://schemas.openxmlformats.org/officeDocument/2006/relationships/diagramData" Target="diagrams/data1.xm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diagramColors" Target="diagrams/colors5.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diagramDrawing" Target="diagrams/drawing2.xml"/><Relationship Id="rId28" Type="http://schemas.openxmlformats.org/officeDocument/2006/relationships/diagramLayout" Target="diagrams/layout3.xml"/><Relationship Id="rId36" Type="http://schemas.openxmlformats.org/officeDocument/2006/relationships/diagramData" Target="diagrams/data4.xm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diagramData" Target="diagrams/data2.xml"/><Relationship Id="rId31" Type="http://schemas.microsoft.com/office/2007/relationships/diagramDrawing" Target="diagrams/drawing3.xml"/><Relationship Id="rId44"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header" Target="header7.xml"/><Relationship Id="rId43" Type="http://schemas.openxmlformats.org/officeDocument/2006/relationships/diagramLayout" Target="diagrams/layout5.xml"/><Relationship Id="rId48"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diagramQuickStyle" Target="diagrams/quickStyle4.xml"/><Relationship Id="rId46" Type="http://schemas.microsoft.com/office/2007/relationships/diagramDrawing" Target="diagrams/drawing5.xml"/><Relationship Id="rId20" Type="http://schemas.openxmlformats.org/officeDocument/2006/relationships/diagramLayout" Target="diagrams/layout2.xml"/><Relationship Id="rId41" Type="http://schemas.openxmlformats.org/officeDocument/2006/relationships/hyperlink" Target="https://brio.education.gouv.fr/"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E24732-D7A4-CF41-B6AA-E02BA555C9F1}" type="doc">
      <dgm:prSet loTypeId="urn:microsoft.com/office/officeart/2005/8/layout/cycle2" loCatId="" qsTypeId="urn:microsoft.com/office/officeart/2005/8/quickstyle/simple4" qsCatId="simple" csTypeId="urn:microsoft.com/office/officeart/2005/8/colors/accent1_2" csCatId="accent1" phldr="1"/>
      <dgm:spPr/>
      <dgm:t>
        <a:bodyPr/>
        <a:lstStyle/>
        <a:p>
          <a:endParaRPr lang="fr-FR"/>
        </a:p>
      </dgm:t>
    </dgm:pt>
    <dgm:pt modelId="{054A53DB-19AB-8941-BA2E-10DD9E7B31FD}">
      <dgm:prSet phldrT="[Texte]"/>
      <dgm:spPr>
        <a:solidFill>
          <a:srgbClr val="999DF5"/>
        </a:solidFill>
      </dgm:spPr>
      <dgm:t>
        <a:bodyPr/>
        <a:lstStyle/>
        <a:p>
          <a:r>
            <a:rPr lang="fr-FR" dirty="0">
              <a:latin typeface="Arial"/>
              <a:cs typeface="Arial"/>
            </a:rPr>
            <a:t>Pôle 1 : </a:t>
          </a:r>
        </a:p>
        <a:p>
          <a:r>
            <a:rPr lang="fr-FR" dirty="0">
              <a:latin typeface="Arial"/>
              <a:cs typeface="Arial"/>
            </a:rPr>
            <a:t>Techniques esthétiques du visage des mains et des pieds </a:t>
          </a:r>
        </a:p>
        <a:p>
          <a:r>
            <a:rPr lang="fr-FR" dirty="0">
              <a:latin typeface="Arial"/>
              <a:cs typeface="Arial"/>
            </a:rPr>
            <a:t>Soins de beauté et de bien-être</a:t>
          </a:r>
        </a:p>
      </dgm:t>
    </dgm:pt>
    <dgm:pt modelId="{97264430-01BE-B345-8371-42512E5A4960}" type="parTrans" cxnId="{13A8FF7A-8A95-754F-99AB-3DDFA324D539}">
      <dgm:prSet/>
      <dgm:spPr/>
      <dgm:t>
        <a:bodyPr/>
        <a:lstStyle/>
        <a:p>
          <a:endParaRPr lang="fr-FR"/>
        </a:p>
      </dgm:t>
    </dgm:pt>
    <dgm:pt modelId="{23481E25-35D0-264E-AC60-78178DBDF106}" type="sibTrans" cxnId="{13A8FF7A-8A95-754F-99AB-3DDFA324D539}">
      <dgm:prSet/>
      <dgm:spPr>
        <a:solidFill>
          <a:srgbClr val="299494"/>
        </a:solidFill>
      </dgm:spPr>
      <dgm:t>
        <a:bodyPr/>
        <a:lstStyle/>
        <a:p>
          <a:endParaRPr lang="fr-FR"/>
        </a:p>
      </dgm:t>
    </dgm:pt>
    <dgm:pt modelId="{436DDAB7-F685-3D47-BF76-72A8A3795E70}">
      <dgm:prSet phldrT="[Texte]"/>
      <dgm:spPr>
        <a:solidFill>
          <a:schemeClr val="accent2">
            <a:lumMod val="60000"/>
            <a:lumOff val="40000"/>
          </a:schemeClr>
        </a:solidFill>
      </dgm:spPr>
      <dgm:t>
        <a:bodyPr/>
        <a:lstStyle/>
        <a:p>
          <a:r>
            <a:rPr lang="fr-FR" dirty="0">
              <a:latin typeface="Arial"/>
              <a:cs typeface="Arial"/>
            </a:rPr>
            <a:t>Pôle 2 : </a:t>
          </a:r>
        </a:p>
        <a:p>
          <a:r>
            <a:rPr lang="fr-FR" dirty="0">
              <a:latin typeface="Arial"/>
              <a:cs typeface="Arial"/>
            </a:rPr>
            <a:t>Techniques esthétiques liées aux phanères</a:t>
          </a:r>
        </a:p>
      </dgm:t>
    </dgm:pt>
    <dgm:pt modelId="{FCAAD520-3B02-8C4F-B013-D4B25C3F9147}" type="parTrans" cxnId="{B21A23D1-B0CD-164D-B931-E91D26521B78}">
      <dgm:prSet/>
      <dgm:spPr/>
      <dgm:t>
        <a:bodyPr/>
        <a:lstStyle/>
        <a:p>
          <a:endParaRPr lang="fr-FR"/>
        </a:p>
      </dgm:t>
    </dgm:pt>
    <dgm:pt modelId="{44763B7F-67BD-C343-9001-B8E80F666C81}" type="sibTrans" cxnId="{B21A23D1-B0CD-164D-B931-E91D26521B78}">
      <dgm:prSet/>
      <dgm:spPr>
        <a:solidFill>
          <a:srgbClr val="299494"/>
        </a:solidFill>
      </dgm:spPr>
      <dgm:t>
        <a:bodyPr/>
        <a:lstStyle/>
        <a:p>
          <a:endParaRPr lang="fr-FR"/>
        </a:p>
      </dgm:t>
    </dgm:pt>
    <dgm:pt modelId="{DDDABC8B-799F-DA48-9858-5929A9D02AD4}">
      <dgm:prSet phldrT="[Texte]"/>
      <dgm:spPr>
        <a:solidFill>
          <a:srgbClr val="2A99FF"/>
        </a:solidFill>
      </dgm:spPr>
      <dgm:t>
        <a:bodyPr/>
        <a:lstStyle/>
        <a:p>
          <a:r>
            <a:rPr lang="fr-FR" dirty="0">
              <a:latin typeface="Arial"/>
              <a:cs typeface="Arial"/>
            </a:rPr>
            <a:t>Pôle 3 :</a:t>
          </a:r>
        </a:p>
        <a:p>
          <a:r>
            <a:rPr lang="fr-FR" dirty="0">
              <a:latin typeface="Arial"/>
              <a:cs typeface="Arial"/>
            </a:rPr>
            <a:t>Conduite d’un institut de beauté et de bien-être : </a:t>
          </a:r>
        </a:p>
        <a:p>
          <a:r>
            <a:rPr lang="fr-FR" dirty="0">
              <a:latin typeface="Arial"/>
              <a:cs typeface="Arial"/>
            </a:rPr>
            <a:t>Relation avec la clientèle et vie de l’institut</a:t>
          </a:r>
        </a:p>
      </dgm:t>
    </dgm:pt>
    <dgm:pt modelId="{F7019031-41F2-0F45-ADE1-CC774FA5C029}" type="parTrans" cxnId="{8C306B2C-05E5-3C4E-A4B7-9EF5473E6CD0}">
      <dgm:prSet/>
      <dgm:spPr/>
      <dgm:t>
        <a:bodyPr/>
        <a:lstStyle/>
        <a:p>
          <a:endParaRPr lang="fr-FR"/>
        </a:p>
      </dgm:t>
    </dgm:pt>
    <dgm:pt modelId="{B8E6DA7D-3A0A-3946-9569-767FD3DE4ED4}" type="sibTrans" cxnId="{8C306B2C-05E5-3C4E-A4B7-9EF5473E6CD0}">
      <dgm:prSet/>
      <dgm:spPr>
        <a:solidFill>
          <a:srgbClr val="299494"/>
        </a:solidFill>
      </dgm:spPr>
      <dgm:t>
        <a:bodyPr/>
        <a:lstStyle/>
        <a:p>
          <a:endParaRPr lang="fr-FR"/>
        </a:p>
      </dgm:t>
    </dgm:pt>
    <dgm:pt modelId="{B7B8649F-B056-4C4A-B525-B842CC63BF03}" type="pres">
      <dgm:prSet presAssocID="{77E24732-D7A4-CF41-B6AA-E02BA555C9F1}" presName="cycle" presStyleCnt="0">
        <dgm:presLayoutVars>
          <dgm:dir/>
          <dgm:resizeHandles val="exact"/>
        </dgm:presLayoutVars>
      </dgm:prSet>
      <dgm:spPr/>
    </dgm:pt>
    <dgm:pt modelId="{6AEEE604-9482-A24A-A9AC-44E40F239783}" type="pres">
      <dgm:prSet presAssocID="{054A53DB-19AB-8941-BA2E-10DD9E7B31FD}" presName="node" presStyleLbl="node1" presStyleIdx="0" presStyleCnt="3" custScaleX="148640" custScaleY="103051">
        <dgm:presLayoutVars>
          <dgm:bulletEnabled val="1"/>
        </dgm:presLayoutVars>
      </dgm:prSet>
      <dgm:spPr/>
    </dgm:pt>
    <dgm:pt modelId="{32DD6BE2-0E1D-A24E-B954-A8B326F2CA41}" type="pres">
      <dgm:prSet presAssocID="{23481E25-35D0-264E-AC60-78178DBDF106}" presName="sibTrans" presStyleLbl="sibTrans2D1" presStyleIdx="0" presStyleCnt="3" custLinFactNeighborY="2343"/>
      <dgm:spPr/>
    </dgm:pt>
    <dgm:pt modelId="{B168A5EE-0B3D-1843-A462-B8C82405B3DA}" type="pres">
      <dgm:prSet presAssocID="{23481E25-35D0-264E-AC60-78178DBDF106}" presName="connectorText" presStyleLbl="sibTrans2D1" presStyleIdx="0" presStyleCnt="3"/>
      <dgm:spPr/>
    </dgm:pt>
    <dgm:pt modelId="{944D1C3F-C8AD-7F48-A725-D31A3757CCCE}" type="pres">
      <dgm:prSet presAssocID="{436DDAB7-F685-3D47-BF76-72A8A3795E70}" presName="node" presStyleLbl="node1" presStyleIdx="1" presStyleCnt="3" custScaleX="134534" custScaleY="105334" custRadScaleRad="117205" custRadScaleInc="-8324">
        <dgm:presLayoutVars>
          <dgm:bulletEnabled val="1"/>
        </dgm:presLayoutVars>
      </dgm:prSet>
      <dgm:spPr/>
    </dgm:pt>
    <dgm:pt modelId="{61AED823-502B-9048-AD93-F9ABB8885B36}" type="pres">
      <dgm:prSet presAssocID="{44763B7F-67BD-C343-9001-B8E80F666C81}" presName="sibTrans" presStyleLbl="sibTrans2D1" presStyleIdx="1" presStyleCnt="3"/>
      <dgm:spPr/>
    </dgm:pt>
    <dgm:pt modelId="{5559011B-E8A2-934D-95D6-3E1E8F1310CA}" type="pres">
      <dgm:prSet presAssocID="{44763B7F-67BD-C343-9001-B8E80F666C81}" presName="connectorText" presStyleLbl="sibTrans2D1" presStyleIdx="1" presStyleCnt="3"/>
      <dgm:spPr/>
    </dgm:pt>
    <dgm:pt modelId="{2019638E-9E78-0941-9721-4CC36F838790}" type="pres">
      <dgm:prSet presAssocID="{DDDABC8B-799F-DA48-9858-5929A9D02AD4}" presName="node" presStyleLbl="node1" presStyleIdx="2" presStyleCnt="3" custScaleX="136179" custScaleY="103430" custRadScaleRad="116445" custRadScaleInc="9680">
        <dgm:presLayoutVars>
          <dgm:bulletEnabled val="1"/>
        </dgm:presLayoutVars>
      </dgm:prSet>
      <dgm:spPr/>
    </dgm:pt>
    <dgm:pt modelId="{E82DD42F-6A22-854D-9F7D-369FDAD36F63}" type="pres">
      <dgm:prSet presAssocID="{B8E6DA7D-3A0A-3946-9569-767FD3DE4ED4}" presName="sibTrans" presStyleLbl="sibTrans2D1" presStyleIdx="2" presStyleCnt="3"/>
      <dgm:spPr/>
    </dgm:pt>
    <dgm:pt modelId="{B5337E66-D901-B045-BD3A-CDAAB46E9115}" type="pres">
      <dgm:prSet presAssocID="{B8E6DA7D-3A0A-3946-9569-767FD3DE4ED4}" presName="connectorText" presStyleLbl="sibTrans2D1" presStyleIdx="2" presStyleCnt="3"/>
      <dgm:spPr/>
    </dgm:pt>
  </dgm:ptLst>
  <dgm:cxnLst>
    <dgm:cxn modelId="{78AED204-A400-6F4A-8094-7C4EC3DF3B22}" type="presOf" srcId="{B8E6DA7D-3A0A-3946-9569-767FD3DE4ED4}" destId="{E82DD42F-6A22-854D-9F7D-369FDAD36F63}" srcOrd="0" destOrd="0" presId="urn:microsoft.com/office/officeart/2005/8/layout/cycle2"/>
    <dgm:cxn modelId="{1E331F29-ADF2-0D4D-897E-6F3E5F3F0230}" type="presOf" srcId="{77E24732-D7A4-CF41-B6AA-E02BA555C9F1}" destId="{B7B8649F-B056-4C4A-B525-B842CC63BF03}" srcOrd="0" destOrd="0" presId="urn:microsoft.com/office/officeart/2005/8/layout/cycle2"/>
    <dgm:cxn modelId="{8C306B2C-05E5-3C4E-A4B7-9EF5473E6CD0}" srcId="{77E24732-D7A4-CF41-B6AA-E02BA555C9F1}" destId="{DDDABC8B-799F-DA48-9858-5929A9D02AD4}" srcOrd="2" destOrd="0" parTransId="{F7019031-41F2-0F45-ADE1-CC774FA5C029}" sibTransId="{B8E6DA7D-3A0A-3946-9569-767FD3DE4ED4}"/>
    <dgm:cxn modelId="{0BD03D34-9D1C-3149-84F8-7452F38427C3}" type="presOf" srcId="{44763B7F-67BD-C343-9001-B8E80F666C81}" destId="{61AED823-502B-9048-AD93-F9ABB8885B36}" srcOrd="0" destOrd="0" presId="urn:microsoft.com/office/officeart/2005/8/layout/cycle2"/>
    <dgm:cxn modelId="{FAC4FC41-3AF2-4046-85FE-DB3521120C7B}" type="presOf" srcId="{44763B7F-67BD-C343-9001-B8E80F666C81}" destId="{5559011B-E8A2-934D-95D6-3E1E8F1310CA}" srcOrd="1" destOrd="0" presId="urn:microsoft.com/office/officeart/2005/8/layout/cycle2"/>
    <dgm:cxn modelId="{5EDAB063-5EB5-0244-BF9E-DBDEC1EB9272}" type="presOf" srcId="{DDDABC8B-799F-DA48-9858-5929A9D02AD4}" destId="{2019638E-9E78-0941-9721-4CC36F838790}" srcOrd="0" destOrd="0" presId="urn:microsoft.com/office/officeart/2005/8/layout/cycle2"/>
    <dgm:cxn modelId="{FD672266-B1B8-864C-A39F-890D46F9D434}" type="presOf" srcId="{23481E25-35D0-264E-AC60-78178DBDF106}" destId="{32DD6BE2-0E1D-A24E-B954-A8B326F2CA41}" srcOrd="0" destOrd="0" presId="urn:microsoft.com/office/officeart/2005/8/layout/cycle2"/>
    <dgm:cxn modelId="{6EF99247-C00A-3745-B5F0-EC0308E52597}" type="presOf" srcId="{23481E25-35D0-264E-AC60-78178DBDF106}" destId="{B168A5EE-0B3D-1843-A462-B8C82405B3DA}" srcOrd="1" destOrd="0" presId="urn:microsoft.com/office/officeart/2005/8/layout/cycle2"/>
    <dgm:cxn modelId="{36756D48-65A6-6A43-8559-3667C48AC66F}" type="presOf" srcId="{054A53DB-19AB-8941-BA2E-10DD9E7B31FD}" destId="{6AEEE604-9482-A24A-A9AC-44E40F239783}" srcOrd="0" destOrd="0" presId="urn:microsoft.com/office/officeart/2005/8/layout/cycle2"/>
    <dgm:cxn modelId="{13A8FF7A-8A95-754F-99AB-3DDFA324D539}" srcId="{77E24732-D7A4-CF41-B6AA-E02BA555C9F1}" destId="{054A53DB-19AB-8941-BA2E-10DD9E7B31FD}" srcOrd="0" destOrd="0" parTransId="{97264430-01BE-B345-8371-42512E5A4960}" sibTransId="{23481E25-35D0-264E-AC60-78178DBDF106}"/>
    <dgm:cxn modelId="{2879EF88-EDEF-2943-94EA-3208353B5596}" type="presOf" srcId="{B8E6DA7D-3A0A-3946-9569-767FD3DE4ED4}" destId="{B5337E66-D901-B045-BD3A-CDAAB46E9115}" srcOrd="1" destOrd="0" presId="urn:microsoft.com/office/officeart/2005/8/layout/cycle2"/>
    <dgm:cxn modelId="{5AC5F9A2-BD64-674A-9C25-433966F1DAD4}" type="presOf" srcId="{436DDAB7-F685-3D47-BF76-72A8A3795E70}" destId="{944D1C3F-C8AD-7F48-A725-D31A3757CCCE}" srcOrd="0" destOrd="0" presId="urn:microsoft.com/office/officeart/2005/8/layout/cycle2"/>
    <dgm:cxn modelId="{B21A23D1-B0CD-164D-B931-E91D26521B78}" srcId="{77E24732-D7A4-CF41-B6AA-E02BA555C9F1}" destId="{436DDAB7-F685-3D47-BF76-72A8A3795E70}" srcOrd="1" destOrd="0" parTransId="{FCAAD520-3B02-8C4F-B013-D4B25C3F9147}" sibTransId="{44763B7F-67BD-C343-9001-B8E80F666C81}"/>
    <dgm:cxn modelId="{8D3853A4-494F-AB40-A1F8-5407E93895A9}" type="presParOf" srcId="{B7B8649F-B056-4C4A-B525-B842CC63BF03}" destId="{6AEEE604-9482-A24A-A9AC-44E40F239783}" srcOrd="0" destOrd="0" presId="urn:microsoft.com/office/officeart/2005/8/layout/cycle2"/>
    <dgm:cxn modelId="{1D3BE15E-8AA7-1F44-9C02-59232FBED57D}" type="presParOf" srcId="{B7B8649F-B056-4C4A-B525-B842CC63BF03}" destId="{32DD6BE2-0E1D-A24E-B954-A8B326F2CA41}" srcOrd="1" destOrd="0" presId="urn:microsoft.com/office/officeart/2005/8/layout/cycle2"/>
    <dgm:cxn modelId="{E6E8CD2B-54F0-2147-A31E-2EFD924F3CE0}" type="presParOf" srcId="{32DD6BE2-0E1D-A24E-B954-A8B326F2CA41}" destId="{B168A5EE-0B3D-1843-A462-B8C82405B3DA}" srcOrd="0" destOrd="0" presId="urn:microsoft.com/office/officeart/2005/8/layout/cycle2"/>
    <dgm:cxn modelId="{9869108F-BBC7-484C-A83F-879BC30229C5}" type="presParOf" srcId="{B7B8649F-B056-4C4A-B525-B842CC63BF03}" destId="{944D1C3F-C8AD-7F48-A725-D31A3757CCCE}" srcOrd="2" destOrd="0" presId="urn:microsoft.com/office/officeart/2005/8/layout/cycle2"/>
    <dgm:cxn modelId="{2C66C46E-9402-9E46-8EBA-0BD1069885B7}" type="presParOf" srcId="{B7B8649F-B056-4C4A-B525-B842CC63BF03}" destId="{61AED823-502B-9048-AD93-F9ABB8885B36}" srcOrd="3" destOrd="0" presId="urn:microsoft.com/office/officeart/2005/8/layout/cycle2"/>
    <dgm:cxn modelId="{553FA2AE-5007-E041-A5AA-D28997E32BEE}" type="presParOf" srcId="{61AED823-502B-9048-AD93-F9ABB8885B36}" destId="{5559011B-E8A2-934D-95D6-3E1E8F1310CA}" srcOrd="0" destOrd="0" presId="urn:microsoft.com/office/officeart/2005/8/layout/cycle2"/>
    <dgm:cxn modelId="{3DADCC3F-F861-D147-B26D-D75D32FC27F5}" type="presParOf" srcId="{B7B8649F-B056-4C4A-B525-B842CC63BF03}" destId="{2019638E-9E78-0941-9721-4CC36F838790}" srcOrd="4" destOrd="0" presId="urn:microsoft.com/office/officeart/2005/8/layout/cycle2"/>
    <dgm:cxn modelId="{AEECF72E-6989-6147-84A7-CBF34A3B1217}" type="presParOf" srcId="{B7B8649F-B056-4C4A-B525-B842CC63BF03}" destId="{E82DD42F-6A22-854D-9F7D-369FDAD36F63}" srcOrd="5" destOrd="0" presId="urn:microsoft.com/office/officeart/2005/8/layout/cycle2"/>
    <dgm:cxn modelId="{DDB655CC-EC8D-C540-A4EE-3A9065AE8723}" type="presParOf" srcId="{E82DD42F-6A22-854D-9F7D-369FDAD36F63}" destId="{B5337E66-D901-B045-BD3A-CDAAB46E9115}" srcOrd="0" destOrd="0" presId="urn:microsoft.com/office/officeart/2005/8/layout/cycle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6A9D71-2367-4162-978D-817768638467}" type="doc">
      <dgm:prSet loTypeId="urn:microsoft.com/office/officeart/2005/8/layout/default#3" loCatId="list" qsTypeId="urn:microsoft.com/office/officeart/2005/8/quickstyle/3d2#2" qsCatId="3D" csTypeId="urn:microsoft.com/office/officeart/2005/8/colors/accent0_1" csCatId="mainScheme" phldr="1"/>
      <dgm:spPr/>
      <dgm:t>
        <a:bodyPr/>
        <a:lstStyle/>
        <a:p>
          <a:endParaRPr lang="fr-FR"/>
        </a:p>
      </dgm:t>
    </dgm:pt>
    <dgm:pt modelId="{86FA8BC4-CC4C-48E8-A883-812BA2EAF806}">
      <dgm:prSet phldrT="[Texte]"/>
      <dgm:spPr/>
      <dgm:t>
        <a:bodyPr/>
        <a:lstStyle/>
        <a:p>
          <a:r>
            <a:rPr lang="fr-FR"/>
            <a:t>Liaison LP - Milieu professionnel</a:t>
          </a:r>
        </a:p>
      </dgm:t>
    </dgm:pt>
    <dgm:pt modelId="{BD2CA9BE-146F-429E-ACD2-27726A8E658B}" type="parTrans" cxnId="{8AE94046-876D-4B98-8A8E-D110D03C4002}">
      <dgm:prSet/>
      <dgm:spPr/>
      <dgm:t>
        <a:bodyPr/>
        <a:lstStyle/>
        <a:p>
          <a:endParaRPr lang="fr-FR"/>
        </a:p>
      </dgm:t>
    </dgm:pt>
    <dgm:pt modelId="{5BF68281-7594-4129-B371-A756D0B424E7}" type="sibTrans" cxnId="{8AE94046-876D-4B98-8A8E-D110D03C4002}">
      <dgm:prSet/>
      <dgm:spPr/>
      <dgm:t>
        <a:bodyPr/>
        <a:lstStyle/>
        <a:p>
          <a:endParaRPr lang="fr-FR"/>
        </a:p>
      </dgm:t>
    </dgm:pt>
    <dgm:pt modelId="{5E4C5A14-FDB6-4BB1-8A84-BA674037AA12}" type="pres">
      <dgm:prSet presAssocID="{9C6A9D71-2367-4162-978D-817768638467}" presName="diagram" presStyleCnt="0">
        <dgm:presLayoutVars>
          <dgm:dir/>
          <dgm:resizeHandles val="exact"/>
        </dgm:presLayoutVars>
      </dgm:prSet>
      <dgm:spPr/>
    </dgm:pt>
    <dgm:pt modelId="{BE243AD7-CFB9-46EA-A548-70B81BFF99F2}" type="pres">
      <dgm:prSet presAssocID="{86FA8BC4-CC4C-48E8-A883-812BA2EAF806}" presName="node" presStyleLbl="node1" presStyleIdx="0" presStyleCnt="1">
        <dgm:presLayoutVars>
          <dgm:bulletEnabled val="1"/>
        </dgm:presLayoutVars>
      </dgm:prSet>
      <dgm:spPr/>
    </dgm:pt>
  </dgm:ptLst>
  <dgm:cxnLst>
    <dgm:cxn modelId="{8AE94046-876D-4B98-8A8E-D110D03C4002}" srcId="{9C6A9D71-2367-4162-978D-817768638467}" destId="{86FA8BC4-CC4C-48E8-A883-812BA2EAF806}" srcOrd="0" destOrd="0" parTransId="{BD2CA9BE-146F-429E-ACD2-27726A8E658B}" sibTransId="{5BF68281-7594-4129-B371-A756D0B424E7}"/>
    <dgm:cxn modelId="{60BD0EB3-F4B5-4862-9720-B055D9048541}" type="presOf" srcId="{9C6A9D71-2367-4162-978D-817768638467}" destId="{5E4C5A14-FDB6-4BB1-8A84-BA674037AA12}" srcOrd="0" destOrd="0" presId="urn:microsoft.com/office/officeart/2005/8/layout/default#3"/>
    <dgm:cxn modelId="{F1528AC3-153B-4102-921D-FD9894A31775}" type="presOf" srcId="{86FA8BC4-CC4C-48E8-A883-812BA2EAF806}" destId="{BE243AD7-CFB9-46EA-A548-70B81BFF99F2}" srcOrd="0" destOrd="0" presId="urn:microsoft.com/office/officeart/2005/8/layout/default#3"/>
    <dgm:cxn modelId="{261A4CDE-AEB1-4F97-AE97-5DCE433F42D1}" type="presParOf" srcId="{5E4C5A14-FDB6-4BB1-8A84-BA674037AA12}" destId="{BE243AD7-CFB9-46EA-A548-70B81BFF99F2}" srcOrd="0" destOrd="0" presId="urn:microsoft.com/office/officeart/2005/8/layout/default#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C6A9D71-2367-4162-978D-817768638467}" type="doc">
      <dgm:prSet loTypeId="urn:microsoft.com/office/officeart/2005/8/layout/default#3" loCatId="list" qsTypeId="urn:microsoft.com/office/officeart/2005/8/quickstyle/3d2#2" qsCatId="3D" csTypeId="urn:microsoft.com/office/officeart/2005/8/colors/accent0_2" csCatId="mainScheme" phldr="1"/>
      <dgm:spPr/>
      <dgm:t>
        <a:bodyPr/>
        <a:lstStyle/>
        <a:p>
          <a:endParaRPr lang="fr-FR"/>
        </a:p>
      </dgm:t>
    </dgm:pt>
    <dgm:pt modelId="{86FA8BC4-CC4C-48E8-A883-812BA2EAF806}">
      <dgm:prSet phldrT="[Texte]"/>
      <dgm:spPr/>
      <dgm:t>
        <a:bodyPr/>
        <a:lstStyle/>
        <a:p>
          <a:r>
            <a:rPr lang="fr-FR"/>
            <a:t>Co intervention</a:t>
          </a:r>
        </a:p>
      </dgm:t>
    </dgm:pt>
    <dgm:pt modelId="{BD2CA9BE-146F-429E-ACD2-27726A8E658B}" type="parTrans" cxnId="{8AE94046-876D-4B98-8A8E-D110D03C4002}">
      <dgm:prSet/>
      <dgm:spPr/>
      <dgm:t>
        <a:bodyPr/>
        <a:lstStyle/>
        <a:p>
          <a:endParaRPr lang="fr-FR"/>
        </a:p>
      </dgm:t>
    </dgm:pt>
    <dgm:pt modelId="{5BF68281-7594-4129-B371-A756D0B424E7}" type="sibTrans" cxnId="{8AE94046-876D-4B98-8A8E-D110D03C4002}">
      <dgm:prSet/>
      <dgm:spPr/>
      <dgm:t>
        <a:bodyPr/>
        <a:lstStyle/>
        <a:p>
          <a:endParaRPr lang="fr-FR"/>
        </a:p>
      </dgm:t>
    </dgm:pt>
    <dgm:pt modelId="{5E4C5A14-FDB6-4BB1-8A84-BA674037AA12}" type="pres">
      <dgm:prSet presAssocID="{9C6A9D71-2367-4162-978D-817768638467}" presName="diagram" presStyleCnt="0">
        <dgm:presLayoutVars>
          <dgm:dir/>
          <dgm:resizeHandles val="exact"/>
        </dgm:presLayoutVars>
      </dgm:prSet>
      <dgm:spPr/>
    </dgm:pt>
    <dgm:pt modelId="{BE243AD7-CFB9-46EA-A548-70B81BFF99F2}" type="pres">
      <dgm:prSet presAssocID="{86FA8BC4-CC4C-48E8-A883-812BA2EAF806}" presName="node" presStyleLbl="node1" presStyleIdx="0" presStyleCnt="1">
        <dgm:presLayoutVars>
          <dgm:bulletEnabled val="1"/>
        </dgm:presLayoutVars>
      </dgm:prSet>
      <dgm:spPr/>
    </dgm:pt>
  </dgm:ptLst>
  <dgm:cxnLst>
    <dgm:cxn modelId="{8AE94046-876D-4B98-8A8E-D110D03C4002}" srcId="{9C6A9D71-2367-4162-978D-817768638467}" destId="{86FA8BC4-CC4C-48E8-A883-812BA2EAF806}" srcOrd="0" destOrd="0" parTransId="{BD2CA9BE-146F-429E-ACD2-27726A8E658B}" sibTransId="{5BF68281-7594-4129-B371-A756D0B424E7}"/>
    <dgm:cxn modelId="{60BD0EB3-F4B5-4862-9720-B055D9048541}" type="presOf" srcId="{9C6A9D71-2367-4162-978D-817768638467}" destId="{5E4C5A14-FDB6-4BB1-8A84-BA674037AA12}" srcOrd="0" destOrd="0" presId="urn:microsoft.com/office/officeart/2005/8/layout/default#3"/>
    <dgm:cxn modelId="{F1528AC3-153B-4102-921D-FD9894A31775}" type="presOf" srcId="{86FA8BC4-CC4C-48E8-A883-812BA2EAF806}" destId="{BE243AD7-CFB9-46EA-A548-70B81BFF99F2}" srcOrd="0" destOrd="0" presId="urn:microsoft.com/office/officeart/2005/8/layout/default#3"/>
    <dgm:cxn modelId="{261A4CDE-AEB1-4F97-AE97-5DCE433F42D1}" type="presParOf" srcId="{5E4C5A14-FDB6-4BB1-8A84-BA674037AA12}" destId="{BE243AD7-CFB9-46EA-A548-70B81BFF99F2}" srcOrd="0" destOrd="0" presId="urn:microsoft.com/office/officeart/2005/8/layout/default#3"/>
  </dgm:cxnLst>
  <dgm:bg/>
  <dgm:whole/>
  <dgm:extLst>
    <a:ext uri="http://schemas.microsoft.com/office/drawing/2008/diagram">
      <dsp:dataModelExt xmlns:dsp="http://schemas.microsoft.com/office/drawing/2008/diagram" relId="rId31" minVer="http://schemas.openxmlformats.org/drawingml/2006/diagram"/>
    </a:ext>
    <a:ext uri="{C62137D5-CB1D-491B-B009-E17868A290BF}">
      <dgm14:recolorImg xmlns:dgm14="http://schemas.microsoft.com/office/drawing/2010/diagram" val="1"/>
    </a:ext>
  </dgm:extLst>
</dgm:dataModel>
</file>

<file path=word/diagrams/data4.xml><?xml version="1.0" encoding="utf-8"?>
<dgm:dataModel xmlns:dgm="http://schemas.openxmlformats.org/drawingml/2006/diagram" xmlns:a="http://schemas.openxmlformats.org/drawingml/2006/main">
  <dgm:ptLst>
    <dgm:pt modelId="{9C6A9D71-2367-4162-978D-817768638467}" type="doc">
      <dgm:prSet loTypeId="urn:microsoft.com/office/officeart/2005/8/layout/default#3" loCatId="list" qsTypeId="urn:microsoft.com/office/officeart/2005/8/quickstyle/3d2#2" qsCatId="3D" csTypeId="urn:microsoft.com/office/officeart/2005/8/colors/accent0_2" csCatId="mainScheme" phldr="1"/>
      <dgm:spPr/>
      <dgm:t>
        <a:bodyPr/>
        <a:lstStyle/>
        <a:p>
          <a:endParaRPr lang="fr-FR"/>
        </a:p>
      </dgm:t>
    </dgm:pt>
    <dgm:pt modelId="{86FA8BC4-CC4C-48E8-A883-812BA2EAF806}">
      <dgm:prSet phldrT="[Texte]"/>
      <dgm:spPr/>
      <dgm:t>
        <a:bodyPr/>
        <a:lstStyle/>
        <a:p>
          <a:r>
            <a:rPr lang="fr-FR"/>
            <a:t>Chef d'oeuvre</a:t>
          </a:r>
        </a:p>
      </dgm:t>
    </dgm:pt>
    <dgm:pt modelId="{BD2CA9BE-146F-429E-ACD2-27726A8E658B}" type="parTrans" cxnId="{8AE94046-876D-4B98-8A8E-D110D03C4002}">
      <dgm:prSet/>
      <dgm:spPr/>
      <dgm:t>
        <a:bodyPr/>
        <a:lstStyle/>
        <a:p>
          <a:endParaRPr lang="fr-FR"/>
        </a:p>
      </dgm:t>
    </dgm:pt>
    <dgm:pt modelId="{5BF68281-7594-4129-B371-A756D0B424E7}" type="sibTrans" cxnId="{8AE94046-876D-4B98-8A8E-D110D03C4002}">
      <dgm:prSet/>
      <dgm:spPr/>
      <dgm:t>
        <a:bodyPr/>
        <a:lstStyle/>
        <a:p>
          <a:endParaRPr lang="fr-FR"/>
        </a:p>
      </dgm:t>
    </dgm:pt>
    <dgm:pt modelId="{5E4C5A14-FDB6-4BB1-8A84-BA674037AA12}" type="pres">
      <dgm:prSet presAssocID="{9C6A9D71-2367-4162-978D-817768638467}" presName="diagram" presStyleCnt="0">
        <dgm:presLayoutVars>
          <dgm:dir/>
          <dgm:resizeHandles val="exact"/>
        </dgm:presLayoutVars>
      </dgm:prSet>
      <dgm:spPr/>
    </dgm:pt>
    <dgm:pt modelId="{BE243AD7-CFB9-46EA-A548-70B81BFF99F2}" type="pres">
      <dgm:prSet presAssocID="{86FA8BC4-CC4C-48E8-A883-812BA2EAF806}" presName="node" presStyleLbl="node1" presStyleIdx="0" presStyleCnt="1">
        <dgm:presLayoutVars>
          <dgm:bulletEnabled val="1"/>
        </dgm:presLayoutVars>
      </dgm:prSet>
      <dgm:spPr/>
    </dgm:pt>
  </dgm:ptLst>
  <dgm:cxnLst>
    <dgm:cxn modelId="{8AE94046-876D-4B98-8A8E-D110D03C4002}" srcId="{9C6A9D71-2367-4162-978D-817768638467}" destId="{86FA8BC4-CC4C-48E8-A883-812BA2EAF806}" srcOrd="0" destOrd="0" parTransId="{BD2CA9BE-146F-429E-ACD2-27726A8E658B}" sibTransId="{5BF68281-7594-4129-B371-A756D0B424E7}"/>
    <dgm:cxn modelId="{60BD0EB3-F4B5-4862-9720-B055D9048541}" type="presOf" srcId="{9C6A9D71-2367-4162-978D-817768638467}" destId="{5E4C5A14-FDB6-4BB1-8A84-BA674037AA12}" srcOrd="0" destOrd="0" presId="urn:microsoft.com/office/officeart/2005/8/layout/default#3"/>
    <dgm:cxn modelId="{F1528AC3-153B-4102-921D-FD9894A31775}" type="presOf" srcId="{86FA8BC4-CC4C-48E8-A883-812BA2EAF806}" destId="{BE243AD7-CFB9-46EA-A548-70B81BFF99F2}" srcOrd="0" destOrd="0" presId="urn:microsoft.com/office/officeart/2005/8/layout/default#3"/>
    <dgm:cxn modelId="{261A4CDE-AEB1-4F97-AE97-5DCE433F42D1}" type="presParOf" srcId="{5E4C5A14-FDB6-4BB1-8A84-BA674037AA12}" destId="{BE243AD7-CFB9-46EA-A548-70B81BFF99F2}" srcOrd="0" destOrd="0" presId="urn:microsoft.com/office/officeart/2005/8/layout/default#3"/>
  </dgm:cxnLst>
  <dgm:bg/>
  <dgm:whole/>
  <dgm:extLst>
    <a:ext uri="http://schemas.microsoft.com/office/drawing/2008/diagram">
      <dsp:dataModelExt xmlns:dsp="http://schemas.microsoft.com/office/drawing/2008/diagram" relId="rId40"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9C6A9D71-2367-4162-978D-817768638467}" type="doc">
      <dgm:prSet loTypeId="urn:microsoft.com/office/officeart/2005/8/layout/default#3" loCatId="list" qsTypeId="urn:microsoft.com/office/officeart/2005/8/quickstyle/3d2#2" qsCatId="3D" csTypeId="urn:microsoft.com/office/officeart/2005/8/colors/accent0_2" csCatId="mainScheme" phldr="1"/>
      <dgm:spPr/>
      <dgm:t>
        <a:bodyPr/>
        <a:lstStyle/>
        <a:p>
          <a:endParaRPr lang="fr-FR"/>
        </a:p>
      </dgm:t>
    </dgm:pt>
    <dgm:pt modelId="{86FA8BC4-CC4C-48E8-A883-812BA2EAF806}">
      <dgm:prSet phldrT="[Texte]"/>
      <dgm:spPr/>
      <dgm:t>
        <a:bodyPr/>
        <a:lstStyle/>
        <a:p>
          <a:r>
            <a:rPr lang="fr-FR"/>
            <a:t>Cahier des charges des CCF</a:t>
          </a:r>
        </a:p>
      </dgm:t>
    </dgm:pt>
    <dgm:pt modelId="{BD2CA9BE-146F-429E-ACD2-27726A8E658B}" type="parTrans" cxnId="{8AE94046-876D-4B98-8A8E-D110D03C4002}">
      <dgm:prSet/>
      <dgm:spPr/>
      <dgm:t>
        <a:bodyPr/>
        <a:lstStyle/>
        <a:p>
          <a:endParaRPr lang="fr-FR"/>
        </a:p>
      </dgm:t>
    </dgm:pt>
    <dgm:pt modelId="{5BF68281-7594-4129-B371-A756D0B424E7}" type="sibTrans" cxnId="{8AE94046-876D-4B98-8A8E-D110D03C4002}">
      <dgm:prSet/>
      <dgm:spPr/>
      <dgm:t>
        <a:bodyPr/>
        <a:lstStyle/>
        <a:p>
          <a:endParaRPr lang="fr-FR"/>
        </a:p>
      </dgm:t>
    </dgm:pt>
    <dgm:pt modelId="{5E4C5A14-FDB6-4BB1-8A84-BA674037AA12}" type="pres">
      <dgm:prSet presAssocID="{9C6A9D71-2367-4162-978D-817768638467}" presName="diagram" presStyleCnt="0">
        <dgm:presLayoutVars>
          <dgm:dir/>
          <dgm:resizeHandles val="exact"/>
        </dgm:presLayoutVars>
      </dgm:prSet>
      <dgm:spPr/>
    </dgm:pt>
    <dgm:pt modelId="{BE243AD7-CFB9-46EA-A548-70B81BFF99F2}" type="pres">
      <dgm:prSet presAssocID="{86FA8BC4-CC4C-48E8-A883-812BA2EAF806}" presName="node" presStyleLbl="node1" presStyleIdx="0" presStyleCnt="1">
        <dgm:presLayoutVars>
          <dgm:bulletEnabled val="1"/>
        </dgm:presLayoutVars>
      </dgm:prSet>
      <dgm:spPr/>
    </dgm:pt>
  </dgm:ptLst>
  <dgm:cxnLst>
    <dgm:cxn modelId="{8AE94046-876D-4B98-8A8E-D110D03C4002}" srcId="{9C6A9D71-2367-4162-978D-817768638467}" destId="{86FA8BC4-CC4C-48E8-A883-812BA2EAF806}" srcOrd="0" destOrd="0" parTransId="{BD2CA9BE-146F-429E-ACD2-27726A8E658B}" sibTransId="{5BF68281-7594-4129-B371-A756D0B424E7}"/>
    <dgm:cxn modelId="{60BD0EB3-F4B5-4862-9720-B055D9048541}" type="presOf" srcId="{9C6A9D71-2367-4162-978D-817768638467}" destId="{5E4C5A14-FDB6-4BB1-8A84-BA674037AA12}" srcOrd="0" destOrd="0" presId="urn:microsoft.com/office/officeart/2005/8/layout/default#3"/>
    <dgm:cxn modelId="{F1528AC3-153B-4102-921D-FD9894A31775}" type="presOf" srcId="{86FA8BC4-CC4C-48E8-A883-812BA2EAF806}" destId="{BE243AD7-CFB9-46EA-A548-70B81BFF99F2}" srcOrd="0" destOrd="0" presId="urn:microsoft.com/office/officeart/2005/8/layout/default#3"/>
    <dgm:cxn modelId="{261A4CDE-AEB1-4F97-AE97-5DCE433F42D1}" type="presParOf" srcId="{5E4C5A14-FDB6-4BB1-8A84-BA674037AA12}" destId="{BE243AD7-CFB9-46EA-A548-70B81BFF99F2}" srcOrd="0" destOrd="0" presId="urn:microsoft.com/office/officeart/2005/8/layout/default#3"/>
  </dgm:cxnLst>
  <dgm:bg/>
  <dgm:whole/>
  <dgm:extLst>
    <a:ext uri="http://schemas.microsoft.com/office/drawing/2008/diagram">
      <dsp:dataModelExt xmlns:dsp="http://schemas.microsoft.com/office/drawing/2008/diagram" relId="rId4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EEE604-9482-A24A-A9AC-44E40F239783}">
      <dsp:nvSpPr>
        <dsp:cNvPr id="0" name=""/>
        <dsp:cNvSpPr/>
      </dsp:nvSpPr>
      <dsp:spPr>
        <a:xfrm>
          <a:off x="1807625" y="-29994"/>
          <a:ext cx="2157407" cy="1495714"/>
        </a:xfrm>
        <a:prstGeom prst="ellipse">
          <a:avLst/>
        </a:prstGeom>
        <a:solidFill>
          <a:srgbClr val="999DF5"/>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dirty="0">
              <a:latin typeface="Arial"/>
              <a:cs typeface="Arial"/>
            </a:rPr>
            <a:t>Pôle 1 : </a:t>
          </a:r>
        </a:p>
        <a:p>
          <a:pPr marL="0" lvl="0" indent="0" algn="ctr" defTabSz="444500">
            <a:lnSpc>
              <a:spcPct val="90000"/>
            </a:lnSpc>
            <a:spcBef>
              <a:spcPct val="0"/>
            </a:spcBef>
            <a:spcAft>
              <a:spcPct val="35000"/>
            </a:spcAft>
            <a:buNone/>
          </a:pPr>
          <a:r>
            <a:rPr lang="fr-FR" sz="1000" kern="1200" dirty="0">
              <a:latin typeface="Arial"/>
              <a:cs typeface="Arial"/>
            </a:rPr>
            <a:t>Techniques esthétiques du visage des mains et des pieds </a:t>
          </a:r>
        </a:p>
        <a:p>
          <a:pPr marL="0" lvl="0" indent="0" algn="ctr" defTabSz="444500">
            <a:lnSpc>
              <a:spcPct val="90000"/>
            </a:lnSpc>
            <a:spcBef>
              <a:spcPct val="0"/>
            </a:spcBef>
            <a:spcAft>
              <a:spcPct val="35000"/>
            </a:spcAft>
            <a:buNone/>
          </a:pPr>
          <a:r>
            <a:rPr lang="fr-FR" sz="1000" kern="1200" dirty="0">
              <a:latin typeface="Arial"/>
              <a:cs typeface="Arial"/>
            </a:rPr>
            <a:t>Soins de beauté et de bien-être</a:t>
          </a:r>
        </a:p>
      </dsp:txBody>
      <dsp:txXfrm>
        <a:off x="2123570" y="189048"/>
        <a:ext cx="1525517" cy="1057630"/>
      </dsp:txXfrm>
    </dsp:sp>
    <dsp:sp modelId="{32DD6BE2-0E1D-A24E-B954-A8B326F2CA41}">
      <dsp:nvSpPr>
        <dsp:cNvPr id="0" name=""/>
        <dsp:cNvSpPr/>
      </dsp:nvSpPr>
      <dsp:spPr>
        <a:xfrm rot="3276855">
          <a:off x="3373412" y="1418107"/>
          <a:ext cx="352222" cy="489858"/>
        </a:xfrm>
        <a:prstGeom prst="rightArrow">
          <a:avLst>
            <a:gd name="adj1" fmla="val 60000"/>
            <a:gd name="adj2" fmla="val 50000"/>
          </a:avLst>
        </a:prstGeom>
        <a:solidFill>
          <a:srgbClr val="299494"/>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3395651" y="1473005"/>
        <a:ext cx="246555" cy="293914"/>
      </dsp:txXfrm>
    </dsp:sp>
    <dsp:sp modelId="{944D1C3F-C8AD-7F48-A725-D31A3757CCCE}">
      <dsp:nvSpPr>
        <dsp:cNvPr id="0" name=""/>
        <dsp:cNvSpPr/>
      </dsp:nvSpPr>
      <dsp:spPr>
        <a:xfrm>
          <a:off x="3245900" y="1834230"/>
          <a:ext cx="1952668" cy="1528850"/>
        </a:xfrm>
        <a:prstGeom prst="ellipse">
          <a:avLst/>
        </a:prstGeom>
        <a:solidFill>
          <a:schemeClr val="accent2">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dirty="0">
              <a:latin typeface="Arial"/>
              <a:cs typeface="Arial"/>
            </a:rPr>
            <a:t>Pôle 2 : </a:t>
          </a:r>
        </a:p>
        <a:p>
          <a:pPr marL="0" lvl="0" indent="0" algn="ctr" defTabSz="444500">
            <a:lnSpc>
              <a:spcPct val="90000"/>
            </a:lnSpc>
            <a:spcBef>
              <a:spcPct val="0"/>
            </a:spcBef>
            <a:spcAft>
              <a:spcPct val="35000"/>
            </a:spcAft>
            <a:buNone/>
          </a:pPr>
          <a:r>
            <a:rPr lang="fr-FR" sz="1000" kern="1200" dirty="0">
              <a:latin typeface="Arial"/>
              <a:cs typeface="Arial"/>
            </a:rPr>
            <a:t>Techniques esthétiques liées aux phanères</a:t>
          </a:r>
        </a:p>
      </dsp:txBody>
      <dsp:txXfrm>
        <a:off x="3531862" y="2058125"/>
        <a:ext cx="1380744" cy="1081060"/>
      </dsp:txXfrm>
    </dsp:sp>
    <dsp:sp modelId="{61AED823-502B-9048-AD93-F9ABB8885B36}">
      <dsp:nvSpPr>
        <dsp:cNvPr id="0" name=""/>
        <dsp:cNvSpPr/>
      </dsp:nvSpPr>
      <dsp:spPr>
        <a:xfrm rot="10829527">
          <a:off x="2715461" y="2342394"/>
          <a:ext cx="374894" cy="489858"/>
        </a:xfrm>
        <a:prstGeom prst="rightArrow">
          <a:avLst>
            <a:gd name="adj1" fmla="val 60000"/>
            <a:gd name="adj2" fmla="val 50000"/>
          </a:avLst>
        </a:prstGeom>
        <a:solidFill>
          <a:srgbClr val="299494"/>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rot="10800000">
        <a:off x="2827927" y="2440849"/>
        <a:ext cx="262426" cy="293914"/>
      </dsp:txXfrm>
    </dsp:sp>
    <dsp:sp modelId="{2019638E-9E78-0941-9721-4CC36F838790}">
      <dsp:nvSpPr>
        <dsp:cNvPr id="0" name=""/>
        <dsp:cNvSpPr/>
      </dsp:nvSpPr>
      <dsp:spPr>
        <a:xfrm>
          <a:off x="562156" y="1825099"/>
          <a:ext cx="1976544" cy="1501215"/>
        </a:xfrm>
        <a:prstGeom prst="ellipse">
          <a:avLst/>
        </a:prstGeom>
        <a:solidFill>
          <a:srgbClr val="2A99F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r-FR" sz="1000" kern="1200" dirty="0">
              <a:latin typeface="Arial"/>
              <a:cs typeface="Arial"/>
            </a:rPr>
            <a:t>Pôle 3 :</a:t>
          </a:r>
        </a:p>
        <a:p>
          <a:pPr marL="0" lvl="0" indent="0" algn="ctr" defTabSz="444500">
            <a:lnSpc>
              <a:spcPct val="90000"/>
            </a:lnSpc>
            <a:spcBef>
              <a:spcPct val="0"/>
            </a:spcBef>
            <a:spcAft>
              <a:spcPct val="35000"/>
            </a:spcAft>
            <a:buNone/>
          </a:pPr>
          <a:r>
            <a:rPr lang="fr-FR" sz="1000" kern="1200" dirty="0">
              <a:latin typeface="Arial"/>
              <a:cs typeface="Arial"/>
            </a:rPr>
            <a:t>Conduite d’un institut de beauté et de bien-être : </a:t>
          </a:r>
        </a:p>
        <a:p>
          <a:pPr marL="0" lvl="0" indent="0" algn="ctr" defTabSz="444500">
            <a:lnSpc>
              <a:spcPct val="90000"/>
            </a:lnSpc>
            <a:spcBef>
              <a:spcPct val="0"/>
            </a:spcBef>
            <a:spcAft>
              <a:spcPct val="35000"/>
            </a:spcAft>
            <a:buNone/>
          </a:pPr>
          <a:r>
            <a:rPr lang="fr-FR" sz="1000" kern="1200" dirty="0">
              <a:latin typeface="Arial"/>
              <a:cs typeface="Arial"/>
            </a:rPr>
            <a:t>Relation avec la clientèle et vie de l’institut</a:t>
          </a:r>
        </a:p>
      </dsp:txBody>
      <dsp:txXfrm>
        <a:off x="851614" y="2044947"/>
        <a:ext cx="1397628" cy="1061519"/>
      </dsp:txXfrm>
    </dsp:sp>
    <dsp:sp modelId="{E82DD42F-6A22-854D-9F7D-369FDAD36F63}">
      <dsp:nvSpPr>
        <dsp:cNvPr id="0" name=""/>
        <dsp:cNvSpPr/>
      </dsp:nvSpPr>
      <dsp:spPr>
        <a:xfrm rot="18343103">
          <a:off x="2035960" y="1415069"/>
          <a:ext cx="345835" cy="489858"/>
        </a:xfrm>
        <a:prstGeom prst="rightArrow">
          <a:avLst>
            <a:gd name="adj1" fmla="val 60000"/>
            <a:gd name="adj2" fmla="val 50000"/>
          </a:avLst>
        </a:prstGeom>
        <a:solidFill>
          <a:srgbClr val="299494"/>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fr-FR" sz="800" kern="1200"/>
        </a:p>
      </dsp:txBody>
      <dsp:txXfrm>
        <a:off x="2057550" y="1555158"/>
        <a:ext cx="242085" cy="2939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3AD7-CFB9-46EA-A548-70B81BFF99F2}">
      <dsp:nvSpPr>
        <dsp:cNvPr id="0" name=""/>
        <dsp:cNvSpPr/>
      </dsp:nvSpPr>
      <dsp:spPr>
        <a:xfrm>
          <a:off x="124953" y="1468"/>
          <a:ext cx="5081454" cy="304887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32410" tIns="232410" rIns="232410" bIns="232410" numCol="1" spcCol="1270" anchor="ctr" anchorCtr="0">
          <a:noAutofit/>
        </a:bodyPr>
        <a:lstStyle/>
        <a:p>
          <a:pPr marL="0" lvl="0" indent="0" algn="ctr" defTabSz="2711450">
            <a:lnSpc>
              <a:spcPct val="90000"/>
            </a:lnSpc>
            <a:spcBef>
              <a:spcPct val="0"/>
            </a:spcBef>
            <a:spcAft>
              <a:spcPct val="35000"/>
            </a:spcAft>
            <a:buNone/>
          </a:pPr>
          <a:r>
            <a:rPr lang="fr-FR" sz="6100" kern="1200"/>
            <a:t>Liaison LP - Milieu professionnel</a:t>
          </a:r>
        </a:p>
      </dsp:txBody>
      <dsp:txXfrm>
        <a:off x="124953" y="1468"/>
        <a:ext cx="5081454" cy="30488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3AD7-CFB9-46EA-A548-70B81BFF99F2}">
      <dsp:nvSpPr>
        <dsp:cNvPr id="0" name=""/>
        <dsp:cNvSpPr/>
      </dsp:nvSpPr>
      <dsp:spPr>
        <a:xfrm>
          <a:off x="82867" y="1127"/>
          <a:ext cx="5137785" cy="308267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47650" tIns="247650" rIns="247650" bIns="247650" numCol="1" spcCol="1270" anchor="ctr" anchorCtr="0">
          <a:noAutofit/>
        </a:bodyPr>
        <a:lstStyle/>
        <a:p>
          <a:pPr marL="0" lvl="0" indent="0" algn="ctr" defTabSz="2889250">
            <a:lnSpc>
              <a:spcPct val="90000"/>
            </a:lnSpc>
            <a:spcBef>
              <a:spcPct val="0"/>
            </a:spcBef>
            <a:spcAft>
              <a:spcPct val="35000"/>
            </a:spcAft>
            <a:buNone/>
          </a:pPr>
          <a:r>
            <a:rPr lang="fr-FR" sz="6500" kern="1200"/>
            <a:t>Co intervention</a:t>
          </a:r>
        </a:p>
      </dsp:txBody>
      <dsp:txXfrm>
        <a:off x="82867" y="1127"/>
        <a:ext cx="5137785" cy="308267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3AD7-CFB9-46EA-A548-70B81BFF99F2}">
      <dsp:nvSpPr>
        <dsp:cNvPr id="0" name=""/>
        <dsp:cNvSpPr/>
      </dsp:nvSpPr>
      <dsp:spPr>
        <a:xfrm>
          <a:off x="77688" y="892"/>
          <a:ext cx="5331023" cy="3198614"/>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47650" tIns="247650" rIns="247650" bIns="247650" numCol="1" spcCol="1270" anchor="ctr" anchorCtr="0">
          <a:noAutofit/>
        </a:bodyPr>
        <a:lstStyle/>
        <a:p>
          <a:pPr marL="0" lvl="0" indent="0" algn="ctr" defTabSz="2889250">
            <a:lnSpc>
              <a:spcPct val="90000"/>
            </a:lnSpc>
            <a:spcBef>
              <a:spcPct val="0"/>
            </a:spcBef>
            <a:spcAft>
              <a:spcPct val="35000"/>
            </a:spcAft>
            <a:buNone/>
          </a:pPr>
          <a:r>
            <a:rPr lang="fr-FR" sz="6500" kern="1200"/>
            <a:t>Chef d'oeuvre</a:t>
          </a:r>
        </a:p>
      </dsp:txBody>
      <dsp:txXfrm>
        <a:off x="77688" y="892"/>
        <a:ext cx="5331023" cy="319861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3AD7-CFB9-46EA-A548-70B81BFF99F2}">
      <dsp:nvSpPr>
        <dsp:cNvPr id="0" name=""/>
        <dsp:cNvSpPr/>
      </dsp:nvSpPr>
      <dsp:spPr>
        <a:xfrm>
          <a:off x="77688" y="892"/>
          <a:ext cx="5331023" cy="3198614"/>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43840" tIns="243840" rIns="243840" bIns="243840" numCol="1" spcCol="1270" anchor="ctr" anchorCtr="0">
          <a:noAutofit/>
        </a:bodyPr>
        <a:lstStyle/>
        <a:p>
          <a:pPr marL="0" lvl="0" indent="0" algn="ctr" defTabSz="2844800">
            <a:lnSpc>
              <a:spcPct val="90000"/>
            </a:lnSpc>
            <a:spcBef>
              <a:spcPct val="0"/>
            </a:spcBef>
            <a:spcAft>
              <a:spcPct val="35000"/>
            </a:spcAft>
            <a:buNone/>
          </a:pPr>
          <a:r>
            <a:rPr lang="fr-FR" sz="6400" kern="1200"/>
            <a:t>Cahier des charges des CCF</a:t>
          </a:r>
        </a:p>
      </dsp:txBody>
      <dsp:txXfrm>
        <a:off x="77688" y="892"/>
        <a:ext cx="5331023" cy="319861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F7D563FBBB4B91BCBD2781A9EC2316"/>
        <w:category>
          <w:name w:val="Général"/>
          <w:gallery w:val="placeholder"/>
        </w:category>
        <w:types>
          <w:type w:val="bbPlcHdr"/>
        </w:types>
        <w:behaviors>
          <w:behavior w:val="content"/>
        </w:behaviors>
        <w:guid w:val="{3A746126-7417-42B3-9F78-45576C49460C}"/>
      </w:docPartPr>
      <w:docPartBody>
        <w:p w:rsidR="00104AAF" w:rsidRDefault="006577D6" w:rsidP="006577D6">
          <w:r>
            <w:rPr>
              <w:color w:val="4472C4" w:themeColor="accent1"/>
              <w:sz w:val="28"/>
              <w:szCs w:val="28"/>
            </w:rPr>
            <w:t>[Nom de l’auteur]</w:t>
          </w:r>
        </w:p>
      </w:docPartBody>
    </w:docPart>
    <w:docPart>
      <w:docPartPr>
        <w:name w:val="6DD02B8DAF304B53B2B9A446F71F7929"/>
        <w:category>
          <w:name w:val="Général"/>
          <w:gallery w:val="placeholder"/>
        </w:category>
        <w:types>
          <w:type w:val="bbPlcHdr"/>
        </w:types>
        <w:behaviors>
          <w:behavior w:val="content"/>
        </w:behaviors>
        <w:guid w:val="{2AD210D3-0C57-42AE-A55A-9FD8023618E7}"/>
      </w:docPartPr>
      <w:docPartBody>
        <w:p w:rsidR="00104AAF" w:rsidRDefault="006577D6" w:rsidP="006577D6">
          <w:r>
            <w:rPr>
              <w:color w:val="4472C4" w:themeColor="accent1"/>
              <w:sz w:val="28"/>
              <w:szCs w:val="28"/>
            </w:rPr>
            <w:t>[Date]</w:t>
          </w:r>
        </w:p>
      </w:docPartBody>
    </w:docPart>
    <w:docPart>
      <w:docPartPr>
        <w:name w:val="CCEF0300BD6A483B90026CFA1DD88CF4"/>
        <w:category>
          <w:name w:val="Général"/>
          <w:gallery w:val="placeholder"/>
        </w:category>
        <w:types>
          <w:type w:val="bbPlcHdr"/>
        </w:types>
        <w:behaviors>
          <w:behavior w:val="content"/>
        </w:behaviors>
        <w:guid w:val="{7D8F294E-00FD-4066-89A0-D14C5CFD7B6B}"/>
      </w:docPartPr>
      <w:docPartBody>
        <w:p w:rsidR="00104AAF" w:rsidRDefault="006577D6" w:rsidP="006577D6">
          <w:r>
            <w:rPr>
              <w:color w:val="2F5496" w:themeColor="accent1" w:themeShade="BF"/>
              <w:sz w:val="24"/>
              <w:szCs w:val="24"/>
            </w:rPr>
            <w:t>[Nom de la société]</w:t>
          </w:r>
        </w:p>
      </w:docPartBody>
    </w:docPart>
    <w:docPart>
      <w:docPartPr>
        <w:name w:val="D502EC85DF6242A295A69B2E30FB30B3"/>
        <w:category>
          <w:name w:val="Général"/>
          <w:gallery w:val="placeholder"/>
        </w:category>
        <w:types>
          <w:type w:val="bbPlcHdr"/>
        </w:types>
        <w:behaviors>
          <w:behavior w:val="content"/>
        </w:behaviors>
        <w:guid w:val="{1C76693E-95AA-4A90-9B05-14638BF0BF17}"/>
      </w:docPartPr>
      <w:docPartBody>
        <w:p w:rsidR="00104AAF" w:rsidRDefault="006577D6" w:rsidP="006577D6">
          <w:r>
            <w:rPr>
              <w:rFonts w:asciiTheme="majorHAnsi" w:eastAsiaTheme="majorEastAsia" w:hAnsiTheme="majorHAnsi" w:cstheme="majorBidi"/>
              <w:color w:val="4472C4" w:themeColor="accent1"/>
              <w:sz w:val="88"/>
              <w:szCs w:val="88"/>
            </w:rPr>
            <w:t>[Titre du document]</w:t>
          </w:r>
        </w:p>
      </w:docPartBody>
    </w:docPart>
    <w:docPart>
      <w:docPartPr>
        <w:name w:val="1A7DD41D7F614E02BF573FF640A646CF"/>
        <w:category>
          <w:name w:val="Général"/>
          <w:gallery w:val="placeholder"/>
        </w:category>
        <w:types>
          <w:type w:val="bbPlcHdr"/>
        </w:types>
        <w:behaviors>
          <w:behavior w:val="content"/>
        </w:behaviors>
        <w:guid w:val="{916BD6AC-D7CE-4251-88D1-1156D3640C84}"/>
      </w:docPartPr>
      <w:docPartBody>
        <w:p w:rsidR="00104AAF" w:rsidRDefault="006577D6" w:rsidP="006577D6">
          <w:r>
            <w:rPr>
              <w:color w:val="2F5496"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altName w:val="Arial"/>
    <w:panose1 w:val="02000000000000000000"/>
    <w:charset w:val="00"/>
    <w:family w:val="auto"/>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Yu Gothic"/>
    <w:panose1 w:val="00000000000000000000"/>
    <w:charset w:val="80"/>
    <w:family w:val="auto"/>
    <w:notTrueType/>
    <w:pitch w:val="default"/>
    <w:sig w:usb0="00000003" w:usb1="08070000" w:usb2="00000010" w:usb3="00000000" w:csb0="00020001" w:csb1="00000000"/>
  </w:font>
  <w:font w:name="Wingdings 2">
    <w:panose1 w:val="05020102010507070707"/>
    <w:charset w:val="02"/>
    <w:family w:val="roman"/>
    <w:pitch w:val="variable"/>
    <w:sig w:usb0="00000000" w:usb1="10000000" w:usb2="00000000" w:usb3="00000000" w:csb0="80000000" w:csb1="00000000"/>
  </w:font>
  <w:font w:name="Monotype Corsiva">
    <w:altName w:val="Brush Script MT"/>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D6"/>
    <w:rsid w:val="00054500"/>
    <w:rsid w:val="00104AAF"/>
    <w:rsid w:val="001A3C5E"/>
    <w:rsid w:val="00300AA7"/>
    <w:rsid w:val="00396345"/>
    <w:rsid w:val="00453AA2"/>
    <w:rsid w:val="004A60E8"/>
    <w:rsid w:val="005D4AAC"/>
    <w:rsid w:val="005F1FFF"/>
    <w:rsid w:val="006577D6"/>
    <w:rsid w:val="00695214"/>
    <w:rsid w:val="006B330B"/>
    <w:rsid w:val="0070073E"/>
    <w:rsid w:val="00734E28"/>
    <w:rsid w:val="007C6407"/>
    <w:rsid w:val="009E12D6"/>
    <w:rsid w:val="00A0003A"/>
    <w:rsid w:val="00A460EF"/>
    <w:rsid w:val="00AA5EA8"/>
    <w:rsid w:val="00AF1312"/>
    <w:rsid w:val="00BC1C13"/>
    <w:rsid w:val="00C51CFD"/>
    <w:rsid w:val="00D8653C"/>
    <w:rsid w:val="00DB3883"/>
    <w:rsid w:val="00DE20FF"/>
    <w:rsid w:val="00E20D92"/>
    <w:rsid w:val="00E53786"/>
    <w:rsid w:val="00EE5484"/>
    <w:rsid w:val="00F04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2024-09-01T00:00:00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7165</Words>
  <Characters>39408</Characters>
  <Application>Microsoft Office Word</Application>
  <DocSecurity>0</DocSecurity>
  <Lines>328</Lines>
  <Paragraphs>92</Paragraphs>
  <ScaleCrop>false</ScaleCrop>
  <HeadingPairs>
    <vt:vector size="2" baseType="variant">
      <vt:variant>
        <vt:lpstr>Titre</vt:lpstr>
      </vt:variant>
      <vt:variant>
        <vt:i4>1</vt:i4>
      </vt:variant>
    </vt:vector>
  </HeadingPairs>
  <TitlesOfParts>
    <vt:vector size="1" baseType="lpstr">
      <vt:lpstr>CAP                   Esthétique    Cosmétique   Parfumerie</vt:lpstr>
    </vt:vector>
  </TitlesOfParts>
  <Company>Arrêté du 25 juin 2018</Company>
  <LinksUpToDate>false</LinksUpToDate>
  <CharactersWithSpaces>46481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Esthétique    Cosmétique   Parfumerie</dc:title>
  <dc:subject>Document académique</dc:subject>
  <dc:creator>Ensemble documentaire académique</dc:creator>
  <cp:lastModifiedBy>anne durand</cp:lastModifiedBy>
  <cp:revision>2</cp:revision>
  <cp:lastPrinted>2015-01-26T15:41:00Z</cp:lastPrinted>
  <dcterms:created xsi:type="dcterms:W3CDTF">2026-03-29T10:12:00Z</dcterms:created>
  <dcterms:modified xsi:type="dcterms:W3CDTF">2026-03-29T10:12:00Z</dcterms:modified>
</cp:coreProperties>
</file>