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EE" w:rsidRPr="00855DEE" w:rsidRDefault="00855DEE" w:rsidP="00855DEE">
      <w:pPr>
        <w:pStyle w:val="Sansinterlign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32"/>
          <w:szCs w:val="32"/>
        </w:rPr>
      </w:pPr>
      <w:r w:rsidRPr="00855DEE">
        <w:rPr>
          <w:sz w:val="32"/>
          <w:szCs w:val="32"/>
        </w:rPr>
        <w:t>Méthodologie de la dissertation</w:t>
      </w:r>
    </w:p>
    <w:p w:rsidR="00CB357C" w:rsidRDefault="005464A0" w:rsidP="00CB357C">
      <w:pPr>
        <w:pStyle w:val="Titre1"/>
      </w:pPr>
      <w:r>
        <w:t>5</w:t>
      </w:r>
      <w:r w:rsidR="00D41B73">
        <w:t xml:space="preserve">. </w:t>
      </w:r>
      <w:r>
        <w:t>Le brouillon</w:t>
      </w:r>
    </w:p>
    <w:p w:rsidR="003C110A" w:rsidRDefault="003C110A" w:rsidP="003C110A">
      <w:pPr>
        <w:pStyle w:val="Sansinterligne"/>
      </w:pPr>
    </w:p>
    <w:p w:rsidR="003C110A" w:rsidRDefault="003C110A" w:rsidP="003C110A">
      <w:pPr>
        <w:pStyle w:val="Sansinterligne"/>
      </w:pPr>
      <w:r>
        <w:t>Le brouillon est une étape essentielle de votre dissertation. Il faut donc l’organiser et automatiser votre façon de faire.</w:t>
      </w:r>
    </w:p>
    <w:p w:rsidR="003C110A" w:rsidRDefault="002618BF" w:rsidP="002618BF">
      <w:pPr>
        <w:pStyle w:val="Titre2"/>
      </w:pPr>
      <w:r>
        <w:t>Présenter le brouillon :</w:t>
      </w:r>
      <w:bookmarkStart w:id="0" w:name="_GoBack"/>
      <w:bookmarkEnd w:id="0"/>
    </w:p>
    <w:p w:rsidR="003C110A" w:rsidRDefault="003C110A" w:rsidP="003C110A">
      <w:pPr>
        <w:pStyle w:val="Sansinterligne"/>
      </w:pPr>
    </w:p>
    <w:p w:rsidR="003C110A" w:rsidRDefault="003C110A" w:rsidP="003C110A">
      <w:pPr>
        <w:pStyle w:val="Sansinterligne"/>
      </w:pPr>
    </w:p>
    <w:p w:rsidR="003C110A" w:rsidRDefault="003C110A" w:rsidP="003C110A">
      <w:r>
        <w:t>Feuille 1 : Analyse du sujet      Feuille 2 : Mobilisation des connaissances</w:t>
      </w:r>
    </w:p>
    <w:p w:rsidR="003C110A" w:rsidRDefault="000B34A0" w:rsidP="003C110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89pt;margin-top:9.35pt;width:126pt;height:171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" filled="f" strokecolor="black [3213]">
            <v:textbox>
              <w:txbxContent>
                <w:p w:rsidR="003C110A" w:rsidRDefault="003C110A" w:rsidP="003C110A">
                  <w:r>
                    <w:t xml:space="preserve"> Faire ressurgir les notions et les mécanismes en rapport avec les sujets</w:t>
                  </w:r>
                </w:p>
                <w:p w:rsidR="003C110A" w:rsidRDefault="003C110A" w:rsidP="003C110A"/>
                <w:p w:rsidR="000B34A0" w:rsidRDefault="000B34A0"/>
              </w:txbxContent>
            </v:textbox>
            <w10:wrap type="square"/>
          </v:shape>
        </w:pict>
      </w:r>
      <w:r>
        <w:rPr>
          <w:noProof/>
        </w:rPr>
        <w:pict>
          <v:shape id="Zone de texte 1" o:spid="_x0000_s1027" type="#_x0000_t202" style="position:absolute;margin-left:0;margin-top:9.35pt;width:126pt;height:171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" filled="f" strokecolor="black [3213]">
            <v:textbox>
              <w:txbxContent>
                <w:p w:rsidR="003C110A" w:rsidRDefault="003C110A" w:rsidP="003C110A">
                  <w:r>
                    <w:t xml:space="preserve">Sujet : </w:t>
                  </w:r>
                </w:p>
                <w:p w:rsidR="003C110A" w:rsidRDefault="003C110A" w:rsidP="003C110A">
                  <w:r>
                    <w:t xml:space="preserve">Notion 1 : </w:t>
                  </w:r>
                </w:p>
                <w:p w:rsidR="003C110A" w:rsidRDefault="003C110A" w:rsidP="003C110A"/>
                <w:p w:rsidR="003C110A" w:rsidRDefault="003C110A" w:rsidP="003C110A"/>
                <w:p w:rsidR="003C110A" w:rsidRDefault="003C110A" w:rsidP="003C110A">
                  <w:r>
                    <w:t>Notion 2 :</w:t>
                  </w:r>
                </w:p>
                <w:p w:rsidR="003C110A" w:rsidRDefault="003C110A" w:rsidP="003C110A"/>
                <w:p w:rsidR="003C110A" w:rsidRDefault="003C110A" w:rsidP="003C110A"/>
                <w:p w:rsidR="003C110A" w:rsidRDefault="003C110A" w:rsidP="003C110A">
                  <w:r>
                    <w:t>Mots clés hors notion :</w:t>
                  </w:r>
                </w:p>
                <w:p w:rsidR="003C110A" w:rsidRDefault="003C110A" w:rsidP="003C110A"/>
                <w:p w:rsidR="003C110A" w:rsidRDefault="003C110A" w:rsidP="003C110A">
                  <w:r>
                    <w:t xml:space="preserve">Type de sujet (si dissert) </w:t>
                  </w:r>
                </w:p>
              </w:txbxContent>
            </v:textbox>
            <w10:wrap type="square"/>
          </v:shape>
        </w:pict>
      </w:r>
    </w:p>
    <w:p w:rsidR="003C110A" w:rsidRDefault="000B34A0" w:rsidP="003C110A">
      <w:r>
        <w:rPr>
          <w:noProof/>
        </w:rPr>
        <w:pict>
          <v:shape id="Zone de texte 12" o:spid="_x0000_s1028" type="#_x0000_t202" style="position:absolute;margin-left:187pt;margin-top:10.85pt;width:162pt;height:117pt;z-index:251669504;visibility:visible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" filled="f" stroked="f">
            <v:textbox>
              <w:txbxContent>
                <w:p w:rsidR="002618BF" w:rsidRDefault="002618BF" w:rsidP="002618BF">
                  <w:r>
                    <w:t xml:space="preserve"> </w:t>
                  </w:r>
                </w:p>
                <w:p w:rsidR="002618BF" w:rsidRDefault="002618BF" w:rsidP="002618BF"/>
                <w:p w:rsidR="002618BF" w:rsidRPr="00FC137E" w:rsidRDefault="002618BF" w:rsidP="002618BF">
                  <w:pPr>
                    <w:rPr>
                      <w:color w:val="FF6600"/>
                    </w:rPr>
                  </w:pPr>
                  <w:r w:rsidRPr="00FC137E">
                    <w:rPr>
                      <w:color w:val="FF6600"/>
                    </w:rPr>
                    <w:sym w:font="Wingdings" w:char="F0E8"/>
                  </w:r>
                  <w:r w:rsidRPr="00FC137E">
                    <w:rPr>
                      <w:color w:val="FF6600"/>
                    </w:rPr>
                    <w:t xml:space="preserve"> L’élève regroupe avec 2 couleurs les connaissances pour faire leurs 2 parties</w:t>
                  </w:r>
                </w:p>
                <w:p w:rsidR="002618BF" w:rsidRDefault="002618BF" w:rsidP="002618BF"/>
              </w:txbxContent>
            </v:textbox>
            <w10:wrap type="tight"/>
          </v:shape>
        </w:pict>
      </w:r>
    </w:p>
    <w:p w:rsidR="003C110A" w:rsidRDefault="003C110A" w:rsidP="003C110A"/>
    <w:p w:rsidR="003C110A" w:rsidRDefault="003C110A" w:rsidP="003C110A"/>
    <w:p w:rsidR="008849CB" w:rsidRDefault="008849CB" w:rsidP="003C110A"/>
    <w:p w:rsidR="008849CB" w:rsidRDefault="008849CB" w:rsidP="003C110A"/>
    <w:p w:rsidR="008849CB" w:rsidRDefault="008849CB" w:rsidP="003C110A"/>
    <w:p w:rsidR="008849CB" w:rsidRDefault="008849CB" w:rsidP="003C110A"/>
    <w:p w:rsidR="008849CB" w:rsidRDefault="008849CB" w:rsidP="003C110A"/>
    <w:p w:rsidR="008849CB" w:rsidRDefault="008849CB" w:rsidP="003C110A"/>
    <w:p w:rsidR="008849CB" w:rsidRDefault="008849CB" w:rsidP="003C110A"/>
    <w:p w:rsidR="008849CB" w:rsidRDefault="008849CB" w:rsidP="003C110A"/>
    <w:p w:rsidR="008849CB" w:rsidRDefault="008849CB" w:rsidP="003C110A"/>
    <w:p w:rsidR="008849CB" w:rsidRDefault="008849CB" w:rsidP="003C110A"/>
    <w:p w:rsidR="008849CB" w:rsidRDefault="008849CB" w:rsidP="003C110A"/>
    <w:p w:rsidR="003C110A" w:rsidRDefault="003C110A" w:rsidP="003C110A">
      <w:r>
        <w:t xml:space="preserve">Feuille 3 et 4 : Plan détaillé : </w:t>
      </w:r>
      <w:r w:rsidR="008849CB">
        <w:tab/>
      </w:r>
      <w:r w:rsidR="008849CB">
        <w:tab/>
      </w:r>
      <w:r w:rsidR="008849CB">
        <w:tab/>
      </w:r>
      <w:r w:rsidR="008849CB">
        <w:tab/>
      </w:r>
      <w:r w:rsidR="008849CB">
        <w:tab/>
      </w:r>
      <w:r w:rsidR="008849CB">
        <w:tab/>
        <w:t xml:space="preserve">        Feuille 5 : Etude des doc</w:t>
      </w:r>
    </w:p>
    <w:p w:rsidR="003C110A" w:rsidRDefault="000B34A0" w:rsidP="003C110A">
      <w:r>
        <w:rPr>
          <w:noProof/>
        </w:rPr>
        <w:pict>
          <v:shape id="Zone de texte 8" o:spid="_x0000_s1029" type="#_x0000_t202" style="position:absolute;margin-left:342pt;margin-top:10.55pt;width:126pt;height:171pt;z-index:251667456;visibility:visible;mso-width-relative:margin;mso-height-relative:margin" wrapcoords="-129 -95 -129 21505 21729 21505 21729 -95 -129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" filled="f" strokecolor="black [3213]">
            <v:textbox>
              <w:txbxContent>
                <w:p w:rsidR="008849CB" w:rsidRDefault="008849CB" w:rsidP="008849CB">
                  <w:r>
                    <w:t xml:space="preserve"> </w:t>
                  </w:r>
                </w:p>
                <w:p w:rsidR="008849CB" w:rsidRDefault="008849CB" w:rsidP="008849CB"/>
                <w:p w:rsidR="008849CB" w:rsidRDefault="008849CB" w:rsidP="008849CB"/>
              </w:txbxContent>
            </v:textbox>
            <w10:wrap type="tight"/>
          </v:shape>
        </w:pict>
      </w:r>
      <w:r>
        <w:rPr>
          <w:noProof/>
        </w:rPr>
        <w:pict>
          <v:shape id="Zone de texte 5" o:spid="_x0000_s1030" type="#_x0000_t202" style="position:absolute;margin-left:153pt;margin-top:10.55pt;width:126pt;height:171pt;z-index:251663360;visibility:visible;mso-width-relative:margin;mso-height-relative:margin" wrapcoords="-129 -95 -129 21505 21729 21505 21729 -95 -129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" filled="f" strokecolor="black [3213]">
            <v:textbox>
              <w:txbxContent>
                <w:p w:rsidR="003C110A" w:rsidRDefault="003C110A" w:rsidP="003C110A">
                  <w:r>
                    <w:t xml:space="preserve"> II. </w:t>
                  </w:r>
                </w:p>
                <w:p w:rsidR="003C110A" w:rsidRDefault="003C110A" w:rsidP="003C110A">
                  <w:r>
                    <w:t xml:space="preserve">A. </w:t>
                  </w:r>
                </w:p>
                <w:p w:rsidR="003C110A" w:rsidRDefault="003C110A" w:rsidP="003C110A"/>
                <w:p w:rsidR="003C110A" w:rsidRDefault="003C110A" w:rsidP="003C110A"/>
                <w:p w:rsidR="003C110A" w:rsidRDefault="003C110A" w:rsidP="003C110A"/>
                <w:p w:rsidR="003C110A" w:rsidRDefault="003C110A" w:rsidP="003C110A"/>
                <w:p w:rsidR="003C110A" w:rsidRDefault="003C110A" w:rsidP="003C110A">
                  <w:r>
                    <w:t xml:space="preserve">Transition : </w:t>
                  </w:r>
                </w:p>
                <w:p w:rsidR="003C110A" w:rsidRDefault="003C110A" w:rsidP="003C110A">
                  <w:r>
                    <w:t>B.</w:t>
                  </w:r>
                </w:p>
                <w:p w:rsidR="003C110A" w:rsidRDefault="003C110A" w:rsidP="003C110A"/>
                <w:p w:rsidR="003C110A" w:rsidRDefault="003C110A" w:rsidP="003C110A"/>
              </w:txbxContent>
            </v:textbox>
            <w10:wrap type="tight"/>
          </v:shape>
        </w:pict>
      </w:r>
      <w:r>
        <w:rPr>
          <w:noProof/>
        </w:rPr>
        <w:pict>
          <v:shape id="Zone de texte 3" o:spid="_x0000_s1031" type="#_x0000_t202" style="position:absolute;margin-left:0;margin-top:6.75pt;width:126pt;height:171pt;z-index:251661312;visibility:visible;mso-width-relative:margin;mso-height-relative:margin" wrapcoords="-129 -95 -129 21505 21729 21505 21729 -95 -129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" filled="f" strokecolor="black [3213]">
            <v:textbox>
              <w:txbxContent>
                <w:p w:rsidR="003C110A" w:rsidRDefault="003C110A" w:rsidP="003C110A">
                  <w:r>
                    <w:t xml:space="preserve"> I. </w:t>
                  </w:r>
                </w:p>
                <w:p w:rsidR="003C110A" w:rsidRDefault="003C110A" w:rsidP="003C110A">
                  <w:r>
                    <w:t xml:space="preserve">A. </w:t>
                  </w:r>
                </w:p>
                <w:p w:rsidR="003C110A" w:rsidRDefault="003C110A" w:rsidP="003C110A"/>
                <w:p w:rsidR="003C110A" w:rsidRDefault="003C110A" w:rsidP="003C110A"/>
                <w:p w:rsidR="003C110A" w:rsidRDefault="003C110A" w:rsidP="003C110A"/>
                <w:p w:rsidR="003C110A" w:rsidRDefault="003C110A" w:rsidP="003C110A">
                  <w:r>
                    <w:t xml:space="preserve">Transition : </w:t>
                  </w:r>
                </w:p>
                <w:p w:rsidR="003C110A" w:rsidRDefault="003C110A" w:rsidP="003C110A">
                  <w:r>
                    <w:t>B.</w:t>
                  </w:r>
                </w:p>
                <w:p w:rsidR="003C110A" w:rsidRDefault="003C110A" w:rsidP="003C110A"/>
                <w:p w:rsidR="003C110A" w:rsidRDefault="003C110A" w:rsidP="003C110A"/>
                <w:p w:rsidR="003C110A" w:rsidRDefault="003C110A" w:rsidP="003C110A"/>
                <w:p w:rsidR="003C110A" w:rsidRDefault="003C110A" w:rsidP="003C110A">
                  <w:r>
                    <w:t>Transition :</w:t>
                  </w:r>
                </w:p>
                <w:p w:rsidR="003C110A" w:rsidRDefault="003C110A" w:rsidP="003C110A"/>
                <w:p w:rsidR="003C110A" w:rsidRDefault="003C110A" w:rsidP="003C110A"/>
              </w:txbxContent>
            </v:textbox>
            <w10:wrap type="tight"/>
          </v:shape>
        </w:pict>
      </w:r>
    </w:p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Pr="00FE05AE" w:rsidRDefault="003C110A" w:rsidP="003C110A">
      <w:r w:rsidRPr="00FE05AE">
        <w:t>Etape 1 : Faire une phrase générale pour chaque AXE qui donne le sens</w:t>
      </w:r>
    </w:p>
    <w:p w:rsidR="003C110A" w:rsidRDefault="003C110A" w:rsidP="003C110A">
      <w:r>
        <w:t>Etape 2 : Faire une phrase générale pour chaque sous-partie</w:t>
      </w:r>
    </w:p>
    <w:p w:rsidR="003C110A" w:rsidRDefault="003C110A" w:rsidP="003C110A">
      <w:r>
        <w:t>Etape 3 : Placer les connaissances dans les sous-parties</w:t>
      </w:r>
    </w:p>
    <w:p w:rsidR="003C110A" w:rsidRDefault="003C110A" w:rsidP="003C110A">
      <w:r>
        <w:t xml:space="preserve">Etape 4 : Compléter avec les documents </w:t>
      </w:r>
      <w:r>
        <w:sym w:font="Wingdings" w:char="F0E8"/>
      </w:r>
      <w:r>
        <w:t xml:space="preserve"> Annoter le plan détaillé et les doc sur le polycopié</w:t>
      </w:r>
    </w:p>
    <w:p w:rsidR="003C110A" w:rsidRDefault="003C110A" w:rsidP="003C110A"/>
    <w:p w:rsidR="008849CB" w:rsidRDefault="008849CB">
      <w:r>
        <w:br w:type="page"/>
      </w:r>
    </w:p>
    <w:p w:rsidR="003C110A" w:rsidRDefault="00601A23" w:rsidP="003C110A">
      <w:r>
        <w:lastRenderedPageBreak/>
        <w:t>Feuille 6 : Intro</w:t>
      </w:r>
      <w:r>
        <w:tab/>
      </w:r>
      <w:r>
        <w:tab/>
      </w:r>
      <w:r>
        <w:tab/>
      </w:r>
      <w:r>
        <w:tab/>
        <w:t xml:space="preserve">Feuille 7 </w:t>
      </w:r>
      <w:r w:rsidR="003C110A">
        <w:t>: Conclusion</w:t>
      </w:r>
    </w:p>
    <w:p w:rsidR="003C110A" w:rsidRDefault="000B34A0" w:rsidP="003C110A">
      <w:r>
        <w:rPr>
          <w:noProof/>
        </w:rPr>
        <w:pict>
          <v:shape id="Zone de texte 7" o:spid="_x0000_s1032" type="#_x0000_t202" style="position:absolute;margin-left:207pt;margin-top:4.2pt;width:126pt;height:171pt;z-index:251665408;visibility:visible;mso-width-relative:margin;mso-height-relative:margin" wrapcoords="-129 -95 -129 21505 21729 21505 21729 -95 -129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" filled="f" strokecolor="black [3213]">
            <v:textbox>
              <w:txbxContent>
                <w:p w:rsidR="003C110A" w:rsidRDefault="003C110A" w:rsidP="003C110A">
                  <w:r>
                    <w:t>Rédaction complète de la conclu :</w:t>
                  </w:r>
                </w:p>
                <w:p w:rsidR="003C110A" w:rsidRDefault="003C110A" w:rsidP="003C110A"/>
                <w:p w:rsidR="003C110A" w:rsidRDefault="003C110A" w:rsidP="003C110A">
                  <w:r>
                    <w:t>Avant : je relis ma problématique car je dois y répondre.</w:t>
                  </w:r>
                </w:p>
                <w:p w:rsidR="003C110A" w:rsidRDefault="003C110A" w:rsidP="003C110A"/>
                <w:p w:rsidR="003C110A" w:rsidRDefault="003C110A" w:rsidP="003C110A">
                  <w:r>
                    <w:t xml:space="preserve">Ensuite je reprends mes grands axes en les reliant avec des connecteurs logiques 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Zone de texte 6" o:spid="_x0000_s1033" type="#_x0000_t202" style="position:absolute;margin-left:9pt;margin-top:4.2pt;width:126pt;height:171pt;z-index:251664384;visibility:visible;mso-width-relative:margin;mso-height-relative:margin" wrapcoords="-129 -95 -129 21505 21729 21505 21729 -95 -129 -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" filled="f" strokecolor="black [3213]">
            <v:textbox>
              <w:txbxContent>
                <w:p w:rsidR="003C110A" w:rsidRDefault="003C110A" w:rsidP="003C110A">
                  <w:r>
                    <w:t xml:space="preserve">Accroche :  </w:t>
                  </w:r>
                </w:p>
                <w:p w:rsidR="003C110A" w:rsidRDefault="003C110A" w:rsidP="003C110A">
                  <w:r>
                    <w:t>Reformulation du sujet :</w:t>
                  </w:r>
                </w:p>
                <w:p w:rsidR="003C110A" w:rsidRDefault="003C110A" w:rsidP="003C110A"/>
                <w:p w:rsidR="003C110A" w:rsidRDefault="003C110A" w:rsidP="003C110A">
                  <w:r>
                    <w:t>Rédaction de l’intro dans sa totalité.</w:t>
                  </w:r>
                </w:p>
                <w:p w:rsidR="003C110A" w:rsidRDefault="003C110A" w:rsidP="003C110A"/>
              </w:txbxContent>
            </v:textbox>
            <w10:wrap type="tight"/>
          </v:shape>
        </w:pict>
      </w:r>
    </w:p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/>
    <w:p w:rsidR="003C110A" w:rsidRDefault="003C110A" w:rsidP="003C110A">
      <w:pPr>
        <w:pStyle w:val="Sansinterligne"/>
      </w:pPr>
    </w:p>
    <w:p w:rsidR="003C110A" w:rsidRDefault="003C110A" w:rsidP="002618BF">
      <w:pPr>
        <w:pStyle w:val="Titre2"/>
      </w:pPr>
      <w:r>
        <w:t>Grille d’évaluation du brouillon</w:t>
      </w:r>
      <w:r w:rsidR="004450D8">
        <w:t> :</w:t>
      </w:r>
    </w:p>
    <w:p w:rsidR="004450D8" w:rsidRDefault="004450D8" w:rsidP="004450D8">
      <w:pPr>
        <w:pStyle w:val="Sansinterligne"/>
      </w:pPr>
    </w:p>
    <w:p w:rsidR="003C110A" w:rsidRPr="002618BF" w:rsidRDefault="004450D8" w:rsidP="004450D8">
      <w:pPr>
        <w:pStyle w:val="Sansinterligne"/>
        <w:rPr>
          <w:b/>
        </w:rPr>
      </w:pPr>
      <w:r w:rsidRPr="002618BF">
        <w:rPr>
          <w:b/>
        </w:rPr>
        <w:t>Le contenu du brouillon :</w:t>
      </w:r>
    </w:p>
    <w:p w:rsidR="004450D8" w:rsidRDefault="003C110A" w:rsidP="004450D8">
      <w:pPr>
        <w:pStyle w:val="Sansinterligne"/>
        <w:numPr>
          <w:ilvl w:val="0"/>
          <w:numId w:val="4"/>
        </w:numPr>
      </w:pPr>
      <w:r>
        <w:t>Les notions du sujet sont mises en évidence</w:t>
      </w:r>
    </w:p>
    <w:p w:rsidR="003C110A" w:rsidRDefault="003C110A" w:rsidP="004450D8">
      <w:pPr>
        <w:pStyle w:val="Sansinterligne"/>
        <w:numPr>
          <w:ilvl w:val="0"/>
          <w:numId w:val="4"/>
        </w:numPr>
      </w:pPr>
      <w:r>
        <w:t>Le/les mots clés qui donne</w:t>
      </w:r>
      <w:r w:rsidR="002618BF">
        <w:t>nt</w:t>
      </w:r>
      <w:r>
        <w:t xml:space="preserve"> le sens de la question sont mis en évidence </w:t>
      </w:r>
      <w:r>
        <w:sym w:font="Wingdings" w:char="F0E8"/>
      </w:r>
      <w:r>
        <w:t xml:space="preserve"> Donne le type de sujet pour la dissertation </w:t>
      </w:r>
    </w:p>
    <w:p w:rsidR="003C110A" w:rsidRDefault="003C110A" w:rsidP="004450D8">
      <w:pPr>
        <w:pStyle w:val="Sansinterligne"/>
      </w:pPr>
    </w:p>
    <w:p w:rsidR="003C110A" w:rsidRPr="002618BF" w:rsidRDefault="003C110A" w:rsidP="004450D8">
      <w:pPr>
        <w:pStyle w:val="Sansinterligne"/>
        <w:rPr>
          <w:b/>
        </w:rPr>
      </w:pPr>
      <w:r w:rsidRPr="002618BF">
        <w:rPr>
          <w:b/>
        </w:rPr>
        <w:t>Critères de formes</w:t>
      </w:r>
    </w:p>
    <w:p w:rsidR="004450D8" w:rsidRDefault="003C110A" w:rsidP="004450D8">
      <w:pPr>
        <w:pStyle w:val="Sansinterligne"/>
        <w:numPr>
          <w:ilvl w:val="0"/>
          <w:numId w:val="4"/>
        </w:numPr>
      </w:pPr>
      <w:r>
        <w:t>Ecrire uniquement au recto</w:t>
      </w:r>
    </w:p>
    <w:p w:rsidR="004450D8" w:rsidRDefault="003C110A" w:rsidP="004450D8">
      <w:pPr>
        <w:pStyle w:val="Sansinterligne"/>
        <w:numPr>
          <w:ilvl w:val="0"/>
          <w:numId w:val="4"/>
        </w:numPr>
      </w:pPr>
      <w:r>
        <w:t>Le brouillon est lisible (aéré, coloré, pas/peu de phrases entières, regroupements, numérotation)</w:t>
      </w:r>
    </w:p>
    <w:p w:rsidR="004450D8" w:rsidRDefault="003C110A" w:rsidP="004450D8">
      <w:pPr>
        <w:pStyle w:val="Sansinterligne"/>
        <w:numPr>
          <w:ilvl w:val="0"/>
          <w:numId w:val="4"/>
        </w:numPr>
      </w:pPr>
      <w:r>
        <w:t>Rédiger complètement à part, l’intro et la conclu</w:t>
      </w:r>
    </w:p>
    <w:p w:rsidR="003C110A" w:rsidRDefault="003C110A" w:rsidP="004450D8">
      <w:pPr>
        <w:pStyle w:val="Sansinterligne"/>
        <w:numPr>
          <w:ilvl w:val="0"/>
          <w:numId w:val="4"/>
        </w:numPr>
      </w:pPr>
      <w:r>
        <w:t xml:space="preserve">Une partie du brouillon est moche </w:t>
      </w:r>
      <w:r>
        <w:sym w:font="Wingdings" w:char="F0E8"/>
      </w:r>
      <w:r>
        <w:t xml:space="preserve"> Progression dans la structuration du brouillon. Au début des idées en vrac, certaines b</w:t>
      </w:r>
      <w:r w:rsidR="004450D8">
        <w:t>arrées, puis l’aboutissement : 2 feuilles</w:t>
      </w:r>
      <w:r>
        <w:t xml:space="preserve"> avec le plan détaillé comprenant</w:t>
      </w:r>
      <w:r w:rsidR="004450D8">
        <w:t xml:space="preserve"> les</w:t>
      </w:r>
      <w:r>
        <w:t xml:space="preserve"> notions, </w:t>
      </w:r>
      <w:r w:rsidR="004450D8">
        <w:t>les mécanismes et les r</w:t>
      </w:r>
      <w:r>
        <w:t>envois au</w:t>
      </w:r>
      <w:r w:rsidR="004450D8">
        <w:t>x</w:t>
      </w:r>
      <w:r>
        <w:t xml:space="preserve"> doc</w:t>
      </w:r>
    </w:p>
    <w:p w:rsidR="003C110A" w:rsidRPr="003C110A" w:rsidRDefault="003C110A" w:rsidP="004450D8">
      <w:pPr>
        <w:pStyle w:val="Sansinterligne"/>
      </w:pPr>
    </w:p>
    <w:sectPr w:rsidR="003C110A" w:rsidRPr="003C110A" w:rsidSect="0099140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64D14"/>
    <w:multiLevelType w:val="hybridMultilevel"/>
    <w:tmpl w:val="55EA89D2"/>
    <w:lvl w:ilvl="0" w:tplc="D624DA2C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D3904"/>
    <w:multiLevelType w:val="hybridMultilevel"/>
    <w:tmpl w:val="9FC24C44"/>
    <w:lvl w:ilvl="0" w:tplc="69B0FA30">
      <w:start w:val="1"/>
      <w:numFmt w:val="decimal"/>
      <w:lvlText w:val="%1."/>
      <w:lvlJc w:val="left"/>
      <w:pPr>
        <w:ind w:left="967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CE5FF4"/>
    <w:multiLevelType w:val="hybridMultilevel"/>
    <w:tmpl w:val="CF28E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35EBF"/>
    <w:multiLevelType w:val="hybridMultilevel"/>
    <w:tmpl w:val="C5CA76A0"/>
    <w:lvl w:ilvl="0" w:tplc="3CA62F6C">
      <w:start w:val="2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hyphenationZone w:val="425"/>
  <w:characterSpacingControl w:val="doNotCompress"/>
  <w:compat/>
  <w:rsids>
    <w:rsidRoot w:val="00B56EC9"/>
    <w:rsid w:val="00065546"/>
    <w:rsid w:val="000B34A0"/>
    <w:rsid w:val="000D1687"/>
    <w:rsid w:val="002618BF"/>
    <w:rsid w:val="002E2F05"/>
    <w:rsid w:val="003C110A"/>
    <w:rsid w:val="003E56D0"/>
    <w:rsid w:val="00436158"/>
    <w:rsid w:val="004450D8"/>
    <w:rsid w:val="004B28B6"/>
    <w:rsid w:val="005464A0"/>
    <w:rsid w:val="00601A23"/>
    <w:rsid w:val="00613DCA"/>
    <w:rsid w:val="00616D3D"/>
    <w:rsid w:val="00781E0E"/>
    <w:rsid w:val="007A6DDA"/>
    <w:rsid w:val="007C7BAF"/>
    <w:rsid w:val="00837510"/>
    <w:rsid w:val="00855DEE"/>
    <w:rsid w:val="008611C2"/>
    <w:rsid w:val="00870C34"/>
    <w:rsid w:val="0087302F"/>
    <w:rsid w:val="008849CB"/>
    <w:rsid w:val="008A4EB7"/>
    <w:rsid w:val="008E4FD6"/>
    <w:rsid w:val="00916ED3"/>
    <w:rsid w:val="00991400"/>
    <w:rsid w:val="00B56EC9"/>
    <w:rsid w:val="00BB2979"/>
    <w:rsid w:val="00C111A4"/>
    <w:rsid w:val="00CA4C83"/>
    <w:rsid w:val="00CA58A6"/>
    <w:rsid w:val="00CB357C"/>
    <w:rsid w:val="00D41B73"/>
    <w:rsid w:val="00DB3712"/>
    <w:rsid w:val="00E075F4"/>
    <w:rsid w:val="00E348F0"/>
    <w:rsid w:val="00F01DE1"/>
    <w:rsid w:val="00F85826"/>
    <w:rsid w:val="00FA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00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91400"/>
    <w:pPr>
      <w:keepNext/>
      <w:keepLines/>
      <w:spacing w:before="480"/>
      <w:outlineLvl w:val="0"/>
    </w:pPr>
    <w:rPr>
      <w:rFonts w:ascii="Comic Sans MS" w:eastAsia="Times New Roman" w:hAnsi="Comic Sans MS" w:cstheme="minorBidi"/>
      <w:b/>
      <w:bCs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1400"/>
    <w:pPr>
      <w:keepNext/>
      <w:keepLines/>
      <w:spacing w:before="480"/>
      <w:ind w:left="567"/>
      <w:outlineLvl w:val="1"/>
    </w:pPr>
    <w:rPr>
      <w:rFonts w:ascii="Comic Sans MS" w:eastAsiaTheme="majorEastAsia" w:hAnsi="Comic Sans MS" w:cstheme="minorBidi"/>
      <w:b/>
      <w:bCs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1400"/>
    <w:pPr>
      <w:keepNext/>
      <w:keepLines/>
      <w:spacing w:before="360"/>
      <w:ind w:left="851"/>
      <w:outlineLvl w:val="2"/>
    </w:pPr>
    <w:rPr>
      <w:rFonts w:ascii="Comic Sans MS" w:eastAsiaTheme="majorEastAsia" w:hAnsi="Comic Sans MS" w:cstheme="majorBidi"/>
      <w:b/>
      <w:bCs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991400"/>
    <w:pPr>
      <w:widowControl w:val="0"/>
      <w:jc w:val="both"/>
      <w:outlineLvl w:val="3"/>
    </w:pPr>
    <w:rPr>
      <w:rFonts w:ascii="Comic Sans MS" w:eastAsiaTheme="majorEastAsia" w:hAnsi="Comic Sans MS"/>
      <w:bCs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14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14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400"/>
    <w:pPr>
      <w:spacing w:before="100" w:beforeAutospacing="1" w:after="119"/>
    </w:pPr>
    <w:rPr>
      <w:rFonts w:ascii="Times" w:hAnsi="Time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991400"/>
    <w:rPr>
      <w:rFonts w:ascii="Comic Sans MS" w:eastAsia="Times New Roman" w:hAnsi="Comic Sans MS" w:cstheme="minorBidi"/>
      <w:b/>
      <w:bCs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991400"/>
    <w:rPr>
      <w:rFonts w:ascii="Comic Sans MS" w:eastAsiaTheme="majorEastAsia" w:hAnsi="Comic Sans MS" w:cstheme="minorBidi"/>
      <w:b/>
      <w:bCs/>
      <w:sz w:val="2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991400"/>
    <w:rPr>
      <w:rFonts w:ascii="Comic Sans MS" w:eastAsiaTheme="majorEastAsia" w:hAnsi="Comic Sans MS" w:cstheme="majorBidi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91400"/>
    <w:rPr>
      <w:rFonts w:ascii="Comic Sans MS" w:eastAsiaTheme="majorEastAsia" w:hAnsi="Comic Sans MS"/>
      <w:bCs/>
      <w:iCs/>
      <w:color w:val="4F81BD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914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9914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Sous-titre">
    <w:name w:val="Subtitle"/>
    <w:aliases w:val="titre 5"/>
    <w:basedOn w:val="Titre3"/>
    <w:next w:val="Normal"/>
    <w:link w:val="Sous-titreCar"/>
    <w:uiPriority w:val="11"/>
    <w:qFormat/>
    <w:rsid w:val="00991400"/>
    <w:pPr>
      <w:numPr>
        <w:ilvl w:val="1"/>
      </w:numPr>
      <w:spacing w:before="600" w:after="360"/>
      <w:ind w:left="1418"/>
    </w:pPr>
    <w:rPr>
      <w:rFonts w:ascii="Cambria" w:eastAsia="Times New Roman" w:hAnsi="Cambria" w:cs="Times New Roman"/>
      <w:iCs/>
      <w:spacing w:val="15"/>
    </w:rPr>
  </w:style>
  <w:style w:type="character" w:customStyle="1" w:styleId="Sous-titreCar">
    <w:name w:val="Sous-titre Car"/>
    <w:aliases w:val="titre 5 Car"/>
    <w:basedOn w:val="Policepardfaut"/>
    <w:link w:val="Sous-titre"/>
    <w:uiPriority w:val="11"/>
    <w:rsid w:val="00991400"/>
    <w:rPr>
      <w:rFonts w:ascii="Cambria" w:eastAsia="Times New Roman" w:hAnsi="Cambria"/>
      <w:b/>
      <w:bCs/>
      <w:iCs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91400"/>
    <w:rPr>
      <w:b/>
      <w:bCs/>
    </w:rPr>
  </w:style>
  <w:style w:type="character" w:styleId="Accentuation">
    <w:name w:val="Emphasis"/>
    <w:basedOn w:val="Policepardfaut"/>
    <w:uiPriority w:val="20"/>
    <w:qFormat/>
    <w:rsid w:val="00991400"/>
    <w:rPr>
      <w:i/>
      <w:iCs/>
    </w:rPr>
  </w:style>
  <w:style w:type="paragraph" w:styleId="Sansinterligne">
    <w:name w:val="No Spacing"/>
    <w:link w:val="SansinterligneCar"/>
    <w:uiPriority w:val="1"/>
    <w:qFormat/>
    <w:rsid w:val="00991400"/>
    <w:pPr>
      <w:jc w:val="both"/>
    </w:pPr>
    <w:rPr>
      <w:rFonts w:ascii="Comic Sans MS" w:hAnsi="Comic Sans MS"/>
      <w:sz w:val="24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1400"/>
    <w:rPr>
      <w:rFonts w:ascii="Comic Sans MS" w:hAnsi="Comic Sans MS"/>
      <w:sz w:val="2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991400"/>
    <w:pPr>
      <w:ind w:left="720"/>
      <w:contextualSpacing/>
    </w:pPr>
    <w:rPr>
      <w:rFonts w:ascii="Cambria" w:eastAsia="Times New Roman" w:hAnsi="Cambri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140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1400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991400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9140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91400"/>
    <w:rPr>
      <w:smallCaps/>
      <w:color w:val="C0504D" w:themeColor="accent2"/>
      <w:u w:val="single"/>
    </w:rPr>
  </w:style>
  <w:style w:type="table" w:styleId="Grilledutableau">
    <w:name w:val="Table Grid"/>
    <w:basedOn w:val="TableauNormal"/>
    <w:uiPriority w:val="59"/>
    <w:rsid w:val="003E5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00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91400"/>
    <w:pPr>
      <w:keepNext/>
      <w:keepLines/>
      <w:spacing w:before="480"/>
      <w:outlineLvl w:val="0"/>
    </w:pPr>
    <w:rPr>
      <w:rFonts w:ascii="Comic Sans MS" w:eastAsia="Times New Roman" w:hAnsi="Comic Sans MS" w:cstheme="minorBidi"/>
      <w:b/>
      <w:bCs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1400"/>
    <w:pPr>
      <w:keepNext/>
      <w:keepLines/>
      <w:spacing w:before="480"/>
      <w:ind w:left="567"/>
      <w:outlineLvl w:val="1"/>
    </w:pPr>
    <w:rPr>
      <w:rFonts w:ascii="Comic Sans MS" w:eastAsiaTheme="majorEastAsia" w:hAnsi="Comic Sans MS" w:cstheme="minorBidi"/>
      <w:b/>
      <w:bCs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1400"/>
    <w:pPr>
      <w:keepNext/>
      <w:keepLines/>
      <w:spacing w:before="360"/>
      <w:ind w:left="851"/>
      <w:outlineLvl w:val="2"/>
    </w:pPr>
    <w:rPr>
      <w:rFonts w:ascii="Comic Sans MS" w:eastAsiaTheme="majorEastAsia" w:hAnsi="Comic Sans MS" w:cstheme="majorBidi"/>
      <w:b/>
      <w:bCs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991400"/>
    <w:pPr>
      <w:widowControl w:val="0"/>
      <w:jc w:val="both"/>
      <w:outlineLvl w:val="3"/>
    </w:pPr>
    <w:rPr>
      <w:rFonts w:ascii="Comic Sans MS" w:eastAsiaTheme="majorEastAsia" w:hAnsi="Comic Sans MS"/>
      <w:bCs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14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14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400"/>
    <w:pPr>
      <w:spacing w:before="100" w:beforeAutospacing="1" w:after="119"/>
    </w:pPr>
    <w:rPr>
      <w:rFonts w:ascii="Times" w:hAnsi="Time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991400"/>
    <w:rPr>
      <w:rFonts w:ascii="Comic Sans MS" w:eastAsia="Times New Roman" w:hAnsi="Comic Sans MS" w:cstheme="minorBidi"/>
      <w:b/>
      <w:bCs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991400"/>
    <w:rPr>
      <w:rFonts w:ascii="Comic Sans MS" w:eastAsiaTheme="majorEastAsia" w:hAnsi="Comic Sans MS" w:cstheme="minorBidi"/>
      <w:b/>
      <w:bCs/>
      <w:sz w:val="2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991400"/>
    <w:rPr>
      <w:rFonts w:ascii="Comic Sans MS" w:eastAsiaTheme="majorEastAsia" w:hAnsi="Comic Sans MS" w:cstheme="majorBidi"/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91400"/>
    <w:rPr>
      <w:rFonts w:ascii="Comic Sans MS" w:eastAsiaTheme="majorEastAsia" w:hAnsi="Comic Sans MS"/>
      <w:bCs/>
      <w:iCs/>
      <w:color w:val="4F81BD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914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9914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Sous-titre">
    <w:name w:val="Subtitle"/>
    <w:aliases w:val="titre 5"/>
    <w:basedOn w:val="Titre3"/>
    <w:next w:val="Normal"/>
    <w:link w:val="Sous-titreCar"/>
    <w:uiPriority w:val="11"/>
    <w:qFormat/>
    <w:rsid w:val="00991400"/>
    <w:pPr>
      <w:numPr>
        <w:ilvl w:val="1"/>
      </w:numPr>
      <w:spacing w:before="600" w:after="360"/>
      <w:ind w:left="1418"/>
    </w:pPr>
    <w:rPr>
      <w:rFonts w:ascii="Cambria" w:eastAsia="Times New Roman" w:hAnsi="Cambria" w:cs="Times New Roman"/>
      <w:iCs/>
      <w:spacing w:val="15"/>
    </w:rPr>
  </w:style>
  <w:style w:type="character" w:customStyle="1" w:styleId="Sous-titreCar">
    <w:name w:val="Sous-titre Car"/>
    <w:aliases w:val="titre 5 Car"/>
    <w:basedOn w:val="Policepardfaut"/>
    <w:link w:val="Sous-titre"/>
    <w:uiPriority w:val="11"/>
    <w:rsid w:val="00991400"/>
    <w:rPr>
      <w:rFonts w:ascii="Cambria" w:eastAsia="Times New Roman" w:hAnsi="Cambria"/>
      <w:b/>
      <w:bCs/>
      <w:iCs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91400"/>
    <w:rPr>
      <w:b/>
      <w:bCs/>
    </w:rPr>
  </w:style>
  <w:style w:type="character" w:styleId="Accentuation">
    <w:name w:val="Emphasis"/>
    <w:basedOn w:val="Policepardfaut"/>
    <w:uiPriority w:val="20"/>
    <w:qFormat/>
    <w:rsid w:val="00991400"/>
    <w:rPr>
      <w:i/>
      <w:iCs/>
    </w:rPr>
  </w:style>
  <w:style w:type="paragraph" w:styleId="Sansinterligne">
    <w:name w:val="No Spacing"/>
    <w:link w:val="SansinterligneCar"/>
    <w:uiPriority w:val="1"/>
    <w:qFormat/>
    <w:rsid w:val="00991400"/>
    <w:pPr>
      <w:jc w:val="both"/>
    </w:pPr>
    <w:rPr>
      <w:rFonts w:ascii="Comic Sans MS" w:hAnsi="Comic Sans MS"/>
      <w:sz w:val="24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1400"/>
    <w:rPr>
      <w:rFonts w:ascii="Comic Sans MS" w:hAnsi="Comic Sans MS"/>
      <w:sz w:val="2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991400"/>
    <w:pPr>
      <w:ind w:left="720"/>
      <w:contextualSpacing/>
    </w:pPr>
    <w:rPr>
      <w:rFonts w:ascii="Cambria" w:eastAsia="Times New Roman" w:hAnsi="Cambri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140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1400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styleId="Accentuationdiscrte">
    <w:name w:val="Subtle Emphasis"/>
    <w:basedOn w:val="Policepardfaut"/>
    <w:uiPriority w:val="19"/>
    <w:qFormat/>
    <w:rsid w:val="00991400"/>
    <w:rPr>
      <w:i/>
      <w:iCs/>
      <w:color w:val="808080" w:themeColor="text1" w:themeTint="7F"/>
    </w:rPr>
  </w:style>
  <w:style w:type="character" w:styleId="Forteaccentuation">
    <w:name w:val="Intense Emphasis"/>
    <w:basedOn w:val="Policepardfaut"/>
    <w:uiPriority w:val="21"/>
    <w:qFormat/>
    <w:rsid w:val="0099140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91400"/>
    <w:rPr>
      <w:smallCaps/>
      <w:color w:val="C0504D" w:themeColor="accent2"/>
      <w:u w:val="single"/>
    </w:rPr>
  </w:style>
  <w:style w:type="table" w:styleId="Grille">
    <w:name w:val="Table Grid"/>
    <w:basedOn w:val="TableauNormal"/>
    <w:uiPriority w:val="59"/>
    <w:rsid w:val="003E5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quinton marine</dc:creator>
  <cp:lastModifiedBy>marie steve</cp:lastModifiedBy>
  <cp:revision>2</cp:revision>
  <cp:lastPrinted>2015-03-19T15:55:00Z</cp:lastPrinted>
  <dcterms:created xsi:type="dcterms:W3CDTF">2015-04-17T07:00:00Z</dcterms:created>
  <dcterms:modified xsi:type="dcterms:W3CDTF">2015-04-17T07:00:00Z</dcterms:modified>
</cp:coreProperties>
</file>