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jc w:val="center"/>
        <w:rPr>
          <w:b/>
          <w:bCs/>
        </w:rPr>
      </w:pPr>
      <w:r>
        <w:rPr>
          <w:b/>
          <w:bCs/>
          <w:u w:val="single"/>
        </w:rPr>
        <w:t>Activité </w:t>
      </w:r>
      <w:r>
        <w:rPr>
          <w:b/>
          <w:bCs/>
        </w:rPr>
        <w:t xml:space="preserve">: </w:t>
      </w:r>
      <w:r>
        <w:rPr>
          <w:b/>
          <w:bCs/>
          <w:highlight w:val="yellow"/>
        </w:rPr>
        <w:t>évaluation sommative</w:t>
      </w:r>
      <w:r>
        <w:rPr>
          <w:b/>
          <w:bCs/>
        </w:rPr>
        <w:t xml:space="preserve"> générée à l’aide d’une IA</w:t>
      </w:r>
    </w:p>
    <w:p>
      <w:pPr>
        <w:pStyle w:val="Normal"/>
        <w:pBdr>
          <w:top w:val="single" w:sz="4" w:space="1" w:color="000000"/>
          <w:left w:val="single" w:sz="4" w:space="4" w:color="000000"/>
          <w:bottom w:val="single" w:sz="4" w:space="1" w:color="000000"/>
          <w:right w:val="single" w:sz="4" w:space="4" w:color="000000"/>
        </w:pBdr>
        <w:jc w:val="center"/>
        <w:rPr>
          <w:b/>
          <w:bCs/>
        </w:rPr>
      </w:pPr>
      <w:r>
        <w:rPr>
          <w:b/>
          <w:bCs/>
        </w:rPr>
        <w:t>THEME : « Comment crée-t-on des richesses et comment les mesure-t-on ? »</w:t>
      </w:r>
    </w:p>
    <w:p>
      <w:pPr>
        <w:pStyle w:val="Normal"/>
        <w:rPr>
          <w:b/>
          <w:bCs/>
        </w:rPr>
      </w:pPr>
      <w:r>
        <w:rPr>
          <w:b/>
          <w:bCs/>
        </w:rPr>
        <w:drawing>
          <wp:anchor behindDoc="1" distT="0" distB="0" distL="0" distR="0" simplePos="0" locked="0" layoutInCell="0" allowOverlap="1" relativeHeight="2">
            <wp:simplePos x="0" y="0"/>
            <wp:positionH relativeFrom="margin">
              <wp:posOffset>1854200</wp:posOffset>
            </wp:positionH>
            <wp:positionV relativeFrom="paragraph">
              <wp:posOffset>140335</wp:posOffset>
            </wp:positionV>
            <wp:extent cx="1739900" cy="25527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2"/>
                    <a:stretch>
                      <a:fillRect/>
                    </a:stretch>
                  </pic:blipFill>
                  <pic:spPr bwMode="auto">
                    <a:xfrm>
                      <a:off x="0" y="0"/>
                      <a:ext cx="1739900" cy="255270"/>
                    </a:xfrm>
                    <a:prstGeom prst="rect">
                      <a:avLst/>
                    </a:prstGeom>
                    <a:noFill/>
                  </pic:spPr>
                </pic:pic>
              </a:graphicData>
            </a:graphic>
          </wp:anchor>
        </w:drawing>
        <w:drawing>
          <wp:anchor behindDoc="1" distT="0" distB="0" distL="0" distR="0" simplePos="0" locked="0" layoutInCell="1" allowOverlap="1" relativeHeight="3">
            <wp:simplePos x="0" y="0"/>
            <wp:positionH relativeFrom="column">
              <wp:posOffset>4587875</wp:posOffset>
            </wp:positionH>
            <wp:positionV relativeFrom="paragraph">
              <wp:posOffset>34925</wp:posOffset>
            </wp:positionV>
            <wp:extent cx="480695" cy="6096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3"/>
                    <a:stretch>
                      <a:fillRect/>
                    </a:stretch>
                  </pic:blipFill>
                  <pic:spPr bwMode="auto">
                    <a:xfrm>
                      <a:off x="0" y="0"/>
                      <a:ext cx="480695" cy="609600"/>
                    </a:xfrm>
                    <a:prstGeom prst="rect">
                      <a:avLst/>
                    </a:prstGeom>
                    <a:noFill/>
                  </pic:spPr>
                </pic:pic>
              </a:graphicData>
            </a:graphic>
          </wp:anchor>
        </w:drawing>
      </w:r>
    </w:p>
    <w:p>
      <w:pPr>
        <w:pStyle w:val="Normal"/>
        <w:rPr>
          <w:b/>
          <w:bCs/>
        </w:rPr>
      </w:pPr>
      <w:r>
        <w:rPr>
          <w:b/>
          <w:bCs/>
        </w:rPr>
        <w:t xml:space="preserve"> </w:t>
      </w:r>
    </w:p>
    <w:p>
      <w:pPr>
        <w:pStyle w:val="Normal"/>
        <w:jc w:val="both"/>
        <w:rPr>
          <w:b/>
          <w:bCs/>
        </w:rPr>
      </w:pPr>
      <w:r>
        <w:rPr>
          <w:b/>
          <w:bCs/>
        </w:rPr>
      </w:r>
    </w:p>
    <w:p>
      <w:pPr>
        <w:pStyle w:val="Normal"/>
        <w:jc w:val="both"/>
        <w:rPr>
          <w:b/>
          <w:bCs/>
        </w:rPr>
      </w:pPr>
      <w:r>
        <w:rPr>
          <w:b/>
          <w:bCs/>
          <w:u w:val="single"/>
        </w:rPr>
        <w:t>Objectif</w:t>
      </w:r>
      <w:r>
        <w:rPr>
          <w:b/>
          <w:bCs/>
        </w:rPr>
        <w:t>s : Vérifier les acquis des élèves concernant la création de richesse et sa mesure.</w:t>
      </w:r>
    </w:p>
    <w:p>
      <w:pPr>
        <w:pStyle w:val="Normal"/>
        <w:jc w:val="both"/>
        <w:rPr>
          <w:b/>
          <w:bCs/>
        </w:rPr>
      </w:pPr>
      <w:r>
        <w:rPr>
          <w:b/>
          <w:bCs/>
          <w:u w:val="single"/>
        </w:rPr>
        <w:t>Prompt</w:t>
      </w:r>
      <w:r>
        <w:rPr>
          <w:b/>
          <w:bCs/>
        </w:rPr>
        <w:t> : « Fais-moi une évaluation pour des élèves de seconde portant sur l'intégralité du document joint avec des questions de connaissance, un exercice de calcul sur la mesure de la richesse d'une entreprise et une question de raisonnement plus large ». (Modèle utilisé : Mistral Le Chat)</w:t>
      </w:r>
    </w:p>
    <w:p>
      <w:pPr>
        <w:pStyle w:val="Normal"/>
        <w:jc w:val="both"/>
        <w:rPr>
          <w:b/>
          <w:bCs/>
        </w:rPr>
      </w:pPr>
      <w:r>
        <w:rPr>
          <w:b/>
          <w:bCs/>
        </w:rPr>
        <w:t xml:space="preserve">Biais rencontrés : </w:t>
      </w:r>
    </w:p>
    <w:p>
      <w:pPr>
        <w:pStyle w:val="ListParagraph"/>
        <w:numPr>
          <w:ilvl w:val="0"/>
          <w:numId w:val="3"/>
        </w:numPr>
        <w:jc w:val="both"/>
        <w:rPr/>
      </w:pPr>
      <w:r>
        <w:rPr/>
        <w:t xml:space="preserve">Suppose d’avoir familiarisé les élèves au paragraphe argumenté/développement construit </w:t>
      </w:r>
    </w:p>
    <w:p>
      <w:pPr>
        <w:pStyle w:val="ListParagraph"/>
        <w:numPr>
          <w:ilvl w:val="0"/>
          <w:numId w:val="3"/>
        </w:numPr>
        <w:jc w:val="both"/>
        <w:rPr/>
      </w:pPr>
      <w:r>
        <w:rPr/>
        <w:t>Relecture indispensable de l’évaluation (erreurs de l’IA)</w:t>
      </w:r>
    </w:p>
    <w:p>
      <w:pPr>
        <w:pStyle w:val="Normal"/>
        <w:spacing w:lineRule="auto" w:line="240" w:before="0" w:after="0"/>
        <w:rPr>
          <w:b/>
          <w:bCs/>
        </w:rPr>
      </w:pPr>
      <w:r>
        <w:rPr/>
        <mc:AlternateContent>
          <mc:Choice Requires="wps">
            <w:drawing>
              <wp:inline distT="0" distB="0" distL="0" distR="0">
                <wp:extent cx="573151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57315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1.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0" w:after="0"/>
        <w:rPr>
          <w:b/>
          <w:bCs/>
        </w:rPr>
      </w:pPr>
      <w:r>
        <w:rPr>
          <w:b/>
          <w:bCs/>
        </w:rPr>
        <w:t>I. Questions de connaissance (10 points)</w:t>
      </w:r>
    </w:p>
    <w:p>
      <w:pPr>
        <w:pStyle w:val="Normal"/>
        <w:spacing w:lineRule="auto" w:line="240" w:before="0" w:after="0"/>
        <w:rPr>
          <w:b/>
          <w:bCs/>
        </w:rPr>
      </w:pPr>
      <w:r>
        <w:rPr>
          <w:b/>
          <w:bCs/>
        </w:rPr>
      </w:r>
    </w:p>
    <w:p>
      <w:pPr>
        <w:pStyle w:val="Normal"/>
        <w:spacing w:lineRule="auto" w:line="240" w:before="0" w:after="0"/>
        <w:rPr>
          <w:b/>
          <w:bCs/>
        </w:rPr>
      </w:pPr>
      <w:r>
        <w:rPr>
          <w:b/>
          <w:bCs/>
        </w:rPr>
        <w:t xml:space="preserve">1. Définissez les termes suivants : </w:t>
      </w:r>
    </w:p>
    <w:p>
      <w:pPr>
        <w:pStyle w:val="Normal"/>
        <w:spacing w:lineRule="auto" w:line="240" w:before="0" w:after="0"/>
        <w:rPr/>
      </w:pPr>
      <w:r>
        <w:rPr/>
        <w:t xml:space="preserve">a) Bien (1 point) </w:t>
      </w:r>
    </w:p>
    <w:p>
      <w:pPr>
        <w:pStyle w:val="Normal"/>
        <w:spacing w:lineRule="auto" w:line="240" w:before="0" w:after="0"/>
        <w:rPr/>
      </w:pPr>
      <w:r>
        <w:rPr/>
        <w:t xml:space="preserve">b) Service (1 point) </w:t>
      </w:r>
    </w:p>
    <w:p>
      <w:pPr>
        <w:pStyle w:val="Normal"/>
        <w:spacing w:lineRule="auto" w:line="240" w:before="0" w:after="0"/>
        <w:rPr/>
      </w:pPr>
      <w:r>
        <w:rPr/>
        <w:t>c) Production non marchande (1 point)</w:t>
      </w:r>
    </w:p>
    <w:p>
      <w:pPr>
        <w:pStyle w:val="Normal"/>
        <w:spacing w:lineRule="auto" w:line="240" w:before="0" w:after="0"/>
        <w:rPr>
          <w:b/>
          <w:bCs/>
        </w:rPr>
      </w:pPr>
      <w:r>
        <w:rPr>
          <w:b/>
          <w:bCs/>
        </w:rPr>
      </w:r>
    </w:p>
    <w:p>
      <w:pPr>
        <w:pStyle w:val="Normal"/>
        <w:spacing w:lineRule="auto" w:line="240" w:before="0" w:after="0"/>
        <w:rPr>
          <w:b/>
          <w:bCs/>
        </w:rPr>
      </w:pPr>
      <w:r>
        <w:rPr>
          <w:b/>
          <w:bCs/>
        </w:rPr>
        <w:t>2. Citez deux exemples d’organisations appartenant à l’Économie Sociale et Solidaire (ESS). (2 points)</w:t>
      </w:r>
    </w:p>
    <w:p>
      <w:pPr>
        <w:pStyle w:val="Normal"/>
        <w:spacing w:lineRule="auto" w:line="240" w:before="0" w:after="0"/>
        <w:rPr>
          <w:b/>
          <w:bCs/>
        </w:rPr>
      </w:pPr>
      <w:r>
        <w:rPr>
          <w:b/>
          <w:bCs/>
        </w:rPr>
      </w:r>
    </w:p>
    <w:p>
      <w:pPr>
        <w:pStyle w:val="Normal"/>
        <w:spacing w:lineRule="auto" w:line="240" w:before="0" w:after="0"/>
        <w:rPr>
          <w:b/>
          <w:bCs/>
        </w:rPr>
      </w:pPr>
      <w:r>
        <w:rPr>
          <w:b/>
          <w:bCs/>
        </w:rPr>
        <w:t>3. Quels sont les 4 ressources nécessaires à la production et donc à la création de richesses ? (2 points)</w:t>
      </w:r>
    </w:p>
    <w:p>
      <w:pPr>
        <w:pStyle w:val="Normal"/>
        <w:spacing w:lineRule="auto" w:line="240" w:before="0" w:after="0"/>
        <w:rPr>
          <w:b/>
          <w:bCs/>
        </w:rPr>
      </w:pPr>
      <w:r>
        <w:rPr>
          <w:b/>
          <w:bCs/>
        </w:rPr>
      </w:r>
    </w:p>
    <w:p>
      <w:pPr>
        <w:pStyle w:val="Normal"/>
        <w:spacing w:lineRule="auto" w:line="240" w:before="0" w:after="0"/>
        <w:rPr>
          <w:b/>
          <w:bCs/>
        </w:rPr>
      </w:pPr>
      <w:r>
        <w:rPr>
          <w:b/>
          <w:bCs/>
        </w:rPr>
        <w:t>4. Qu’est-ce que le PIB ? À quoi sert-il ? (2 points)</w:t>
      </w:r>
    </w:p>
    <w:p>
      <w:pPr>
        <w:pStyle w:val="Normal"/>
        <w:spacing w:lineRule="auto" w:line="240" w:before="0" w:after="0"/>
        <w:rPr>
          <w:b/>
          <w:bCs/>
        </w:rPr>
      </w:pPr>
      <w:r>
        <w:rPr>
          <w:b/>
          <w:bCs/>
        </w:rPr>
      </w:r>
    </w:p>
    <w:p>
      <w:pPr>
        <w:pStyle w:val="Normal"/>
        <w:spacing w:lineRule="auto" w:line="240" w:before="0" w:after="0"/>
        <w:rPr>
          <w:b/>
          <w:bCs/>
        </w:rPr>
      </w:pPr>
      <w:r>
        <w:rPr>
          <w:b/>
          <w:bCs/>
        </w:rPr>
        <w:t>5. Pourquoi le PIB est un indicateur limité qui ne prend pas en compte les inégalités ? (1 point)</w:t>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mc:AlternateContent>
          <mc:Choice Requires="wps">
            <w:drawing>
              <wp:inline distT="0" distB="0" distL="0" distR="0">
                <wp:extent cx="5731510" cy="190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57315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1.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0" w:after="0"/>
        <w:rPr>
          <w:b/>
          <w:bCs/>
        </w:rPr>
      </w:pPr>
      <w:r>
        <w:rPr>
          <w:b/>
          <w:bCs/>
        </w:rPr>
        <w:t>II. Exercice de calcul (5 points)</w:t>
      </w:r>
    </w:p>
    <w:p>
      <w:pPr>
        <w:pStyle w:val="Normal"/>
        <w:spacing w:lineRule="auto" w:line="240" w:before="0" w:after="0"/>
        <w:rPr>
          <w:b/>
          <w:bCs/>
        </w:rPr>
      </w:pPr>
      <w:r>
        <w:rPr>
          <w:b/>
          <w:bCs/>
        </w:rPr>
      </w:r>
    </w:p>
    <w:p>
      <w:pPr>
        <w:pStyle w:val="Normal"/>
        <w:spacing w:lineRule="auto" w:line="240" w:before="0" w:after="0"/>
        <w:rPr/>
      </w:pPr>
      <w:r>
        <w:rPr/>
        <w:t>Situation : Une entreprise fabrique des vélos électriques. Voici ses données pour l’année 2025 :</w:t>
      </w:r>
    </w:p>
    <w:p>
      <w:pPr>
        <w:pStyle w:val="Normal"/>
        <w:numPr>
          <w:ilvl w:val="0"/>
          <w:numId w:val="1"/>
        </w:numPr>
        <w:spacing w:lineRule="auto" w:line="240" w:before="0" w:after="0"/>
        <w:rPr/>
      </w:pPr>
      <w:r>
        <w:rPr/>
        <w:t>Nombre de vélos vendus : 100</w:t>
      </w:r>
    </w:p>
    <w:p>
      <w:pPr>
        <w:pStyle w:val="Normal"/>
        <w:numPr>
          <w:ilvl w:val="0"/>
          <w:numId w:val="1"/>
        </w:numPr>
        <w:spacing w:lineRule="auto" w:line="240" w:before="0" w:after="0"/>
        <w:rPr/>
      </w:pPr>
      <w:r>
        <w:rPr/>
        <w:t>Consommations intermédiaires (achat de pneus, chaînes, etc.) : 200 000 €</w:t>
      </w:r>
    </w:p>
    <w:p>
      <w:pPr>
        <w:pStyle w:val="Normal"/>
        <w:numPr>
          <w:ilvl w:val="0"/>
          <w:numId w:val="1"/>
        </w:numPr>
        <w:spacing w:lineRule="auto" w:line="240" w:before="0" w:after="0"/>
        <w:rPr/>
      </w:pPr>
      <w:r>
        <w:rPr/>
        <w:t>Salaires versés : 150 000 €</w:t>
      </w:r>
    </w:p>
    <w:p>
      <w:pPr>
        <w:pStyle w:val="Normal"/>
        <w:numPr>
          <w:ilvl w:val="0"/>
          <w:numId w:val="1"/>
        </w:numPr>
        <w:spacing w:lineRule="auto" w:line="240" w:before="0" w:after="0"/>
        <w:rPr/>
      </w:pPr>
      <w:r>
        <w:rPr/>
        <w:t>Coût annuel des machines : 50 000 €</w:t>
      </w:r>
    </w:p>
    <w:p>
      <w:pPr>
        <w:pStyle w:val="Normal"/>
        <w:numPr>
          <w:ilvl w:val="0"/>
          <w:numId w:val="1"/>
        </w:numPr>
        <w:spacing w:lineRule="auto" w:line="240" w:before="0" w:after="0"/>
        <w:rPr/>
      </w:pPr>
      <w:r>
        <w:rPr/>
        <w:t>Impôts sur les sociétés : 15 000 €</w:t>
      </w:r>
    </w:p>
    <w:p>
      <w:pPr>
        <w:pStyle w:val="Normal"/>
        <w:numPr>
          <w:ilvl w:val="0"/>
          <w:numId w:val="1"/>
        </w:numPr>
        <w:spacing w:lineRule="auto" w:line="240" w:before="0" w:after="0"/>
        <w:rPr/>
      </w:pPr>
      <w:r>
        <w:rPr/>
        <w:t>Prix unitaire du vélo : 5000 €</w:t>
      </w:r>
    </w:p>
    <w:p>
      <w:pPr>
        <w:pStyle w:val="Normal"/>
        <w:spacing w:lineRule="auto" w:line="240" w:before="0" w:after="0"/>
        <w:ind w:start="720"/>
        <w:rPr>
          <w:b/>
          <w:bCs/>
        </w:rPr>
      </w:pPr>
      <w:r>
        <w:rPr>
          <w:b/>
          <w:bCs/>
        </w:rPr>
      </w:r>
    </w:p>
    <w:p>
      <w:pPr>
        <w:pStyle w:val="Normal"/>
        <w:spacing w:lineRule="auto" w:line="240" w:before="0" w:after="0"/>
        <w:rPr>
          <w:b/>
          <w:bCs/>
        </w:rPr>
      </w:pPr>
      <w:r>
        <w:rPr>
          <w:b/>
          <w:bCs/>
        </w:rPr>
        <w:t>Questions :</w:t>
      </w:r>
    </w:p>
    <w:p>
      <w:pPr>
        <w:pStyle w:val="Normal"/>
        <w:numPr>
          <w:ilvl w:val="0"/>
          <w:numId w:val="2"/>
        </w:numPr>
        <w:spacing w:lineRule="auto" w:line="240" w:before="0" w:after="0"/>
        <w:rPr>
          <w:b/>
          <w:bCs/>
        </w:rPr>
      </w:pPr>
      <w:r>
        <w:rPr>
          <w:b/>
          <w:bCs/>
        </w:rPr>
        <w:t>Calculez le chiffre d’affaires de l’entreprise (1 point)</w:t>
      </w:r>
    </w:p>
    <w:p>
      <w:pPr>
        <w:pStyle w:val="Normal"/>
        <w:numPr>
          <w:ilvl w:val="0"/>
          <w:numId w:val="2"/>
        </w:numPr>
        <w:spacing w:lineRule="auto" w:line="240" w:before="0" w:after="0"/>
        <w:rPr>
          <w:b/>
          <w:bCs/>
        </w:rPr>
      </w:pPr>
      <w:r>
        <w:rPr>
          <w:b/>
          <w:bCs/>
        </w:rPr>
        <w:t>Calculez la valeur ajoutée de cette entreprise. (2 points)</w:t>
      </w:r>
    </w:p>
    <w:p>
      <w:pPr>
        <w:pStyle w:val="Normal"/>
        <w:numPr>
          <w:ilvl w:val="0"/>
          <w:numId w:val="2"/>
        </w:numPr>
        <w:spacing w:lineRule="auto" w:line="240" w:before="0" w:after="0"/>
        <w:rPr>
          <w:b/>
          <w:bCs/>
        </w:rPr>
      </w:pPr>
      <w:r>
        <w:rPr>
          <w:b/>
          <w:bCs/>
        </w:rPr>
        <w:t>Calculez le bénéfice de cette entreprise. (2 points)</w:t>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mc:AlternateContent>
          <mc:Choice Requires="wps">
            <w:drawing>
              <wp:inline distT="0" distB="0" distL="0" distR="0">
                <wp:extent cx="5731510" cy="19050"/>
                <wp:effectExtent l="0" t="0" r="0" b="0"/>
                <wp:docPr id="7" name=""/>
                <a:graphic xmlns:a="http://schemas.openxmlformats.org/drawingml/2006/main">
                  <a:graphicData uri="http://schemas.microsoft.com/office/word/2010/wordprocessingShape">
                    <wps:wsp>
                      <wps:cNvSpPr/>
                      <wps:nvSpPr>
                        <wps:cNvPr id="8" name=""/>
                        <wps:cNvSpPr/>
                      </wps:nvSpPr>
                      <wps:spPr>
                        <a:xfrm>
                          <a:off x="0" y="0"/>
                          <a:ext cx="573156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1.25pt;height:1.45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0" w:after="0"/>
        <w:rPr>
          <w:b/>
          <w:bCs/>
        </w:rPr>
      </w:pPr>
      <w:r>
        <w:rPr>
          <w:b/>
          <w:bCs/>
        </w:rPr>
        <w:t>III. Question de raisonnement (5 points)</w:t>
      </w:r>
    </w:p>
    <w:p>
      <w:pPr>
        <w:pStyle w:val="Normal"/>
        <w:spacing w:lineRule="auto" w:line="240" w:before="0" w:after="0"/>
        <w:rPr>
          <w:b/>
          <w:bCs/>
        </w:rPr>
      </w:pPr>
      <w:r>
        <w:rPr>
          <w:b/>
          <w:bCs/>
        </w:rPr>
      </w:r>
    </w:p>
    <w:p>
      <w:pPr>
        <w:pStyle w:val="Normal"/>
        <w:spacing w:lineRule="auto" w:line="240" w:before="0" w:after="0"/>
        <w:rPr>
          <w:b/>
          <w:bCs/>
        </w:rPr>
      </w:pPr>
      <w:r>
        <w:rPr>
          <w:b/>
          <w:bCs/>
        </w:rPr>
        <w:t xml:space="preserve">Sujet : </w:t>
      </w:r>
      <w:r>
        <w:rPr>
          <w:b/>
          <w:bCs/>
          <w:i/>
          <w:iCs/>
        </w:rPr>
        <w:t>"La croissance rencontre des limites écologiques. Vous expliquerez cette affirmation en vous appuyant sur des exemples concrets et les notions étudiées en cours."</w:t>
      </w:r>
    </w:p>
    <w:p>
      <w:pPr>
        <w:pStyle w:val="Normal"/>
        <w:spacing w:lineRule="auto" w:line="240" w:before="0" w:after="0"/>
        <w:rPr>
          <w:b/>
          <w:bCs/>
        </w:rPr>
      </w:pPr>
      <w:r>
        <w:rPr>
          <w:b/>
          <w:bCs/>
        </w:rPr>
        <w:t>Consignes :</w:t>
      </w:r>
    </w:p>
    <w:p>
      <w:pPr>
        <w:pStyle w:val="Normal"/>
        <w:spacing w:lineRule="auto" w:line="240" w:before="0" w:after="0"/>
        <w:rPr/>
      </w:pPr>
      <w:r>
        <w:rPr/>
        <w:t>Structurez votre réponse (introduction, développement constitué d’au moins deux paragraphes, conclusion).</w:t>
      </w:r>
    </w:p>
    <w:p>
      <w:pPr>
        <w:pStyle w:val="Normal"/>
        <w:spacing w:lineRule="auto" w:line="240" w:before="0" w:after="0"/>
        <w:rPr>
          <w:b/>
          <w:bCs/>
        </w:rPr>
      </w:pPr>
      <w:r>
        <w:rPr>
          <w:b/>
          <w:bCs/>
        </w:rPr>
      </w:r>
    </w:p>
    <w:p>
      <w:pPr>
        <w:pStyle w:val="Normal"/>
        <w:spacing w:lineRule="auto" w:line="240" w:before="0" w:after="0"/>
        <w:rPr>
          <w:b/>
          <w:bCs/>
        </w:rPr>
      </w:pPr>
      <w:r>
        <w:rPr>
          <w:b/>
          <w:bCs/>
        </w:rPr>
      </w:r>
    </w:p>
    <w:p>
      <w:pPr>
        <w:pStyle w:val="Normal"/>
        <w:spacing w:lineRule="auto" w:line="240" w:before="0" w:after="0"/>
        <w:rPr>
          <w:b/>
          <w:bCs/>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Carlito">
    <w:altName w:val="Calibri"/>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 w:name="Apto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decimal"/>
      <w:lvlText w:val="%3."/>
      <w:lvlJc w:val="start"/>
      <w:pPr>
        <w:tabs>
          <w:tab w:val="num" w:pos="2160"/>
        </w:tabs>
        <w:ind w:start="2160" w:hanging="360"/>
      </w:pPr>
      <w:rPr/>
    </w:lvl>
    <w:lvl w:ilvl="3">
      <w:start w:val="1"/>
      <w:numFmt w:val="decimal"/>
      <w:lvlText w:val="%4."/>
      <w:lvlJc w:val="start"/>
      <w:pPr>
        <w:tabs>
          <w:tab w:val="num" w:pos="2880"/>
        </w:tabs>
        <w:ind w:start="2880" w:hanging="360"/>
      </w:pPr>
      <w:rPr/>
    </w:lvl>
    <w:lvl w:ilvl="4">
      <w:start w:val="1"/>
      <w:numFmt w:val="decimal"/>
      <w:lvlText w:val="%5."/>
      <w:lvlJc w:val="start"/>
      <w:pPr>
        <w:tabs>
          <w:tab w:val="num" w:pos="3600"/>
        </w:tabs>
        <w:ind w:start="3600" w:hanging="360"/>
      </w:pPr>
      <w:rPr/>
    </w:lvl>
    <w:lvl w:ilvl="5">
      <w:start w:val="1"/>
      <w:numFmt w:val="decimal"/>
      <w:lvlText w:val="%6."/>
      <w:lvlJc w:val="start"/>
      <w:pPr>
        <w:tabs>
          <w:tab w:val="num" w:pos="4320"/>
        </w:tabs>
        <w:ind w:start="4320" w:hanging="360"/>
      </w:pPr>
      <w:rPr/>
    </w:lvl>
    <w:lvl w:ilvl="6">
      <w:start w:val="1"/>
      <w:numFmt w:val="decimal"/>
      <w:lvlText w:val="%7."/>
      <w:lvlJc w:val="start"/>
      <w:pPr>
        <w:tabs>
          <w:tab w:val="num" w:pos="5040"/>
        </w:tabs>
        <w:ind w:start="5040" w:hanging="360"/>
      </w:pPr>
      <w:rPr/>
    </w:lvl>
    <w:lvl w:ilvl="7">
      <w:start w:val="1"/>
      <w:numFmt w:val="decimal"/>
      <w:lvlText w:val="%8."/>
      <w:lvlJc w:val="start"/>
      <w:pPr>
        <w:tabs>
          <w:tab w:val="num" w:pos="5760"/>
        </w:tabs>
        <w:ind w:start="5760" w:hanging="360"/>
      </w:pPr>
      <w:rPr/>
    </w:lvl>
    <w:lvl w:ilvl="8">
      <w:start w:val="1"/>
      <w:numFmt w:val="decimal"/>
      <w:lvlText w:val="%9."/>
      <w:lvlJc w:val="start"/>
      <w:pPr>
        <w:tabs>
          <w:tab w:val="num" w:pos="6480"/>
        </w:tabs>
        <w:ind w:start="6480" w:hanging="360"/>
      </w:pPr>
      <w:rPr/>
    </w:lvl>
  </w:abstractNum>
  <w:abstractNum w:abstractNumId="3">
    <w:lvl w:ilvl="0">
      <w:start w:val="1"/>
      <w:numFmt w:val="bullet"/>
      <w:lvlText w:val="-"/>
      <w:lvlJc w:val="start"/>
      <w:pPr>
        <w:tabs>
          <w:tab w:val="num" w:pos="0"/>
        </w:tabs>
        <w:ind w:start="720" w:hanging="360"/>
      </w:pPr>
      <w:rPr>
        <w:rFonts w:ascii="Aptos" w:hAnsi="Aptos" w:cs="Apto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Arial" w:asciiTheme="minorHAnsi" w:cstheme="minorBidi" w:eastAsiaTheme="minorHAnsi" w:hAnsiTheme="minorHAnsi"/>
        <w:sz w:val="24"/>
        <w:szCs w:val="24"/>
        <w:lang w:val="fr-F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Arial" w:asciiTheme="minorHAnsi" w:cstheme="minorBidi" w:eastAsiaTheme="minorHAnsi" w:hAnsiTheme="minorHAnsi"/>
      <w:color w:val="auto"/>
      <w:kern w:val="0"/>
      <w:sz w:val="24"/>
      <w:szCs w:val="24"/>
      <w:lang w:val="fr-FR" w:eastAsia="en-US" w:bidi="ar-SA"/>
      <w14:ligatures w14:val="standardContextual"/>
    </w:rPr>
  </w:style>
  <w:style w:type="paragraph" w:styleId="Heading1">
    <w:name w:val="heading 1"/>
    <w:basedOn w:val="Normal"/>
    <w:next w:val="Normal"/>
    <w:link w:val="Titre1Car"/>
    <w:uiPriority w:val="9"/>
    <w:qFormat/>
    <w:rsid w:val="00b36c0a"/>
    <w:pPr>
      <w:keepNext w:val="true"/>
      <w:keepLines/>
      <w:spacing w:before="360" w:after="80"/>
      <w:outlineLvl w:val="0"/>
    </w:pPr>
    <w:rPr>
      <w:rFonts w:ascii="Aptos Display" w:hAnsi="Aptos Display" w:eastAsia=""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re2Car"/>
    <w:uiPriority w:val="9"/>
    <w:semiHidden/>
    <w:unhideWhenUsed/>
    <w:qFormat/>
    <w:rsid w:val="00b36c0a"/>
    <w:pPr>
      <w:keepNext w:val="true"/>
      <w:keepLines/>
      <w:spacing w:before="160" w:after="80"/>
      <w:outlineLvl w:val="1"/>
    </w:pPr>
    <w:rPr>
      <w:rFonts w:ascii="Aptos Display" w:hAnsi="Aptos Display" w:eastAsia=""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re3Car"/>
    <w:uiPriority w:val="9"/>
    <w:semiHidden/>
    <w:unhideWhenUsed/>
    <w:qFormat/>
    <w:rsid w:val="00b36c0a"/>
    <w:pPr>
      <w:keepNext w:val="true"/>
      <w:keepLines/>
      <w:spacing w:before="160" w:after="80"/>
      <w:outlineLvl w:val="2"/>
    </w:pPr>
    <w:rPr>
      <w:rFonts w:eastAsia="" w:cs="Times New Roman" w:cstheme="majorBidi" w:eastAsiaTheme="majorEastAsia"/>
      <w:color w:themeColor="accent1" w:themeShade="bf" w:val="0F4761"/>
      <w:sz w:val="28"/>
      <w:szCs w:val="28"/>
    </w:rPr>
  </w:style>
  <w:style w:type="paragraph" w:styleId="Heading4">
    <w:name w:val="heading 4"/>
    <w:basedOn w:val="Normal"/>
    <w:next w:val="Normal"/>
    <w:link w:val="Titre4Car"/>
    <w:uiPriority w:val="9"/>
    <w:semiHidden/>
    <w:unhideWhenUsed/>
    <w:qFormat/>
    <w:rsid w:val="00b36c0a"/>
    <w:pPr>
      <w:keepNext w:val="true"/>
      <w:keepLines/>
      <w:spacing w:before="80" w:after="40"/>
      <w:outlineLvl w:val="3"/>
    </w:pPr>
    <w:rPr>
      <w:rFonts w:eastAsia="" w:cs="Times New Roman"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rsid w:val="00b36c0a"/>
    <w:pPr>
      <w:keepNext w:val="true"/>
      <w:keepLines/>
      <w:spacing w:before="80" w:after="40"/>
      <w:outlineLvl w:val="4"/>
    </w:pPr>
    <w:rPr>
      <w:rFonts w:eastAsia="" w:cs="Times New Roman"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rsid w:val="00b36c0a"/>
    <w:pPr>
      <w:keepNext w:val="true"/>
      <w:keepLines/>
      <w:spacing w:before="40" w:after="0"/>
      <w:outlineLvl w:val="5"/>
    </w:pPr>
    <w:rPr>
      <w:rFonts w:eastAsia="" w:cs="Times New Roman"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rsid w:val="00b36c0a"/>
    <w:pPr>
      <w:keepNext w:val="true"/>
      <w:keepLines/>
      <w:spacing w:before="40" w:after="0"/>
      <w:outlineLvl w:val="6"/>
    </w:pPr>
    <w:rPr>
      <w:rFonts w:eastAsia="" w:cs="Times New Roman" w:cstheme="majorBidi" w:eastAsiaTheme="majorEastAsia"/>
      <w:color w:themeColor="text1" w:themeTint="a6" w:val="595959"/>
    </w:rPr>
  </w:style>
  <w:style w:type="paragraph" w:styleId="Heading8">
    <w:name w:val="heading 8"/>
    <w:basedOn w:val="Normal"/>
    <w:next w:val="Normal"/>
    <w:link w:val="Titre8Car"/>
    <w:uiPriority w:val="9"/>
    <w:semiHidden/>
    <w:unhideWhenUsed/>
    <w:qFormat/>
    <w:rsid w:val="00b36c0a"/>
    <w:pPr>
      <w:keepNext w:val="true"/>
      <w:keepLines/>
      <w:spacing w:before="0" w:after="0"/>
      <w:outlineLvl w:val="7"/>
    </w:pPr>
    <w:rPr>
      <w:rFonts w:eastAsia="" w:cs="Times New Roman"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rsid w:val="00b36c0a"/>
    <w:pPr>
      <w:keepNext w:val="true"/>
      <w:keepLines/>
      <w:spacing w:before="0" w:after="0"/>
      <w:outlineLvl w:val="8"/>
    </w:pPr>
    <w:rPr>
      <w:rFonts w:eastAsia="" w:cs="Times New Roman" w:cstheme="majorBidi" w:eastAsiaTheme="majorEastAsia"/>
      <w:color w:themeColor="text1" w:themeTint="d8" w:val="272727"/>
    </w:rPr>
  </w:style>
  <w:style w:type="character" w:styleId="DefaultParagraphFont" w:default="1">
    <w:name w:val="Default Paragraph Font"/>
    <w:uiPriority w:val="1"/>
    <w:semiHidden/>
    <w:unhideWhenUsed/>
    <w:rPr/>
  </w:style>
  <w:style w:type="character" w:styleId="Titre1Car" w:customStyle="1">
    <w:name w:val="Titre 1 Car"/>
    <w:basedOn w:val="DefaultParagraphFont"/>
    <w:uiPriority w:val="9"/>
    <w:rsid w:val="00b36c0a"/>
    <w:rPr>
      <w:rFonts w:ascii="Aptos Display" w:hAnsi="Aptos Display" w:eastAsia="" w:cs="Times New Roman" w:asciiTheme="majorHAnsi" w:cstheme="majorBidi" w:eastAsiaTheme="majorEastAsia" w:hAnsiTheme="majorHAnsi"/>
      <w:color w:themeColor="accent1" w:themeShade="bf" w:val="0F4761"/>
      <w:sz w:val="40"/>
      <w:szCs w:val="40"/>
    </w:rPr>
  </w:style>
  <w:style w:type="character" w:styleId="Titre2Car" w:customStyle="1">
    <w:name w:val="Titre 2 Car"/>
    <w:basedOn w:val="DefaultParagraphFont"/>
    <w:uiPriority w:val="9"/>
    <w:semiHidden/>
    <w:rsid w:val="00b36c0a"/>
    <w:rPr>
      <w:rFonts w:ascii="Aptos Display" w:hAnsi="Aptos Display" w:eastAsia="" w:cs="Times New Roman" w:asciiTheme="majorHAnsi" w:cstheme="majorBidi" w:eastAsiaTheme="majorEastAsia" w:hAnsiTheme="majorHAnsi"/>
      <w:color w:themeColor="accent1" w:themeShade="bf" w:val="0F4761"/>
      <w:sz w:val="32"/>
      <w:szCs w:val="32"/>
    </w:rPr>
  </w:style>
  <w:style w:type="character" w:styleId="Titre3Car" w:customStyle="1">
    <w:name w:val="Titre 3 Car"/>
    <w:basedOn w:val="DefaultParagraphFont"/>
    <w:uiPriority w:val="9"/>
    <w:semiHidden/>
    <w:rsid w:val="00b36c0a"/>
    <w:rPr>
      <w:rFonts w:eastAsia="" w:cs="Times New Roman" w:cstheme="majorBidi" w:eastAsiaTheme="majorEastAsia"/>
      <w:color w:themeColor="accent1" w:themeShade="bf" w:val="0F4761"/>
      <w:sz w:val="28"/>
      <w:szCs w:val="28"/>
    </w:rPr>
  </w:style>
  <w:style w:type="character" w:styleId="Titre4Car" w:customStyle="1">
    <w:name w:val="Titre 4 Car"/>
    <w:basedOn w:val="DefaultParagraphFont"/>
    <w:uiPriority w:val="9"/>
    <w:semiHidden/>
    <w:rsid w:val="00b36c0a"/>
    <w:rPr>
      <w:rFonts w:eastAsia="" w:cs="Times New Roman" w:cstheme="majorBidi" w:eastAsiaTheme="majorEastAsia"/>
      <w:i/>
      <w:iCs/>
      <w:color w:themeColor="accent1" w:themeShade="bf" w:val="0F4761"/>
    </w:rPr>
  </w:style>
  <w:style w:type="character" w:styleId="Titre5Car" w:customStyle="1">
    <w:name w:val="Titre 5 Car"/>
    <w:basedOn w:val="DefaultParagraphFont"/>
    <w:uiPriority w:val="9"/>
    <w:semiHidden/>
    <w:rsid w:val="00b36c0a"/>
    <w:rPr>
      <w:rFonts w:eastAsia="" w:cs="Times New Roman" w:cstheme="majorBidi" w:eastAsiaTheme="majorEastAsia"/>
      <w:color w:themeColor="accent1" w:themeShade="bf" w:val="0F4761"/>
    </w:rPr>
  </w:style>
  <w:style w:type="character" w:styleId="Titre6Car" w:customStyle="1">
    <w:name w:val="Titre 6 Car"/>
    <w:basedOn w:val="DefaultParagraphFont"/>
    <w:uiPriority w:val="9"/>
    <w:semiHidden/>
    <w:rsid w:val="00b36c0a"/>
    <w:rPr>
      <w:rFonts w:eastAsia="" w:cs="Times New Roman" w:cstheme="majorBidi" w:eastAsiaTheme="majorEastAsia"/>
      <w:i/>
      <w:iCs/>
      <w:color w:themeColor="text1" w:themeTint="a6" w:val="595959"/>
    </w:rPr>
  </w:style>
  <w:style w:type="character" w:styleId="Titre7Car" w:customStyle="1">
    <w:name w:val="Titre 7 Car"/>
    <w:basedOn w:val="DefaultParagraphFont"/>
    <w:uiPriority w:val="9"/>
    <w:semiHidden/>
    <w:rsid w:val="00b36c0a"/>
    <w:rPr>
      <w:rFonts w:eastAsia="" w:cs="Times New Roman" w:cstheme="majorBidi" w:eastAsiaTheme="majorEastAsia"/>
      <w:color w:themeColor="text1" w:themeTint="a6" w:val="595959"/>
    </w:rPr>
  </w:style>
  <w:style w:type="character" w:styleId="Titre8Car" w:customStyle="1">
    <w:name w:val="Titre 8 Car"/>
    <w:basedOn w:val="DefaultParagraphFont"/>
    <w:uiPriority w:val="9"/>
    <w:semiHidden/>
    <w:rsid w:val="00b36c0a"/>
    <w:rPr>
      <w:rFonts w:eastAsia="" w:cs="Times New Roman" w:cstheme="majorBidi" w:eastAsiaTheme="majorEastAsia"/>
      <w:i/>
      <w:iCs/>
      <w:color w:themeColor="text1" w:themeTint="d8" w:val="272727"/>
    </w:rPr>
  </w:style>
  <w:style w:type="character" w:styleId="Titre9Car" w:customStyle="1">
    <w:name w:val="Titre 9 Car"/>
    <w:basedOn w:val="DefaultParagraphFont"/>
    <w:uiPriority w:val="9"/>
    <w:semiHidden/>
    <w:rsid w:val="00b36c0a"/>
    <w:rPr>
      <w:rFonts w:eastAsia="" w:cs="Times New Roman" w:cstheme="majorBidi" w:eastAsiaTheme="majorEastAsia"/>
      <w:color w:themeColor="text1" w:themeTint="d8" w:val="272727"/>
    </w:rPr>
  </w:style>
  <w:style w:type="character" w:styleId="TitreCar" w:customStyle="1">
    <w:name w:val="Titre Car"/>
    <w:basedOn w:val="DefaultParagraphFont"/>
    <w:uiPriority w:val="10"/>
    <w:rsid w:val="00b36c0a"/>
    <w:rPr>
      <w:rFonts w:ascii="Aptos Display" w:hAnsi="Aptos Display" w:eastAsia="" w:cs="Times New Roman" w:asciiTheme="majorHAnsi" w:cstheme="majorBidi" w:eastAsiaTheme="majorEastAsia" w:hAnsiTheme="majorHAnsi"/>
      <w:spacing w:val="-10"/>
      <w:kern w:val="2"/>
      <w:sz w:val="56"/>
      <w:szCs w:val="56"/>
    </w:rPr>
  </w:style>
  <w:style w:type="character" w:styleId="Sous-titreCar" w:customStyle="1">
    <w:name w:val="Sous-titre Car"/>
    <w:basedOn w:val="DefaultParagraphFont"/>
    <w:uiPriority w:val="11"/>
    <w:rsid w:val="00b36c0a"/>
    <w:rPr>
      <w:rFonts w:eastAsia="" w:cs="Times New Roman"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rsid w:val="00b36c0a"/>
    <w:rPr>
      <w:i/>
      <w:iCs/>
      <w:color w:themeColor="text1" w:themeTint="bf" w:val="404040"/>
    </w:rPr>
  </w:style>
  <w:style w:type="character" w:styleId="IntenseEmphasis">
    <w:name w:val="Intense Emphasis"/>
    <w:basedOn w:val="DefaultParagraphFont"/>
    <w:uiPriority w:val="21"/>
    <w:qFormat/>
    <w:rsid w:val="00b36c0a"/>
    <w:rPr>
      <w:i/>
      <w:iCs/>
      <w:color w:themeColor="accent1" w:themeShade="bf" w:val="0F4761"/>
    </w:rPr>
  </w:style>
  <w:style w:type="character" w:styleId="CitationintenseCar" w:customStyle="1">
    <w:name w:val="Citation intense Car"/>
    <w:basedOn w:val="DefaultParagraphFont"/>
    <w:link w:val="IntenseQuote"/>
    <w:uiPriority w:val="30"/>
    <w:rsid w:val="00b36c0a"/>
    <w:rPr>
      <w:i/>
      <w:iCs/>
      <w:color w:themeColor="accent1" w:themeShade="bf" w:val="0F4761"/>
    </w:rPr>
  </w:style>
  <w:style w:type="character" w:styleId="IntenseReference">
    <w:name w:val="Intense Reference"/>
    <w:basedOn w:val="DefaultParagraphFont"/>
    <w:uiPriority w:val="32"/>
    <w:qFormat/>
    <w:rsid w:val="00b36c0a"/>
    <w:rPr>
      <w:b/>
      <w:bCs/>
      <w:smallCaps/>
      <w:color w:themeColor="accent1" w:themeShade="bf" w:val="0F4761"/>
      <w:spacing w:val="5"/>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itle">
    <w:name w:val="Title"/>
    <w:basedOn w:val="Normal"/>
    <w:next w:val="Normal"/>
    <w:link w:val="TitreCar"/>
    <w:uiPriority w:val="10"/>
    <w:qFormat/>
    <w:rsid w:val="00b36c0a"/>
    <w:pPr>
      <w:spacing w:lineRule="auto" w:line="240" w:before="0" w:after="80"/>
      <w:contextualSpacing/>
    </w:pPr>
    <w:rPr>
      <w:rFonts w:ascii="Aptos Display" w:hAnsi="Aptos Display" w:eastAsia="" w:cs="Times New Roman" w:asciiTheme="majorHAnsi" w:cstheme="majorBidi" w:eastAsiaTheme="majorEastAsia" w:hAnsiTheme="majorHAnsi"/>
      <w:spacing w:val="-10"/>
      <w:kern w:val="2"/>
      <w:sz w:val="56"/>
      <w:szCs w:val="56"/>
    </w:rPr>
  </w:style>
  <w:style w:type="paragraph" w:styleId="Subtitle">
    <w:name w:val="Subtitle"/>
    <w:basedOn w:val="Normal"/>
    <w:next w:val="Normal"/>
    <w:link w:val="Sous-titreCar"/>
    <w:uiPriority w:val="11"/>
    <w:qFormat/>
    <w:rsid w:val="00b36c0a"/>
    <w:pPr/>
    <w:rPr>
      <w:rFonts w:eastAsia="" w:cs="Times New Roman"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rsid w:val="00b36c0a"/>
    <w:pPr>
      <w:spacing w:before="160" w:after="160"/>
      <w:jc w:val="center"/>
    </w:pPr>
    <w:rPr>
      <w:i/>
      <w:iCs/>
      <w:color w:themeColor="text1" w:themeTint="bf" w:val="404040"/>
    </w:rPr>
  </w:style>
  <w:style w:type="paragraph" w:styleId="ListParagraph">
    <w:name w:val="List Paragraph"/>
    <w:basedOn w:val="Normal"/>
    <w:uiPriority w:val="34"/>
    <w:qFormat/>
    <w:rsid w:val="00b36c0a"/>
    <w:pPr>
      <w:spacing w:before="0" w:after="160"/>
      <w:ind w:start="720"/>
      <w:contextualSpacing/>
    </w:pPr>
    <w:rPr/>
  </w:style>
  <w:style w:type="paragraph" w:styleId="IntenseQuote">
    <w:name w:val="Intense Quote"/>
    <w:basedOn w:val="Normal"/>
    <w:next w:val="Normal"/>
    <w:link w:val="CitationintenseCar"/>
    <w:uiPriority w:val="30"/>
    <w:qFormat/>
    <w:rsid w:val="00b36c0a"/>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numbering" w:styleId="Pasdeliste" w:default="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Collabora_Office/25.04.8.3$Linux_X86_64 LibreOffice_project/9b4357e5e7d2aea36bb0c44c25e7b4e3c8b3ba0b</Application>
  <AppVersion>15.0000</AppVersion>
  <Pages>2</Pages>
  <Words>355</Words>
  <Characters>1790</Characters>
  <CharactersWithSpaces>2107</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2026-02-04T12:58:00Z</dcterms:created>
  <dc:creator>CHERON NICOLAS</dc:creator>
  <dc:description/>
  <dc:language>fr-FR</dc:language>
  <cp:lastModifiedBy>Nicolas Chéron</cp:lastModifiedBy>
  <dcterms:modified xsi:type="dcterms:W3CDTF">2026-02-06T16:11:00Z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