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8.85pt;height:19.95pt;mso-position-horizontal-relative:char;mso-position-vertical-relative:line" type="#_x0000_t202" filled="true" fillcolor="#0066ff" stroked="true" strokeweight=".480011pt" strokecolor="#000000">
            <w10:anchorlock/>
            <v:textbox inset="0,0,0,0">
              <w:txbxContent>
                <w:p>
                  <w:pPr>
                    <w:spacing w:before="18"/>
                    <w:ind w:left="2990" w:right="2992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MON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BILAN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AU FIL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L’EAU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7" w:after="1"/>
        <w:rPr>
          <w:rFonts w:ascii="Times New Roman"/>
          <w:sz w:val="9"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3" w:hRule="atLeast"/>
        </w:trPr>
        <w:tc>
          <w:tcPr>
            <w:tcW w:w="4606" w:type="dxa"/>
            <w:shd w:val="clear" w:color="auto" w:fill="CCFFFF"/>
          </w:tcPr>
          <w:p>
            <w:pPr>
              <w:pStyle w:val="TableParagraph"/>
              <w:spacing w:before="12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Nom:</w:t>
            </w:r>
          </w:p>
        </w:tc>
        <w:tc>
          <w:tcPr>
            <w:tcW w:w="4606" w:type="dxa"/>
            <w:shd w:val="clear" w:color="auto" w:fill="CCFFFF"/>
          </w:tcPr>
          <w:p>
            <w:pPr>
              <w:pStyle w:val="TableParagraph"/>
              <w:spacing w:before="128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Prénom:</w:t>
            </w:r>
          </w:p>
        </w:tc>
      </w:tr>
      <w:tr>
        <w:trPr>
          <w:trHeight w:val="556" w:hRule="atLeast"/>
        </w:trPr>
        <w:tc>
          <w:tcPr>
            <w:tcW w:w="4606" w:type="dxa"/>
            <w:shd w:val="clear" w:color="auto" w:fill="CCFFFF"/>
          </w:tcPr>
          <w:p>
            <w:pPr>
              <w:pStyle w:val="TableParagraph"/>
              <w:spacing w:before="12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Section:</w:t>
            </w:r>
          </w:p>
        </w:tc>
        <w:tc>
          <w:tcPr>
            <w:tcW w:w="4606" w:type="dxa"/>
            <w:shd w:val="clear" w:color="auto" w:fill="CCFFFF"/>
          </w:tcPr>
          <w:p>
            <w:pPr>
              <w:pStyle w:val="TableParagraph"/>
              <w:spacing w:before="12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Date: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line="259" w:lineRule="auto" w:before="93"/>
        <w:ind w:left="217" w:right="421"/>
      </w:pPr>
      <w:r>
        <w:rPr/>
        <w:t>Pour</w:t>
      </w:r>
      <w:r>
        <w:rPr>
          <w:spacing w:val="-15"/>
        </w:rPr>
        <w:t> </w:t>
      </w:r>
      <w:r>
        <w:rPr/>
        <w:t>chacun</w:t>
      </w:r>
      <w:r>
        <w:rPr>
          <w:spacing w:val="-12"/>
        </w:rPr>
        <w:t> </w:t>
      </w:r>
      <w:r>
        <w:rPr/>
        <w:t>des</w:t>
      </w:r>
      <w:r>
        <w:rPr>
          <w:spacing w:val="-13"/>
        </w:rPr>
        <w:t> </w:t>
      </w:r>
      <w:r>
        <w:rPr/>
        <w:t>5</w:t>
      </w:r>
      <w:r>
        <w:rPr>
          <w:spacing w:val="-13"/>
        </w:rPr>
        <w:t> </w:t>
      </w:r>
      <w:r>
        <w:rPr/>
        <w:t>indicateurs</w:t>
      </w:r>
      <w:r>
        <w:rPr>
          <w:spacing w:val="-15"/>
        </w:rPr>
        <w:t> </w:t>
      </w:r>
      <w:r>
        <w:rPr/>
        <w:t>de</w:t>
      </w:r>
      <w:r>
        <w:rPr>
          <w:spacing w:val="-8"/>
        </w:rPr>
        <w:t> </w:t>
      </w:r>
      <w:r>
        <w:rPr/>
        <w:t>votre</w:t>
      </w:r>
      <w:r>
        <w:rPr>
          <w:spacing w:val="-11"/>
        </w:rPr>
        <w:t> </w:t>
      </w:r>
      <w:r>
        <w:rPr/>
        <w:t>auto-évaluation,</w:t>
      </w:r>
      <w:r>
        <w:rPr>
          <w:spacing w:val="-13"/>
        </w:rPr>
        <w:t> </w:t>
      </w:r>
      <w:r>
        <w:rPr/>
        <w:t>reportez</w:t>
      </w:r>
      <w:r>
        <w:rPr>
          <w:spacing w:val="-13"/>
        </w:rPr>
        <w:t> </w:t>
      </w:r>
      <w:r>
        <w:rPr/>
        <w:t>les</w:t>
      </w:r>
      <w:r>
        <w:rPr>
          <w:spacing w:val="-13"/>
        </w:rPr>
        <w:t> </w:t>
      </w:r>
      <w:r>
        <w:rPr/>
        <w:t>résultats</w:t>
      </w:r>
      <w:r>
        <w:rPr>
          <w:spacing w:val="-11"/>
        </w:rPr>
        <w:t> </w:t>
      </w:r>
      <w:r>
        <w:rPr/>
        <w:t>sur</w:t>
      </w:r>
      <w:r>
        <w:rPr>
          <w:spacing w:val="-11"/>
        </w:rPr>
        <w:t> </w:t>
      </w:r>
      <w:r>
        <w:rPr/>
        <w:t>l’axe</w:t>
      </w:r>
      <w:r>
        <w:rPr>
          <w:spacing w:val="-64"/>
        </w:rPr>
        <w:t> </w:t>
      </w:r>
      <w:r>
        <w:rPr>
          <w:spacing w:val="-1"/>
        </w:rPr>
        <w:t>correspondant</w:t>
      </w:r>
      <w:r>
        <w:rPr>
          <w:spacing w:val="-22"/>
        </w:rPr>
        <w:t> </w:t>
      </w:r>
      <w:r>
        <w:rPr>
          <w:spacing w:val="-1"/>
        </w:rPr>
        <w:t>de</w:t>
      </w:r>
      <w:r>
        <w:rPr>
          <w:spacing w:val="-24"/>
        </w:rPr>
        <w:t> </w:t>
      </w:r>
      <w:r>
        <w:rPr>
          <w:spacing w:val="-1"/>
        </w:rPr>
        <w:t>la</w:t>
      </w:r>
      <w:r>
        <w:rPr>
          <w:spacing w:val="-22"/>
        </w:rPr>
        <w:t> </w:t>
      </w:r>
      <w:r>
        <w:rPr>
          <w:spacing w:val="-1"/>
        </w:rPr>
        <w:t>toile</w:t>
      </w:r>
      <w:r>
        <w:rPr>
          <w:spacing w:val="-24"/>
        </w:rPr>
        <w:t> </w:t>
      </w:r>
      <w:r>
        <w:rPr/>
        <w:t>(1</w:t>
      </w:r>
      <w:r>
        <w:rPr>
          <w:spacing w:val="-19"/>
        </w:rPr>
        <w:t> </w:t>
      </w:r>
      <w:r>
        <w:rPr/>
        <w:t>proche</w:t>
      </w:r>
      <w:r>
        <w:rPr>
          <w:spacing w:val="-25"/>
        </w:rPr>
        <w:t> </w:t>
      </w:r>
      <w:r>
        <w:rPr/>
        <w:t>du</w:t>
      </w:r>
      <w:r>
        <w:rPr>
          <w:spacing w:val="-21"/>
        </w:rPr>
        <w:t> </w:t>
      </w:r>
      <w:r>
        <w:rPr/>
        <w:t>centre,</w:t>
      </w:r>
      <w:r>
        <w:rPr>
          <w:spacing w:val="-26"/>
        </w:rPr>
        <w:t> </w:t>
      </w:r>
      <w:r>
        <w:rPr/>
        <w:t>5</w:t>
      </w:r>
      <w:r>
        <w:rPr>
          <w:spacing w:val="-23"/>
        </w:rPr>
        <w:t> </w:t>
      </w:r>
      <w:r>
        <w:rPr/>
        <w:t>le</w:t>
      </w:r>
      <w:r>
        <w:rPr>
          <w:spacing w:val="-19"/>
        </w:rPr>
        <w:t> </w:t>
      </w:r>
      <w:r>
        <w:rPr/>
        <w:t>plus</w:t>
      </w:r>
      <w:r>
        <w:rPr>
          <w:spacing w:val="-26"/>
        </w:rPr>
        <w:t> </w:t>
      </w:r>
      <w:r>
        <w:rPr/>
        <w:t>éloigné</w:t>
      </w:r>
      <w:r>
        <w:rPr>
          <w:spacing w:val="-22"/>
        </w:rPr>
        <w:t> </w:t>
      </w:r>
      <w:r>
        <w:rPr/>
        <w:t>du</w:t>
      </w:r>
      <w:r>
        <w:rPr>
          <w:spacing w:val="-22"/>
        </w:rPr>
        <w:t> </w:t>
      </w:r>
      <w:r>
        <w:rPr/>
        <w:t>centre).</w:t>
      </w:r>
    </w:p>
    <w:p>
      <w:pPr>
        <w:pStyle w:val="BodyText"/>
        <w:spacing w:line="254" w:lineRule="auto" w:before="159"/>
        <w:ind w:left="217" w:right="421"/>
      </w:pPr>
      <w:r>
        <w:rPr/>
        <w:t>Joignez</w:t>
      </w:r>
      <w:r>
        <w:rPr>
          <w:spacing w:val="-29"/>
        </w:rPr>
        <w:t> </w:t>
      </w:r>
      <w:r>
        <w:rPr/>
        <w:t>les</w:t>
      </w:r>
      <w:r>
        <w:rPr>
          <w:spacing w:val="-31"/>
        </w:rPr>
        <w:t> </w:t>
      </w:r>
      <w:r>
        <w:rPr/>
        <w:t>points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la</w:t>
      </w:r>
      <w:r>
        <w:rPr>
          <w:spacing w:val="-31"/>
        </w:rPr>
        <w:t> </w:t>
      </w:r>
      <w:r>
        <w:rPr/>
        <w:t>toile</w:t>
      </w:r>
      <w:r>
        <w:rPr>
          <w:spacing w:val="-29"/>
        </w:rPr>
        <w:t> </w:t>
      </w:r>
      <w:r>
        <w:rPr/>
        <w:t>et</w:t>
      </w:r>
      <w:r>
        <w:rPr>
          <w:spacing w:val="-31"/>
        </w:rPr>
        <w:t> </w:t>
      </w:r>
      <w:r>
        <w:rPr/>
        <w:t>coloriez</w:t>
      </w:r>
      <w:r>
        <w:rPr>
          <w:spacing w:val="-29"/>
        </w:rPr>
        <w:t> </w:t>
      </w:r>
      <w:r>
        <w:rPr/>
        <w:t>l’intérieur</w:t>
      </w:r>
      <w:r>
        <w:rPr>
          <w:spacing w:val="-27"/>
        </w:rPr>
        <w:t> </w:t>
      </w:r>
      <w:r>
        <w:rPr/>
        <w:t>de</w:t>
      </w:r>
      <w:r>
        <w:rPr>
          <w:spacing w:val="-29"/>
        </w:rPr>
        <w:t> </w:t>
      </w:r>
      <w:r>
        <w:rPr/>
        <w:t>celle-ci.</w:t>
      </w:r>
      <w:r>
        <w:rPr>
          <w:spacing w:val="-30"/>
        </w:rPr>
        <w:t> </w:t>
      </w:r>
      <w:r>
        <w:rPr>
          <w:rFonts w:ascii="Trebuchet MS" w:hAnsi="Trebuchet MS"/>
        </w:rPr>
        <w:t>Plus</w:t>
      </w:r>
      <w:r>
        <w:rPr>
          <w:rFonts w:ascii="Trebuchet MS" w:hAnsi="Trebuchet MS"/>
          <w:spacing w:val="-36"/>
        </w:rPr>
        <w:t> </w:t>
      </w:r>
      <w:r>
        <w:rPr>
          <w:rFonts w:ascii="Trebuchet MS" w:hAnsi="Trebuchet MS"/>
        </w:rPr>
        <w:t>l’aire</w:t>
      </w:r>
      <w:r>
        <w:rPr>
          <w:rFonts w:ascii="Trebuchet MS" w:hAnsi="Trebuchet MS"/>
          <w:spacing w:val="-37"/>
        </w:rPr>
        <w:t> </w:t>
      </w:r>
      <w:r>
        <w:rPr>
          <w:rFonts w:ascii="Trebuchet MS" w:hAnsi="Trebuchet MS"/>
        </w:rPr>
        <w:t>est</w:t>
      </w:r>
      <w:r>
        <w:rPr>
          <w:rFonts w:ascii="Trebuchet MS" w:hAnsi="Trebuchet MS"/>
          <w:spacing w:val="-34"/>
        </w:rPr>
        <w:t> </w:t>
      </w:r>
      <w:r>
        <w:rPr>
          <w:rFonts w:ascii="Trebuchet MS" w:hAnsi="Trebuchet MS"/>
        </w:rPr>
        <w:t>grande</w:t>
      </w:r>
      <w:r>
        <w:rPr>
          <w:rFonts w:ascii="Trebuchet MS" w:hAnsi="Trebuchet MS"/>
          <w:spacing w:val="-37"/>
        </w:rPr>
        <w:t> </w:t>
      </w:r>
      <w:r>
        <w:rPr>
          <w:rFonts w:ascii="Trebuchet MS" w:hAnsi="Trebuchet MS"/>
        </w:rPr>
        <w:t>plus</w:t>
      </w:r>
      <w:r>
        <w:rPr>
          <w:rFonts w:ascii="Trebuchet MS" w:hAnsi="Trebuchet MS"/>
          <w:spacing w:val="-36"/>
        </w:rPr>
        <w:t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-70"/>
        </w:rPr>
        <w:t> </w:t>
      </w:r>
      <w:r>
        <w:rPr>
          <w:rFonts w:ascii="Trebuchet MS" w:hAnsi="Trebuchet MS"/>
        </w:rPr>
        <w:t>bilan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est</w:t>
      </w:r>
      <w:r>
        <w:rPr>
          <w:rFonts w:ascii="Trebuchet MS" w:hAnsi="Trebuchet MS"/>
          <w:spacing w:val="-39"/>
        </w:rPr>
        <w:t> </w:t>
      </w:r>
      <w:r>
        <w:rPr>
          <w:rFonts w:ascii="Trebuchet MS" w:hAnsi="Trebuchet MS"/>
        </w:rPr>
        <w:t>positif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BodyText"/>
        <w:spacing w:line="391" w:lineRule="auto"/>
        <w:ind w:left="1429" w:right="6392"/>
      </w:pPr>
      <w:r>
        <w:rPr/>
        <w:pict>
          <v:group style="position:absolute;margin-left:53.52pt;margin-top:-1.464131pt;width:41.8pt;height:15.4pt;mso-position-horizontal-relative:page;mso-position-vertical-relative:paragraph;z-index:15729664" coordorigin="1070,-29" coordsize="836,308">
            <v:rect style="position:absolute;left:1080;top:-20;width:816;height:288" filled="true" fillcolor="#91cf50" stroked="false">
              <v:fill type="solid"/>
            </v:rect>
            <v:rect style="position:absolute;left:1080;top:-20;width:816;height:288" filled="false" stroked="true" strokeweight=".9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3.399998pt;margin-top:21.935879pt;width:41.8pt;height:15.4pt;mso-position-horizontal-relative:page;mso-position-vertical-relative:paragraph;z-index:15730176" coordorigin="1068,439" coordsize="836,308">
            <v:rect style="position:absolute;left:1077;top:448;width:816;height:288" filled="true" fillcolor="#ff0000" stroked="false">
              <v:fill type="solid"/>
            </v:rect>
            <v:rect style="position:absolute;left:1077;top:448;width:816;height:288" filled="false" stroked="true" strokeweight=".96pt" strokecolor="#000000">
              <v:stroke dashstyle="solid"/>
            </v:rect>
            <w10:wrap type="none"/>
          </v:group>
        </w:pict>
      </w:r>
      <w:r>
        <w:rPr/>
        <w:t>Évaluation apprenant</w:t>
      </w:r>
      <w:r>
        <w:rPr>
          <w:spacing w:val="1"/>
        </w:rPr>
        <w:t> </w:t>
      </w:r>
      <w:r>
        <w:rPr/>
        <w:t>Évaluation</w:t>
      </w:r>
      <w:r>
        <w:rPr>
          <w:spacing w:val="-13"/>
        </w:rPr>
        <w:t> </w:t>
      </w:r>
      <w:r>
        <w:rPr/>
        <w:t>enseignant</w:t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75.599998pt;margin-top:17.405443pt;width:441.85pt;height:321pt;mso-position-horizontal-relative:page;mso-position-vertical-relative:paragraph;z-index:-15728128;mso-wrap-distance-left:0;mso-wrap-distance-right:0" coordorigin="1512,348" coordsize="8837,6420">
            <v:line style="position:absolute" from="5978,1327" to="5981,3691" stroked="true" strokeweight=".72pt" strokecolor="#000000">
              <v:stroke dashstyle="solid"/>
            </v:line>
            <v:shape style="position:absolute;left:5918;top:3650;width:116;height:116" type="#_x0000_t75" stroked="false">
              <v:imagedata r:id="rId5" o:title=""/>
            </v:shape>
            <v:shape style="position:absolute;left:3352;top:1598;width:5220;height:4296" coordorigin="3353,1599" coordsize="5220,4296" path="m3353,3012l5978,3701m5978,3701l8573,3039m4354,5883l5974,3713m7618,5895l5974,3696m4447,3307l5974,2280m4454,3315l5038,4983m5028,4978l6934,4980m6934,4980l7510,3307m5974,2273l7510,3307m5983,2623l4822,3401m4826,3408l5261,4654m5273,4663l6684,4663m6684,4663l7094,3427m5974,2623l7099,3415m5978,2969l5222,3507m5218,3511l5513,4344m5518,4344l6446,4344m5978,2969l6722,3514m6730,3514l6461,4344m5974,1915l7867,3219m7867,3219l7174,5299m7183,5309l4795,5302m4798,5307l4090,3202m4078,3211l5974,1915m5978,1599l8218,3125m8213,3125l7409,5614m7394,5616l4555,5616m4560,5616l3708,3111m3701,3103l5964,1599e" filled="false" stroked="true" strokeweight=".72pt" strokecolor="#000000">
              <v:path arrowok="t"/>
              <v:stroke dashstyle="solid"/>
            </v:shape>
            <v:shape style="position:absolute;left:7584;top:5856;width:2324;height:912" type="#_x0000_t75" stroked="false">
              <v:imagedata r:id="rId6" o:title=""/>
            </v:shape>
            <v:shape style="position:absolute;left:8292;top:5988;width:975;height:183" coordorigin="8292,5988" coordsize="975,183" path="m8318,6130l8292,6130,8292,5988,8318,5988,8318,6130xm8426,6041l8366,6041,8376,6031,8386,6024,8405,6024,8419,6031,8422,6036,8426,6041xm8483,6041l8426,6041,8429,6036,8434,6031,8443,6027,8450,6024,8462,6024,8470,6027,8474,6029,8479,6034,8483,6041xm8369,6130l8342,6130,8342,6027,8366,6027,8366,6041,8483,6041,8485,6046,8386,6046,8381,6048,8374,6055,8371,6060,8369,6063,8369,6130xm8429,6130l8402,6130,8402,6058,8400,6055,8400,6053,8398,6051,8398,6048,8395,6046,8443,6046,8438,6051,8434,6053,8431,6055,8431,6060,8429,6065,8429,6130xm8486,6130l8462,6130,8462,6063,8460,6055,8460,6053,8458,6048,8453,6046,8485,6046,8486,6048,8486,6130xm8600,6043l8537,6043,8539,6039,8549,6029,8554,6027,8561,6024,8578,6024,8587,6029,8597,6039,8600,6043xm8539,6171l8513,6171,8513,6027,8537,6027,8537,6043,8600,6043,8601,6046,8554,6046,8539,6060,8539,6099,8549,6108,8554,6111,8601,6111,8597,6118,8539,6118,8539,6171xm8601,6111l8566,6111,8573,6108,8575,6103,8580,6099,8582,6091,8582,6067,8580,6060,8566,6046,8601,6046,8602,6047,8605,6056,8608,6067,8609,6079,8608,6091,8605,6101,8602,6110,8601,6111xm8578,6132l8556,6132,8551,6130,8539,6118,8597,6118,8587,6127,8578,6132xm8654,6130l8628,6130,8628,5988,8654,5988,8654,6130xm8707,6015l8681,6015,8681,5988,8707,5988,8707,6015xm8707,6130l8681,6130,8681,6027,8707,6027,8707,6130xm8789,6132l8760,6132,8750,6127,8741,6118,8736,6111,8732,6102,8730,6091,8729,6079,8730,6067,8732,6056,8736,6047,8741,6039,8750,6029,8760,6024,8789,6024,8798,6029,8803,6034,8810,6039,8814,6046,8770,6046,8765,6048,8760,6053,8758,6058,8755,6067,8755,6089,8758,6099,8760,6103,8765,6108,8770,6111,8816,6111,8813,6118,8806,6125,8798,6130,8789,6132xm8794,6063l8794,6058,8791,6053,8789,6051,8784,6048,8782,6046,8814,6046,8820,6058,8794,6063xm8816,6111l8786,6111,8789,6106,8791,6103,8794,6099,8796,6091,8820,6096,8818,6108,8816,6111xm8858,6060l8834,6055,8837,6046,8842,6036,8856,6027,8866,6024,8890,6024,8899,6027,8909,6031,8914,6036,8918,6046,8870,6046,8868,6048,8866,6048,8863,6051,8858,6060xm8878,6132l8856,6132,8846,6130,8834,6118,8832,6111,8832,6096,8839,6082,8858,6072,8868,6070,8880,6067,8890,6065,8894,6063,8894,6055,8887,6048,8882,6046,8918,6046,8918,6082,8890,6082,8885,6084,8878,6087,8870,6087,8866,6089,8858,6096,8858,6103,8861,6108,8866,6113,8918,6113,8921,6118,8921,6120,8897,6120,8892,6125,8878,6132xm8918,6113l8882,6113,8892,6103,8892,6101,8894,6099,8894,6082,8918,6082,8918,6113xm8926,6130l8899,6130,8897,6127,8897,6120,8921,6120,8926,6130xm8971,6027l8947,6027,8947,6007,8971,5991,8971,6027xm8990,6051l8935,6051,8935,6027,8990,6027,8990,6051xm8986,6132l8964,6132,8959,6130,8954,6130,8950,6125,8950,6123,8947,6118,8947,6051,8971,6051,8971,6099,8974,6103,8974,6108,8976,6108,8976,6111,8991,6111,8993,6130,8986,6132xm8991,6111l8986,6111,8990,6108,8991,6111xm9036,6015l9010,6015,9010,5988,9036,5988,9036,6015xm9036,6130l9010,6130,9010,6027,9036,6027,9036,6130xm9122,6132l9089,6132,9074,6123,9067,6115,9062,6108,9058,6089,9058,6070,9062,6051,9067,6043,9074,6036,9089,6027,9098,6024,9122,6024,9134,6031,9144,6041,9150,6048,9101,6048,9096,6051,9086,6060,9084,6070,9084,6089,9086,6096,9091,6103,9096,6108,9101,6111,9150,6111,9144,6118,9134,6127,9122,6132xm9150,6111l9115,6111,9120,6108,9125,6103,9130,6096,9132,6089,9132,6070,9130,6060,9120,6051,9115,6048,9150,6048,9150,6049,9155,6057,9158,6068,9158,6079,9158,6090,9155,6100,9150,6110,9150,6111xm9264,6043l9202,6043,9211,6031,9221,6024,9240,6024,9259,6034,9262,6036,9264,6041,9264,6043xm9204,6130l9178,6130,9178,6027,9202,6027,9202,6043,9264,6043,9265,6046,9221,6046,9216,6048,9214,6051,9209,6053,9206,6055,9206,6060,9204,6065,9204,6130xm9266,6130l9242,6130,9242,6067,9240,6060,9240,6055,9238,6053,9238,6051,9235,6048,9233,6048,9228,6046,9265,6046,9266,6048,9266,6130xe" filled="true" fillcolor="#000000" stroked="false">
              <v:path arrowok="t"/>
              <v:fill type="solid"/>
            </v:shape>
            <v:shape style="position:absolute;left:8169;top:6228;width:1148;height:188" type="#_x0000_t75" stroked="false">
              <v:imagedata r:id="rId7" o:title=""/>
            </v:shape>
            <v:shape style="position:absolute;left:8215;top:6472;width:1064;height:183" type="#_x0000_t75" stroked="false">
              <v:imagedata r:id="rId8" o:title=""/>
            </v:shape>
            <v:shape style="position:absolute;left:2536;top:5863;width:1827;height:903" type="#_x0000_t75" stroked="false">
              <v:imagedata r:id="rId9" o:title=""/>
            </v:shape>
            <v:shape style="position:absolute;left:8524;top:2635;width:1824;height:840" type="#_x0000_t75" stroked="false">
              <v:imagedata r:id="rId10" o:title=""/>
            </v:shape>
            <v:shape style="position:absolute;left:9055;top:3098;width:879;height:183" coordorigin="9055,3099" coordsize="879,183" path="m9142,3154l9079,3154,9082,3149,9091,3139,9096,3137,9103,3135,9120,3135,9130,3139,9139,3149,9142,3154xm9082,3281l9055,3281,9055,3137,9079,3137,9079,3154,9142,3154,9144,3156,9096,3156,9082,3171,9082,3209,9091,3219,9096,3221,9144,3221,9139,3228,9082,3228,9082,3281xm9144,3221l9108,3221,9115,3219,9118,3214,9122,3209,9125,3202,9125,3178,9122,3171,9108,3156,9144,3156,9144,3157,9148,3167,9150,3178,9151,3190,9150,3201,9148,3212,9144,3220,9144,3221xm9120,3243l9098,3243,9094,3240,9082,3228,9139,3228,9130,3238,9120,3243xm9221,3243l9211,3243,9199,3242,9188,3239,9179,3233,9173,3226,9166,3216,9163,3204,9163,3190,9164,3178,9167,3168,9170,3159,9175,3151,9185,3139,9194,3135,9223,3135,9235,3142,9242,3151,9246,3156,9204,3156,9199,3159,9197,3163,9192,3168,9190,3173,9190,3180,9253,3180,9254,3183,9254,3197,9190,3197,9190,3207,9192,3211,9197,3216,9199,3221,9204,3223,9250,3223,9245,3231,9230,3240,9221,3243xm9253,3180l9228,3180,9228,3166,9223,3163,9216,3156,9246,3156,9248,3160,9252,3171,9253,3180xm9250,3223l9216,3223,9226,3214,9228,3209,9254,3214,9250,3223xm9335,3154l9300,3154,9302,3147,9310,3139,9314,3137,9317,3135,9326,3135,9334,3137,9338,3142,9335,3154xm9429,3223l9398,3223,9406,3216,9406,3211,9403,3209,9403,3207,9401,3207,9398,3204,9394,3204,9380,3201,9369,3197,9361,3193,9355,3190,9346,3185,9343,3178,9343,3159,9346,3151,9353,3144,9360,3139,9370,3135,9398,3135,9408,3137,9415,3142,9420,3147,9425,3154,9425,3156,9372,3156,9370,3159,9367,3159,9367,3168,9370,3168,9372,3171,9379,3173,9394,3175,9408,3180,9418,3185,9432,3199,9432,3219,9429,3223xm9300,3240l9276,3240,9276,3137,9300,3137,9300,3154,9335,3154,9333,3161,9312,3161,9305,3168,9302,3175,9302,3180,9300,3192,9300,3240xm9403,3168l9401,3163,9401,3161,9396,3159,9394,3156,9425,3156,9427,3163,9403,3168xm9331,3166l9326,3161,9333,3161,9331,3166xm9401,3243l9372,3243,9362,3240,9355,3235,9346,3228,9341,3221,9338,3211,9365,3207,9367,3214,9372,3219,9374,3223,9429,3223,9427,3226,9413,3240,9401,3243xm9516,3243l9482,3243,9468,3233,9461,3226,9456,3219,9451,3199,9451,3180,9456,3161,9461,3154,9468,3147,9482,3137,9492,3135,9516,3135,9528,3142,9538,3151,9544,3159,9494,3159,9490,3161,9480,3171,9478,3180,9478,3199,9480,3207,9485,3214,9490,3219,9494,3221,9543,3221,9538,3228,9528,3238,9516,3243xm9543,3221l9509,3221,9514,3219,9518,3214,9523,3207,9526,3199,9526,3180,9523,3171,9514,3161,9509,3159,9544,3159,9544,3159,9548,3168,9551,3178,9552,3190,9551,3200,9548,3211,9544,3220,9543,3221xm9658,3154l9595,3154,9605,3142,9614,3135,9634,3135,9653,3144,9655,3147,9658,3151,9658,3154xm9598,3240l9571,3240,9571,3137,9595,3137,9595,3154,9658,3154,9659,3156,9614,3156,9610,3159,9607,3161,9602,3163,9600,3166,9600,3171,9598,3175,9598,3240xm9660,3240l9636,3240,9636,3178,9634,3171,9634,3166,9631,3163,9631,3161,9629,3159,9626,3159,9622,3156,9659,3156,9660,3159,9660,3240xm9773,3154l9710,3154,9720,3142,9730,3135,9749,3135,9768,3144,9770,3147,9773,3151,9773,3154xm9713,3240l9686,3240,9686,3137,9710,3137,9710,3154,9773,3154,9774,3156,9730,3156,9725,3159,9722,3161,9718,3163,9715,3166,9715,3171,9713,3175,9713,3240xm9775,3240l9751,3240,9751,3178,9749,3171,9749,3166,9746,3163,9746,3161,9744,3159,9742,3159,9737,3156,9774,3156,9775,3159,9775,3240xm9852,3243l9842,3243,9830,3242,9820,3239,9811,3233,9804,3226,9797,3216,9794,3204,9794,3190,9795,3178,9798,3168,9801,3159,9806,3151,9816,3139,9826,3135,9854,3135,9866,3142,9874,3151,9877,3156,9835,3156,9830,3159,9828,3163,9823,3168,9821,3173,9821,3180,9885,3180,9885,3183,9886,3197,9821,3197,9821,3207,9823,3211,9828,3216,9830,3221,9835,3223,9881,3223,9876,3231,9862,3240,9852,3243xm9885,3180l9859,3180,9859,3166,9854,3163,9847,3156,9877,3156,9880,3160,9883,3171,9885,3180xm9881,3223l9847,3223,9857,3214,9859,3209,9886,3214,9881,3223xm9934,3240l9907,3240,9907,3099,9934,3099,9934,3240xe" filled="true" fillcolor="#000000" stroked="false">
              <v:path arrowok="t"/>
              <v:fill type="solid"/>
            </v:shape>
            <v:shape style="position:absolute;left:1512;top:2616;width:1827;height:860" type="#_x0000_t75" stroked="false">
              <v:imagedata r:id="rId11" o:title=""/>
            </v:shape>
            <v:shape style="position:absolute;left:1857;top:2844;width:1311;height:144" type="#_x0000_t75" stroked="false">
              <v:imagedata r:id="rId12" o:title=""/>
            </v:shape>
            <v:shape style="position:absolute;left:9239;top:2824;width:66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Travail</w:t>
                    </w:r>
                  </w:p>
                </w:txbxContent>
              </v:textbox>
              <w10:wrap type="none"/>
            </v:shape>
            <v:shape style="position:absolute;left:2159;top:3042;width:9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groupe</w:t>
                    </w:r>
                  </w:p>
                </w:txbxContent>
              </v:textbox>
              <w10:wrap type="none"/>
            </v:shape>
            <v:shape style="position:absolute;left:2927;top:6366;width:106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Autonomie</w:t>
                    </w:r>
                  </w:p>
                </w:txbxContent>
              </v:textbox>
              <w10:wrap type="none"/>
            </v:shape>
            <v:shape style="position:absolute;left:4884;top:355;width:2196;height:968" type="#_x0000_t202" filled="false" stroked="true" strokeweight=".72pt" strokecolor="#000000">
              <v:textbox inset="0,0,0,0">
                <w:txbxContent>
                  <w:p>
                    <w:pPr>
                      <w:spacing w:line="247" w:lineRule="auto" w:before="165"/>
                      <w:ind w:left="827" w:right="508" w:hanging="51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Attention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Efforts</w:t>
                    </w:r>
                  </w:p>
                  <w:p>
                    <w:pPr>
                      <w:spacing w:line="229" w:lineRule="exact" w:before="0"/>
                      <w:ind w:left="499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Persévérance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942"/>
        <w:gridCol w:w="5314"/>
      </w:tblGrid>
      <w:tr>
        <w:trPr>
          <w:trHeight w:val="270" w:hRule="atLeast"/>
        </w:trPr>
        <w:tc>
          <w:tcPr>
            <w:tcW w:w="3884" w:type="dxa"/>
            <w:gridSpan w:val="2"/>
            <w:shd w:val="clear" w:color="auto" w:fill="3164FF"/>
          </w:tcPr>
          <w:p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color w:val="FFFFFF"/>
                <w:sz w:val="24"/>
              </w:rPr>
              <w:t>Les</w:t>
            </w:r>
            <w:r>
              <w:rPr>
                <w:color w:val="FFFFFF"/>
                <w:spacing w:val="-35"/>
                <w:sz w:val="24"/>
              </w:rPr>
              <w:t> </w:t>
            </w:r>
            <w:r>
              <w:rPr>
                <w:color w:val="FFFFFF"/>
                <w:sz w:val="24"/>
              </w:rPr>
              <w:t>domaines</w:t>
            </w:r>
            <w:r>
              <w:rPr>
                <w:color w:val="FFFFFF"/>
                <w:spacing w:val="-35"/>
                <w:sz w:val="24"/>
              </w:rPr>
              <w:t> </w:t>
            </w:r>
            <w:r>
              <w:rPr>
                <w:color w:val="FFFFFF"/>
                <w:sz w:val="24"/>
              </w:rPr>
              <w:t>où</w:t>
            </w:r>
            <w:r>
              <w:rPr>
                <w:color w:val="FFFFFF"/>
                <w:spacing w:val="-39"/>
                <w:sz w:val="24"/>
              </w:rPr>
              <w:t> </w:t>
            </w:r>
            <w:r>
              <w:rPr>
                <w:color w:val="FFFFFF"/>
                <w:sz w:val="24"/>
              </w:rPr>
              <w:t>je</w:t>
            </w:r>
            <w:r>
              <w:rPr>
                <w:color w:val="FFFFFF"/>
                <w:spacing w:val="-38"/>
                <w:sz w:val="24"/>
              </w:rPr>
              <w:t> </w:t>
            </w:r>
            <w:r>
              <w:rPr>
                <w:color w:val="FFFFFF"/>
                <w:sz w:val="24"/>
              </w:rPr>
              <w:t>doisprogresser</w:t>
            </w:r>
          </w:p>
        </w:tc>
        <w:tc>
          <w:tcPr>
            <w:tcW w:w="5314" w:type="dxa"/>
            <w:shd w:val="clear" w:color="auto" w:fill="3164FF"/>
          </w:tcPr>
          <w:p>
            <w:pPr>
              <w:pStyle w:val="TableParagraph"/>
              <w:spacing w:line="251" w:lineRule="exact"/>
              <w:ind w:left="650" w:right="27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que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z w:val="24"/>
              </w:rPr>
              <w:t>je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mets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en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place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z w:val="24"/>
              </w:rPr>
              <w:t>pour progresser</w:t>
            </w:r>
          </w:p>
        </w:tc>
      </w:tr>
      <w:tr>
        <w:trPr>
          <w:trHeight w:val="868" w:hRule="atLeast"/>
        </w:trPr>
        <w:tc>
          <w:tcPr>
            <w:tcW w:w="388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884" w:type="dxa"/>
            <w:gridSpan w:val="2"/>
            <w:shd w:val="clear" w:color="auto" w:fill="0066FF"/>
          </w:tcPr>
          <w:p>
            <w:pPr>
              <w:pStyle w:val="TableParagraph"/>
              <w:ind w:left="846"/>
              <w:rPr>
                <w:sz w:val="24"/>
              </w:rPr>
            </w:pPr>
            <w:r>
              <w:rPr>
                <w:color w:val="FFFFFF"/>
                <w:sz w:val="24"/>
              </w:rPr>
              <w:t>Propositions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note</w:t>
            </w:r>
          </w:p>
        </w:tc>
        <w:tc>
          <w:tcPr>
            <w:tcW w:w="5314" w:type="dxa"/>
            <w:shd w:val="clear" w:color="auto" w:fill="0066FF"/>
          </w:tcPr>
          <w:p>
            <w:pPr>
              <w:pStyle w:val="TableParagraph"/>
              <w:ind w:left="278" w:right="27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Appréciation</w:t>
            </w:r>
          </w:p>
        </w:tc>
      </w:tr>
      <w:tr>
        <w:trPr>
          <w:trHeight w:val="1475" w:hRule="atLeast"/>
        </w:trPr>
        <w:tc>
          <w:tcPr>
            <w:tcW w:w="1942" w:type="dxa"/>
          </w:tcPr>
          <w:p>
            <w:pPr>
              <w:pStyle w:val="TableParagraph"/>
              <w:spacing w:before="2"/>
              <w:ind w:left="687" w:right="679"/>
              <w:jc w:val="center"/>
              <w:rPr>
                <w:sz w:val="22"/>
              </w:rPr>
            </w:pPr>
            <w:r>
              <w:rPr>
                <w:sz w:val="22"/>
              </w:rPr>
              <w:t>élève</w:t>
            </w:r>
          </w:p>
        </w:tc>
        <w:tc>
          <w:tcPr>
            <w:tcW w:w="1942" w:type="dxa"/>
          </w:tcPr>
          <w:p>
            <w:pPr>
              <w:pStyle w:val="TableParagraph"/>
              <w:spacing w:before="2"/>
              <w:ind w:left="428"/>
              <w:rPr>
                <w:sz w:val="22"/>
              </w:rPr>
            </w:pPr>
            <w:r>
              <w:rPr>
                <w:sz w:val="22"/>
              </w:rPr>
              <w:t>enseignant</w:t>
            </w:r>
          </w:p>
        </w:tc>
        <w:tc>
          <w:tcPr>
            <w:tcW w:w="5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56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990" w:right="2992"/>
      <w:jc w:val="center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</dc:creator>
  <dc:title>Microsoft Word - autoÃ©valuation  apprenant profcdo</dc:title>
  <dcterms:created xsi:type="dcterms:W3CDTF">2021-05-18T06:50:38Z</dcterms:created>
  <dcterms:modified xsi:type="dcterms:W3CDTF">2021-05-18T06:50:38Z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2021-05-18T00:00:00Z</vt:filetime>
  </property>
</Properties>
</file>