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F84" w:rsidRPr="00F12F84" w:rsidRDefault="00F12F84" w:rsidP="00F12F84">
      <w:pPr>
        <w:pBdr>
          <w:top w:val="single" w:sz="4" w:space="10" w:color="5B9BD5"/>
          <w:bottom w:val="single" w:sz="4" w:space="10" w:color="5B9BD5"/>
        </w:pBdr>
        <w:spacing w:before="360" w:after="360"/>
        <w:ind w:left="864" w:right="864"/>
        <w:jc w:val="center"/>
        <w:rPr>
          <w:i/>
          <w:iCs/>
          <w:color w:val="5B9BD5"/>
        </w:rPr>
      </w:pPr>
      <w:r w:rsidRPr="00F12F84">
        <w:rPr>
          <w:i/>
          <w:iCs/>
          <w:color w:val="5B9BD5"/>
        </w:rPr>
        <w:t>La prise en compte du temps dans les décisions des organisations</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Le temps dans les sciences de gestion</w:t>
      </w:r>
    </w:p>
    <w:p w:rsidR="00F12F84" w:rsidRDefault="00F12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sz w:val="24"/>
          <w:szCs w:val="24"/>
        </w:rPr>
      </w:pPr>
      <w:r w:rsidRPr="00F12F84">
        <w:rPr>
          <w:rFonts w:ascii="Helvetica-Bold" w:hAnsi="Helvetica-Bold" w:cs="Helvetica-Bold"/>
          <w:bCs/>
          <w:sz w:val="24"/>
          <w:szCs w:val="24"/>
        </w:rPr>
        <w:t xml:space="preserve">Eric </w:t>
      </w:r>
      <w:proofErr w:type="spellStart"/>
      <w:r w:rsidRPr="00F12F84">
        <w:rPr>
          <w:rFonts w:ascii="Helvetica-Bold" w:hAnsi="Helvetica-Bold" w:cs="Helvetica-Bold"/>
          <w:bCs/>
          <w:sz w:val="24"/>
          <w:szCs w:val="24"/>
        </w:rPr>
        <w:t>Godelier</w:t>
      </w:r>
      <w:proofErr w:type="spellEnd"/>
      <w:r w:rsidRPr="00F12F84">
        <w:rPr>
          <w:rFonts w:ascii="Helvetica-Bold" w:hAnsi="Helvetica-Bold" w:cs="Helvetica-Bold"/>
          <w:bCs/>
          <w:sz w:val="24"/>
          <w:szCs w:val="24"/>
        </w:rPr>
        <w:t>, professeur des universités</w:t>
      </w:r>
    </w:p>
    <w:p w:rsidR="00F12F84" w:rsidRDefault="00F12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sz w:val="24"/>
          <w:szCs w:val="24"/>
        </w:rPr>
      </w:pPr>
    </w:p>
    <w:p w:rsidR="00E5132F" w:rsidRPr="00C6277D" w:rsidRDefault="00E513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C6277D">
        <w:rPr>
          <w:rFonts w:ascii="Helvetica-Bold" w:hAnsi="Helvetica-Bold" w:cs="Helvetica-Bold"/>
          <w:bCs/>
          <w:i/>
          <w:sz w:val="24"/>
          <w:szCs w:val="24"/>
        </w:rPr>
        <w:t>Présentation :</w:t>
      </w:r>
    </w:p>
    <w:p w:rsidR="00E5132F" w:rsidRPr="00C6277D" w:rsidRDefault="00E513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C6277D">
        <w:rPr>
          <w:rFonts w:ascii="Helvetica-Bold" w:hAnsi="Helvetica-Bold" w:cs="Helvetica-Bold"/>
          <w:bCs/>
          <w:i/>
          <w:sz w:val="24"/>
          <w:szCs w:val="24"/>
        </w:rPr>
        <w:t xml:space="preserve">Lorsque que la </w:t>
      </w:r>
      <w:r w:rsidR="00C6277D" w:rsidRPr="00C6277D">
        <w:rPr>
          <w:rFonts w:ascii="Helvetica-Bold" w:hAnsi="Helvetica-Bold" w:cs="Helvetica-Bold"/>
          <w:bCs/>
          <w:i/>
          <w:sz w:val="24"/>
          <w:szCs w:val="24"/>
        </w:rPr>
        <w:t>gestion</w:t>
      </w:r>
      <w:r w:rsidRPr="00C6277D">
        <w:rPr>
          <w:rFonts w:ascii="Helvetica-Bold" w:hAnsi="Helvetica-Bold" w:cs="Helvetica-Bold"/>
          <w:bCs/>
          <w:i/>
          <w:sz w:val="24"/>
          <w:szCs w:val="24"/>
        </w:rPr>
        <w:t xml:space="preserve"> parle de la décision, c’est le plus souvent pour rechercher la performance via l’atteinte des objectifs définis par un décideur supposé rationnel ou via la bonne coordination des participants engagés dans l’action. Dans le </w:t>
      </w:r>
      <w:r w:rsidR="00C6277D" w:rsidRPr="00C6277D">
        <w:rPr>
          <w:rFonts w:ascii="Helvetica-Bold" w:hAnsi="Helvetica-Bold" w:cs="Helvetica-Bold"/>
          <w:bCs/>
          <w:i/>
          <w:sz w:val="24"/>
          <w:szCs w:val="24"/>
        </w:rPr>
        <w:t>contexte</w:t>
      </w:r>
      <w:r w:rsidRPr="00C6277D">
        <w:rPr>
          <w:rFonts w:ascii="Helvetica-Bold" w:hAnsi="Helvetica-Bold" w:cs="Helvetica-Bold"/>
          <w:bCs/>
          <w:i/>
          <w:sz w:val="24"/>
          <w:szCs w:val="24"/>
        </w:rPr>
        <w:t xml:space="preserve"> actuel </w:t>
      </w:r>
      <w:proofErr w:type="gramStart"/>
      <w:r w:rsidRPr="00C6277D">
        <w:rPr>
          <w:rFonts w:ascii="Helvetica-Bold" w:hAnsi="Helvetica-Bold" w:cs="Helvetica-Bold"/>
          <w:bCs/>
          <w:i/>
          <w:sz w:val="24"/>
          <w:szCs w:val="24"/>
        </w:rPr>
        <w:t>d’une</w:t>
      </w:r>
      <w:proofErr w:type="gramEnd"/>
      <w:r w:rsidRPr="00C6277D">
        <w:rPr>
          <w:rFonts w:ascii="Helvetica-Bold" w:hAnsi="Helvetica-Bold" w:cs="Helvetica-Bold"/>
          <w:bCs/>
          <w:i/>
          <w:sz w:val="24"/>
          <w:szCs w:val="24"/>
        </w:rPr>
        <w:t xml:space="preserve"> </w:t>
      </w:r>
      <w:r w:rsidR="00C6277D" w:rsidRPr="00C6277D">
        <w:rPr>
          <w:rFonts w:ascii="Helvetica-Bold" w:hAnsi="Helvetica-Bold" w:cs="Helvetica-Bold"/>
          <w:bCs/>
          <w:i/>
          <w:sz w:val="24"/>
          <w:szCs w:val="24"/>
        </w:rPr>
        <w:t>chrono compétition</w:t>
      </w:r>
      <w:r w:rsidRPr="00C6277D">
        <w:rPr>
          <w:rFonts w:ascii="Helvetica-Bold" w:hAnsi="Helvetica-Bold" w:cs="Helvetica-Bold"/>
          <w:bCs/>
          <w:i/>
          <w:sz w:val="24"/>
          <w:szCs w:val="24"/>
        </w:rPr>
        <w:t xml:space="preserve"> de plus en plus </w:t>
      </w:r>
      <w:r w:rsidR="00C6277D" w:rsidRPr="00C6277D">
        <w:rPr>
          <w:rFonts w:ascii="Helvetica-Bold" w:hAnsi="Helvetica-Bold" w:cs="Helvetica-Bold"/>
          <w:bCs/>
          <w:i/>
          <w:sz w:val="24"/>
          <w:szCs w:val="24"/>
        </w:rPr>
        <w:t>poussée</w:t>
      </w:r>
      <w:r w:rsidRPr="00C6277D">
        <w:rPr>
          <w:rFonts w:ascii="Helvetica-Bold" w:hAnsi="Helvetica-Bold" w:cs="Helvetica-Bold"/>
          <w:bCs/>
          <w:i/>
          <w:sz w:val="24"/>
          <w:szCs w:val="24"/>
        </w:rPr>
        <w:t>, la lenteur, les décalages entre les annonces et les réalisations ou entre les prescriptions imposées aux acteurs et le travail réalisé semblent constituer des an</w:t>
      </w:r>
      <w:bookmarkStart w:id="0" w:name="_GoBack"/>
      <w:bookmarkEnd w:id="0"/>
      <w:r w:rsidRPr="00C6277D">
        <w:rPr>
          <w:rFonts w:ascii="Helvetica-Bold" w:hAnsi="Helvetica-Bold" w:cs="Helvetica-Bold"/>
          <w:bCs/>
          <w:i/>
          <w:sz w:val="24"/>
          <w:szCs w:val="24"/>
        </w:rPr>
        <w:t>omalies. La gestion et le manager cherchent au mieux à les réduire, mais souvent, les occultent voire les nient</w:t>
      </w:r>
    </w:p>
    <w:p w:rsidR="00E5132F" w:rsidRPr="00C6277D" w:rsidRDefault="00E513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C6277D">
        <w:rPr>
          <w:rFonts w:ascii="Helvetica-Bold" w:hAnsi="Helvetica-Bold" w:cs="Helvetica-Bold"/>
          <w:bCs/>
          <w:i/>
          <w:sz w:val="24"/>
          <w:szCs w:val="24"/>
        </w:rPr>
        <w:t>Or la durée est un élément structurant des phénomènes de gestion. Elle façonne les pratiques ou les dispositifs de gestion tant lors de leur conception que de leur mise en œuvre. Loin de devoir être remisés dans les débarras de la gestion, temps et durée paraissent au contraire de plus en plus pertinents pour l’</w:t>
      </w:r>
      <w:r w:rsidR="00C6277D" w:rsidRPr="00C6277D">
        <w:rPr>
          <w:rFonts w:ascii="Helvetica-Bold" w:hAnsi="Helvetica-Bold" w:cs="Helvetica-Bold"/>
          <w:bCs/>
          <w:i/>
          <w:sz w:val="24"/>
          <w:szCs w:val="24"/>
        </w:rPr>
        <w:t>évaluation</w:t>
      </w:r>
      <w:r w:rsidRPr="00C6277D">
        <w:rPr>
          <w:rFonts w:ascii="Helvetica-Bold" w:hAnsi="Helvetica-Bold" w:cs="Helvetica-Bold"/>
          <w:bCs/>
          <w:i/>
          <w:sz w:val="24"/>
          <w:szCs w:val="24"/>
        </w:rPr>
        <w:t xml:space="preserve"> des outils ou des processus de gestion. De ce point de vue, la durée interroge le cœur des sciences de gestion lorsqu’elles prétendent mettre en place des dispositifs d’organisation et de découpage du travail entre fonctions au sein des organisations. Elle interroge aussi le </w:t>
      </w:r>
      <w:r w:rsidR="00C6277D" w:rsidRPr="00C6277D">
        <w:rPr>
          <w:rFonts w:ascii="Helvetica-Bold" w:hAnsi="Helvetica-Bold" w:cs="Helvetica-Bold"/>
          <w:bCs/>
          <w:i/>
          <w:sz w:val="24"/>
          <w:szCs w:val="24"/>
        </w:rPr>
        <w:t>découpage</w:t>
      </w:r>
      <w:r w:rsidRPr="00C6277D">
        <w:rPr>
          <w:rFonts w:ascii="Helvetica-Bold" w:hAnsi="Helvetica-Bold" w:cs="Helvetica-Bold"/>
          <w:bCs/>
          <w:i/>
          <w:sz w:val="24"/>
          <w:szCs w:val="24"/>
        </w:rPr>
        <w:t xml:space="preserve"> du réel entre disciplines et spécialités du management.</w:t>
      </w:r>
    </w:p>
    <w:p w:rsidR="00E5132F" w:rsidRPr="00C6277D" w:rsidRDefault="00E513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C6277D">
        <w:rPr>
          <w:rFonts w:ascii="Helvetica-Bold" w:hAnsi="Helvetica-Bold" w:cs="Helvetica-Bold"/>
          <w:bCs/>
          <w:i/>
          <w:sz w:val="24"/>
          <w:szCs w:val="24"/>
        </w:rPr>
        <w:t xml:space="preserve">Par voie de conséquence, poser la question de la durée suppose enfin de s’interroger sur la façon dont les enseignements et les formations à la gestion la prennent en compte…. Ou le plus souvent, </w:t>
      </w:r>
      <w:proofErr w:type="gramStart"/>
      <w:r w:rsidRPr="00C6277D">
        <w:rPr>
          <w:rFonts w:ascii="Helvetica-Bold" w:hAnsi="Helvetica-Bold" w:cs="Helvetica-Bold"/>
          <w:bCs/>
          <w:i/>
          <w:sz w:val="24"/>
          <w:szCs w:val="24"/>
        </w:rPr>
        <w:t>la</w:t>
      </w:r>
      <w:proofErr w:type="gramEnd"/>
      <w:r w:rsidRPr="00C6277D">
        <w:rPr>
          <w:rFonts w:ascii="Helvetica-Bold" w:hAnsi="Helvetica-Bold" w:cs="Helvetica-Bold"/>
          <w:bCs/>
          <w:i/>
          <w:sz w:val="24"/>
          <w:szCs w:val="24"/>
        </w:rPr>
        <w:t xml:space="preserve"> négligent….</w:t>
      </w:r>
    </w:p>
    <w:p w:rsidR="00E5132F" w:rsidRPr="00C6277D" w:rsidRDefault="00C627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C6277D">
        <w:rPr>
          <w:rFonts w:ascii="Helvetica-Bold" w:hAnsi="Helvetica-Bold" w:cs="Helvetica-Bold"/>
          <w:bCs/>
          <w:i/>
          <w:sz w:val="24"/>
          <w:szCs w:val="24"/>
        </w:rPr>
        <w:t>On peut se demander si la durée et le temps n’apparaissent pas comme une contrainte pour les praticiens et les enseignants en management… au lieu d’être un levier pour l’action et la connaissance…..</w:t>
      </w:r>
    </w:p>
    <w:p w:rsidR="00F12F84" w:rsidRPr="00F12F84" w:rsidRDefault="00F12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sz w:val="24"/>
          <w:szCs w:val="24"/>
        </w:rPr>
      </w:pPr>
    </w:p>
    <w:p w:rsidR="00000000" w:rsidRPr="007902FF"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7902FF">
        <w:rPr>
          <w:rFonts w:ascii="Helvetica-Light" w:hAnsi="Helvetica-Light" w:cs="Helvetica-Light"/>
          <w:sz w:val="24"/>
          <w:szCs w:val="24"/>
          <w:u w:val="single"/>
        </w:rPr>
        <w:t>Comment faire</w:t>
      </w:r>
      <w:r w:rsidR="00F12F84" w:rsidRPr="007902FF">
        <w:rPr>
          <w:rFonts w:ascii="Helvetica-Light" w:hAnsi="Helvetica-Light" w:cs="Helvetica-Light"/>
          <w:sz w:val="24"/>
          <w:szCs w:val="24"/>
          <w:u w:val="single"/>
        </w:rPr>
        <w:t xml:space="preserve"> entrer le réel dans la classe</w:t>
      </w:r>
      <w:r w:rsidRPr="007902FF">
        <w:rPr>
          <w:rFonts w:ascii="Helvetica-Light" w:hAnsi="Helvetica-Light" w:cs="Helvetica-Light"/>
          <w:sz w:val="24"/>
          <w:szCs w:val="24"/>
          <w:u w:val="single"/>
        </w:rPr>
        <w:t xml:space="preserve"> le temps du management</w:t>
      </w:r>
      <w:r w:rsidR="00F12F84" w:rsidRPr="007902FF">
        <w:rPr>
          <w:rFonts w:ascii="Helvetica-Light" w:hAnsi="Helvetica-Light" w:cs="Helvetica-Light"/>
          <w:sz w:val="24"/>
          <w:szCs w:val="24"/>
          <w:u w:val="single"/>
        </w:rPr>
        <w:t> ?</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F12F84" w:rsidP="007902FF">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 t</w:t>
      </w:r>
      <w:r w:rsidR="005E5F20">
        <w:rPr>
          <w:rFonts w:ascii="Helvetica-Light" w:hAnsi="Helvetica-Light" w:cs="Helvetica-Light"/>
          <w:sz w:val="24"/>
          <w:szCs w:val="24"/>
        </w:rPr>
        <w:t xml:space="preserve">emps </w:t>
      </w:r>
      <w:r>
        <w:rPr>
          <w:rFonts w:ascii="Helvetica-Light" w:hAnsi="Helvetica-Light" w:cs="Helvetica-Light"/>
          <w:sz w:val="24"/>
          <w:szCs w:val="24"/>
        </w:rPr>
        <w:t xml:space="preserve">est </w:t>
      </w:r>
      <w:r w:rsidR="005E5F20">
        <w:rPr>
          <w:rFonts w:ascii="Helvetica-Light" w:hAnsi="Helvetica-Light" w:cs="Helvetica-Light"/>
          <w:sz w:val="24"/>
          <w:szCs w:val="24"/>
        </w:rPr>
        <w:t>partout dans le management (</w:t>
      </w:r>
      <w:proofErr w:type="spellStart"/>
      <w:r w:rsidR="005E5F20">
        <w:rPr>
          <w:rFonts w:ascii="Helvetica-Light" w:hAnsi="Helvetica-Light" w:cs="Helvetica-Light"/>
          <w:sz w:val="24"/>
          <w:szCs w:val="24"/>
        </w:rPr>
        <w:t>grh</w:t>
      </w:r>
      <w:proofErr w:type="spellEnd"/>
      <w:r w:rsidR="005E5F20">
        <w:rPr>
          <w:rFonts w:ascii="Helvetica-Light" w:hAnsi="Helvetica-Light" w:cs="Helvetica-Light"/>
          <w:sz w:val="24"/>
          <w:szCs w:val="24"/>
        </w:rPr>
        <w:t>, marketing ......)</w:t>
      </w:r>
    </w:p>
    <w:p w:rsidR="00F12F84"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Pr>
          <w:rFonts w:ascii="Helvetica-Light" w:hAnsi="Helvetica-Light" w:cs="Helvetica-Light"/>
          <w:sz w:val="24"/>
          <w:szCs w:val="24"/>
        </w:rPr>
        <w:t>Mintzberg</w:t>
      </w:r>
      <w:proofErr w:type="spellEnd"/>
      <w:r>
        <w:rPr>
          <w:rFonts w:ascii="Helvetica-Light" w:hAnsi="Helvetica-Light" w:cs="Helvetica-Light"/>
          <w:sz w:val="24"/>
          <w:szCs w:val="24"/>
        </w:rPr>
        <w:t xml:space="preserve"> </w:t>
      </w:r>
      <w:r w:rsidR="00F12F84">
        <w:rPr>
          <w:rFonts w:ascii="Helvetica-Light" w:hAnsi="Helvetica-Light" w:cs="Helvetica-Light"/>
          <w:sz w:val="24"/>
          <w:szCs w:val="24"/>
        </w:rPr>
        <w:t>et Chandler</w:t>
      </w:r>
      <w:r>
        <w:rPr>
          <w:rFonts w:ascii="Helvetica-Light" w:hAnsi="Helvetica-Light" w:cs="Helvetica-Light"/>
          <w:sz w:val="24"/>
          <w:szCs w:val="24"/>
        </w:rPr>
        <w:t xml:space="preserve"> définissent le temps comme </w:t>
      </w:r>
      <w:r w:rsidR="00F12F84">
        <w:rPr>
          <w:rFonts w:ascii="Helvetica-Light" w:hAnsi="Helvetica-Light" w:cs="Helvetica-Light"/>
          <w:sz w:val="24"/>
          <w:szCs w:val="24"/>
        </w:rPr>
        <w:t>une source essentielle :</w:t>
      </w:r>
    </w:p>
    <w:p w:rsidR="007902FF" w:rsidRDefault="005E5F20" w:rsidP="007902FF">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Temps de </w:t>
      </w:r>
      <w:r w:rsidR="007902FF">
        <w:rPr>
          <w:rFonts w:ascii="Helvetica-Light" w:hAnsi="Helvetica-Light" w:cs="Helvetica-Light"/>
          <w:sz w:val="24"/>
          <w:szCs w:val="24"/>
        </w:rPr>
        <w:t>l’action</w:t>
      </w:r>
    </w:p>
    <w:p w:rsidR="007902FF" w:rsidRDefault="007902FF" w:rsidP="007902FF">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Temps de l’</w:t>
      </w:r>
      <w:r w:rsidR="005E5F20">
        <w:rPr>
          <w:rFonts w:ascii="Helvetica-Light" w:hAnsi="Helvetica-Light" w:cs="Helvetica-Light"/>
          <w:sz w:val="24"/>
          <w:szCs w:val="24"/>
        </w:rPr>
        <w:t xml:space="preserve">évaluation nécessaires </w:t>
      </w:r>
    </w:p>
    <w:p w:rsidR="00000000" w:rsidRDefault="005E5F20" w:rsidP="007902FF">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mais </w:t>
      </w:r>
      <w:r w:rsidR="007902FF">
        <w:rPr>
          <w:rFonts w:ascii="Helvetica-Light" w:hAnsi="Helvetica-Light" w:cs="Helvetica-Light"/>
          <w:sz w:val="24"/>
          <w:szCs w:val="24"/>
        </w:rPr>
        <w:t>le temps est bousculé</w:t>
      </w:r>
      <w:r>
        <w:rPr>
          <w:rFonts w:ascii="Helvetica-Light" w:hAnsi="Helvetica-Light" w:cs="Helvetica-Light"/>
          <w:sz w:val="24"/>
          <w:szCs w:val="24"/>
        </w:rPr>
        <w:t xml:space="preserve"> (volonté de gagner de l'argent vite)</w:t>
      </w:r>
    </w:p>
    <w:p w:rsidR="00000000" w:rsidRDefault="005E5F20" w:rsidP="007902FF">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Question de l'apprentissage et du t</w:t>
      </w:r>
      <w:r>
        <w:rPr>
          <w:rFonts w:ascii="Helvetica-Light" w:hAnsi="Helvetica-Light" w:cs="Helvetica-Light"/>
          <w:sz w:val="24"/>
          <w:szCs w:val="24"/>
        </w:rPr>
        <w:t xml:space="preserve">emps : accepter essais erreurs et tâtonnements. Beaucoup de réussite provenant d'erreurs. </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7902FF" w:rsidRPr="007902FF" w:rsidRDefault="005E5F20" w:rsidP="007902FF">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 temps et crise : nécessaire pour comprendre dysfonctionnement</w:t>
      </w:r>
    </w:p>
    <w:p w:rsidR="00000000" w:rsidRDefault="005E5F20" w:rsidP="007902FF">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Transferts de technologies : prendre en compte le temps dans ce choix stratégique </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7902FF" w:rsidRDefault="0079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7902FF">
        <w:rPr>
          <w:rFonts w:ascii="Helvetica-Light" w:hAnsi="Helvetica-Light" w:cs="Helvetica-Light"/>
          <w:sz w:val="24"/>
          <w:szCs w:val="24"/>
          <w:u w:val="single"/>
        </w:rPr>
        <w:t>Les</w:t>
      </w:r>
      <w:r w:rsidR="005E5F20" w:rsidRPr="007902FF">
        <w:rPr>
          <w:rFonts w:ascii="Helvetica-Light" w:hAnsi="Helvetica-Light" w:cs="Helvetica-Light"/>
          <w:sz w:val="24"/>
          <w:szCs w:val="24"/>
          <w:u w:val="single"/>
        </w:rPr>
        <w:t xml:space="preserve"> outils</w:t>
      </w:r>
      <w:r w:rsidR="005E5F20" w:rsidRPr="007902FF">
        <w:rPr>
          <w:rFonts w:ascii="Helvetica-Light" w:hAnsi="Helvetica-Light" w:cs="Helvetica-Light"/>
          <w:sz w:val="24"/>
          <w:szCs w:val="24"/>
          <w:u w:val="single"/>
        </w:rPr>
        <w:t xml:space="preserve"> de gestion (chrono compétition)</w:t>
      </w:r>
      <w:r w:rsidRPr="007902FF">
        <w:rPr>
          <w:rFonts w:ascii="Helvetica-Light" w:hAnsi="Helvetica-Light" w:cs="Helvetica-Light"/>
          <w:sz w:val="24"/>
          <w:szCs w:val="24"/>
          <w:u w:val="single"/>
        </w:rPr>
        <w:t> :</w:t>
      </w:r>
    </w:p>
    <w:p w:rsidR="00000000" w:rsidRDefault="005E5F20" w:rsidP="007902F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t>Mise en place programmable</w:t>
      </w:r>
    </w:p>
    <w:p w:rsidR="00000000" w:rsidRPr="007902FF" w:rsidRDefault="005E5F20" w:rsidP="007902F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t xml:space="preserve">Social individu défaillant : contrôler </w:t>
      </w:r>
      <w:r w:rsidR="007902FF" w:rsidRPr="007902FF">
        <w:rPr>
          <w:rFonts w:ascii="Helvetica-Light" w:hAnsi="Helvetica-Light" w:cs="Helvetica-Light"/>
          <w:sz w:val="24"/>
          <w:szCs w:val="24"/>
        </w:rPr>
        <w:t>l’irrationnel</w:t>
      </w:r>
      <w:r w:rsidRPr="007902FF">
        <w:rPr>
          <w:rFonts w:ascii="Helvetica-Light" w:hAnsi="Helvetica-Light" w:cs="Helvetica-Light"/>
          <w:sz w:val="24"/>
          <w:szCs w:val="24"/>
        </w:rPr>
        <w:t xml:space="preserve"> par des outils (</w:t>
      </w:r>
      <w:r w:rsidR="007902FF">
        <w:rPr>
          <w:rFonts w:ascii="Helvetica-Light" w:hAnsi="Helvetica-Light" w:cs="Helvetica-Light"/>
          <w:sz w:val="24"/>
          <w:szCs w:val="24"/>
        </w:rPr>
        <w:t>situations parfois absurdes qui permettent à un président d’une entreprise de trouver « normal » les suicides dans son entreprise)</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79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sym w:font="Wingdings" w:char="F0E0"/>
      </w:r>
      <w:r w:rsidR="005E5F20">
        <w:rPr>
          <w:rFonts w:ascii="Helvetica-Light" w:hAnsi="Helvetica-Light" w:cs="Helvetica-Light"/>
          <w:sz w:val="24"/>
          <w:szCs w:val="24"/>
        </w:rPr>
        <w:t xml:space="preserve">Bilan : il faudrait modifier l'approche- </w:t>
      </w:r>
      <w:r>
        <w:rPr>
          <w:rFonts w:ascii="Helvetica-Light" w:hAnsi="Helvetica-Light" w:cs="Helvetica-Light"/>
          <w:sz w:val="24"/>
          <w:szCs w:val="24"/>
        </w:rPr>
        <w:t>pour être un b</w:t>
      </w:r>
      <w:r w:rsidR="005E5F20">
        <w:rPr>
          <w:rFonts w:ascii="Helvetica-Light" w:hAnsi="Helvetica-Light" w:cs="Helvetica-Light"/>
          <w:sz w:val="24"/>
          <w:szCs w:val="24"/>
        </w:rPr>
        <w:t>on manager, oublier le côté</w:t>
      </w:r>
      <w:r w:rsidR="005E5F20">
        <w:rPr>
          <w:rFonts w:ascii="Helvetica-Light" w:hAnsi="Helvetica-Light" w:cs="Helvetica-Light"/>
          <w:sz w:val="24"/>
          <w:szCs w:val="24"/>
        </w:rPr>
        <w:t xml:space="preserve"> technique pour s'intéresser au côté historique et social de la structure</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Utiliser d'autres outils complémentaires : sociologie</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Mélanger</w:t>
      </w:r>
      <w:r w:rsidR="007902FF">
        <w:rPr>
          <w:rFonts w:ascii="Helvetica-Light" w:hAnsi="Helvetica-Light" w:cs="Helvetica-Light"/>
          <w:sz w:val="24"/>
          <w:szCs w:val="24"/>
        </w:rPr>
        <w:t xml:space="preserve"> les</w:t>
      </w:r>
      <w:r>
        <w:rPr>
          <w:rFonts w:ascii="Helvetica-Light" w:hAnsi="Helvetica-Light" w:cs="Helvetica-Light"/>
          <w:sz w:val="24"/>
          <w:szCs w:val="24"/>
        </w:rPr>
        <w:t xml:space="preserve"> outils de gestion aux outils sociaux pour montrer </w:t>
      </w:r>
      <w:proofErr w:type="gramStart"/>
      <w:r w:rsidR="007902FF">
        <w:rPr>
          <w:rFonts w:ascii="Helvetica-Light" w:hAnsi="Helvetica-Light" w:cs="Helvetica-Light"/>
          <w:sz w:val="24"/>
          <w:szCs w:val="24"/>
        </w:rPr>
        <w:t>qu’</w:t>
      </w:r>
      <w:r>
        <w:rPr>
          <w:rFonts w:ascii="Helvetica-Light" w:hAnsi="Helvetica-Light" w:cs="Helvetica-Light"/>
          <w:sz w:val="24"/>
          <w:szCs w:val="24"/>
        </w:rPr>
        <w:t xml:space="preserve"> on</w:t>
      </w:r>
      <w:proofErr w:type="gramEnd"/>
      <w:r>
        <w:rPr>
          <w:rFonts w:ascii="Helvetica-Light" w:hAnsi="Helvetica-Light" w:cs="Helvetica-Light"/>
          <w:sz w:val="24"/>
          <w:szCs w:val="24"/>
        </w:rPr>
        <w:t xml:space="preserve"> cherche à améliorer l'action collective</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Penser à la notion in</w:t>
      </w:r>
      <w:r>
        <w:rPr>
          <w:rFonts w:ascii="Helvetica-Light" w:hAnsi="Helvetica-Light" w:cs="Helvetica-Light"/>
          <w:sz w:val="24"/>
          <w:szCs w:val="24"/>
        </w:rPr>
        <w:t>teractive. On transforme un outil technique en outil technique et social</w:t>
      </w:r>
    </w:p>
    <w:p w:rsidR="0000000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7902FF" w:rsidRDefault="007902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u w:val="single"/>
        </w:rPr>
      </w:pPr>
      <w:r>
        <w:rPr>
          <w:rFonts w:ascii="Helvetica-Light" w:hAnsi="Helvetica-Light" w:cs="Helvetica-Light"/>
          <w:sz w:val="24"/>
          <w:szCs w:val="24"/>
          <w:u w:val="single"/>
        </w:rPr>
        <w:t>Le temps dans l’</w:t>
      </w:r>
      <w:r w:rsidR="005E5F20" w:rsidRPr="007902FF">
        <w:rPr>
          <w:rFonts w:ascii="Helvetica-Light" w:hAnsi="Helvetica-Light" w:cs="Helvetica-Light"/>
          <w:sz w:val="24"/>
          <w:szCs w:val="24"/>
          <w:u w:val="single"/>
        </w:rPr>
        <w:t>enseignement</w:t>
      </w:r>
    </w:p>
    <w:p w:rsidR="00000000" w:rsidRDefault="005E5F20" w:rsidP="007902F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Comment apprendre à mettre en œuvre les outils dans </w:t>
      </w:r>
      <w:r w:rsidR="007902FF">
        <w:rPr>
          <w:rFonts w:ascii="Helvetica-Light" w:hAnsi="Helvetica-Light" w:cs="Helvetica-Light"/>
          <w:sz w:val="24"/>
          <w:szCs w:val="24"/>
        </w:rPr>
        <w:t xml:space="preserve">la </w:t>
      </w:r>
      <w:r>
        <w:rPr>
          <w:rFonts w:ascii="Helvetica-Light" w:hAnsi="Helvetica-Light" w:cs="Helvetica-Light"/>
          <w:sz w:val="24"/>
          <w:szCs w:val="24"/>
        </w:rPr>
        <w:t xml:space="preserve">vie professionnelle plutôt que </w:t>
      </w:r>
      <w:r w:rsidR="007902FF">
        <w:rPr>
          <w:rFonts w:ascii="Helvetica-Light" w:hAnsi="Helvetica-Light" w:cs="Helvetica-Light"/>
          <w:sz w:val="24"/>
          <w:szCs w:val="24"/>
        </w:rPr>
        <w:t xml:space="preserve">d’être </w:t>
      </w:r>
      <w:r>
        <w:rPr>
          <w:rFonts w:ascii="Helvetica-Light" w:hAnsi="Helvetica-Light" w:cs="Helvetica-Light"/>
          <w:sz w:val="24"/>
          <w:szCs w:val="24"/>
        </w:rPr>
        <w:t>des singes savants</w:t>
      </w:r>
    </w:p>
    <w:p w:rsidR="00000000" w:rsidRDefault="005E5F20" w:rsidP="007902F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Être </w:t>
      </w:r>
      <w:r w:rsidR="007902FF">
        <w:rPr>
          <w:rFonts w:ascii="Helvetica-Light" w:hAnsi="Helvetica-Light" w:cs="Helvetica-Light"/>
          <w:sz w:val="24"/>
          <w:szCs w:val="24"/>
        </w:rPr>
        <w:t>capable d’accepter</w:t>
      </w:r>
      <w:r>
        <w:rPr>
          <w:rFonts w:ascii="Helvetica-Light" w:hAnsi="Helvetica-Light" w:cs="Helvetica-Light"/>
          <w:sz w:val="24"/>
          <w:szCs w:val="24"/>
        </w:rPr>
        <w:t xml:space="preserve"> des contradictions, des mythes</w:t>
      </w:r>
    </w:p>
    <w:p w:rsidR="00000000" w:rsidRDefault="005E5F20" w:rsidP="007902F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Appr</w:t>
      </w:r>
      <w:r>
        <w:rPr>
          <w:rFonts w:ascii="Helvetica-Light" w:hAnsi="Helvetica-Light" w:cs="Helvetica-Light"/>
          <w:sz w:val="24"/>
          <w:szCs w:val="24"/>
        </w:rPr>
        <w:t>endre le conflit et faire un échange dans la contradiction</w:t>
      </w:r>
    </w:p>
    <w:p w:rsidR="00000000" w:rsidRDefault="005E5F20" w:rsidP="007902F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Comment enseigner la gestion des apprentissages</w:t>
      </w:r>
    </w:p>
    <w:p w:rsidR="007902FF" w:rsidRDefault="005E5F20" w:rsidP="0027059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t>Comment prendre le temps dans une logique "plus c'est vite plus c'est bien"</w:t>
      </w:r>
      <w:r w:rsidR="007902FF" w:rsidRPr="007902FF">
        <w:rPr>
          <w:rFonts w:ascii="Helvetica-Light" w:hAnsi="Helvetica-Light" w:cs="Helvetica-Light"/>
          <w:sz w:val="24"/>
          <w:szCs w:val="24"/>
        </w:rPr>
        <w:t xml:space="preserve"> </w:t>
      </w:r>
    </w:p>
    <w:p w:rsidR="00000000" w:rsidRDefault="005E5F20" w:rsidP="0027059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t xml:space="preserve">Le temps pour collecter informations </w:t>
      </w:r>
      <w:r w:rsidR="007902FF" w:rsidRPr="007902FF">
        <w:rPr>
          <w:rFonts w:ascii="Helvetica-Light" w:hAnsi="Helvetica-Light" w:cs="Helvetica-Light"/>
          <w:sz w:val="24"/>
          <w:szCs w:val="24"/>
        </w:rPr>
        <w:t>(pertinence</w:t>
      </w:r>
      <w:r w:rsidRPr="007902FF">
        <w:rPr>
          <w:rFonts w:ascii="Helvetica-Light" w:hAnsi="Helvetica-Light" w:cs="Helvetica-Light"/>
          <w:sz w:val="24"/>
          <w:szCs w:val="24"/>
        </w:rPr>
        <w:t xml:space="preserve"> et précision ??)</w:t>
      </w:r>
    </w:p>
    <w:p w:rsidR="00000000" w:rsidRPr="007902FF" w:rsidRDefault="005E5F20" w:rsidP="007902F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7902FF">
        <w:rPr>
          <w:rFonts w:ascii="Helvetica-Light" w:hAnsi="Helvetica-Light" w:cs="Helvetica-Light"/>
          <w:sz w:val="24"/>
          <w:szCs w:val="24"/>
        </w:rPr>
        <w:t xml:space="preserve">La réalité fait exploser le cloisonnement des matières : le découpage en management </w:t>
      </w:r>
      <w:r w:rsidR="007902FF" w:rsidRPr="007902FF">
        <w:rPr>
          <w:rFonts w:ascii="Helvetica-Light" w:hAnsi="Helvetica-Light" w:cs="Helvetica-Light"/>
          <w:sz w:val="24"/>
          <w:szCs w:val="24"/>
        </w:rPr>
        <w:t>est-il</w:t>
      </w:r>
      <w:r w:rsidRPr="007902FF">
        <w:rPr>
          <w:rFonts w:ascii="Helvetica-Light" w:hAnsi="Helvetica-Light" w:cs="Helvetica-Light"/>
          <w:sz w:val="24"/>
          <w:szCs w:val="24"/>
        </w:rPr>
        <w:t xml:space="preserve"> pertinent ?</w:t>
      </w:r>
    </w:p>
    <w:p w:rsidR="005E5F20" w:rsidRDefault="005E5F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En conclusion,</w:t>
      </w:r>
      <w:r w:rsidR="007902FF">
        <w:rPr>
          <w:rFonts w:ascii="Helvetica-Light" w:hAnsi="Helvetica-Light" w:cs="Helvetica-Light"/>
          <w:sz w:val="24"/>
          <w:szCs w:val="24"/>
        </w:rPr>
        <w:t xml:space="preserve"> il faut</w:t>
      </w:r>
      <w:r>
        <w:rPr>
          <w:rFonts w:ascii="Helvetica-Light" w:hAnsi="Helvetica-Light" w:cs="Helvetica-Light"/>
          <w:sz w:val="24"/>
          <w:szCs w:val="24"/>
        </w:rPr>
        <w:t xml:space="preserve"> tenir compte du qualitatif et du contexte</w:t>
      </w:r>
      <w:r w:rsidR="00E320DF">
        <w:rPr>
          <w:rFonts w:ascii="Helvetica-Light" w:hAnsi="Helvetica-Light" w:cs="Helvetica-Light"/>
          <w:sz w:val="24"/>
          <w:szCs w:val="24"/>
        </w:rPr>
        <w:t xml:space="preserve">, prendre le </w:t>
      </w:r>
      <w:r>
        <w:rPr>
          <w:rFonts w:ascii="Helvetica-Light" w:hAnsi="Helvetica-Light" w:cs="Helvetica-Light"/>
          <w:sz w:val="24"/>
          <w:szCs w:val="24"/>
        </w:rPr>
        <w:t>temps pour apprendre - m</w:t>
      </w:r>
      <w:r w:rsidR="00E320DF">
        <w:rPr>
          <w:rFonts w:ascii="Helvetica-Light" w:hAnsi="Helvetica-Light" w:cs="Helvetica-Light"/>
          <w:sz w:val="24"/>
          <w:szCs w:val="24"/>
        </w:rPr>
        <w:t>ettre en place nouvelles règles (accepter l’erreur…)</w:t>
      </w:r>
    </w:p>
    <w:sectPr w:rsidR="005E5F20">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2052C"/>
    <w:multiLevelType w:val="hybridMultilevel"/>
    <w:tmpl w:val="8A3ED6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D5419FE"/>
    <w:multiLevelType w:val="hybridMultilevel"/>
    <w:tmpl w:val="AECAEA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9354541"/>
    <w:multiLevelType w:val="hybridMultilevel"/>
    <w:tmpl w:val="3064F1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09C3F2F"/>
    <w:multiLevelType w:val="hybridMultilevel"/>
    <w:tmpl w:val="6EFC2A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8A14F44"/>
    <w:multiLevelType w:val="hybridMultilevel"/>
    <w:tmpl w:val="CE9A7D40"/>
    <w:lvl w:ilvl="0" w:tplc="D3ECA776">
      <w:start w:val="4"/>
      <w:numFmt w:val="bullet"/>
      <w:lvlText w:val=""/>
      <w:lvlJc w:val="left"/>
      <w:pPr>
        <w:ind w:left="720" w:hanging="360"/>
      </w:pPr>
      <w:rPr>
        <w:rFonts w:ascii="Wingdings" w:eastAsia="Times New Roman" w:hAnsi="Wingdings" w:cs="Helvetica-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F84"/>
    <w:rsid w:val="005E5F20"/>
    <w:rsid w:val="007902FF"/>
    <w:rsid w:val="00C6277D"/>
    <w:rsid w:val="00E320DF"/>
    <w:rsid w:val="00E5132F"/>
    <w:rsid w:val="00F12F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692477-069D-473D-A761-1A4395972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902F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588</Words>
  <Characters>3235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3</cp:revision>
  <dcterms:created xsi:type="dcterms:W3CDTF">2013-10-17T14:07:00Z</dcterms:created>
  <dcterms:modified xsi:type="dcterms:W3CDTF">2013-10-17T17:07:00Z</dcterms:modified>
</cp:coreProperties>
</file>