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6E61F7" w:rsidRDefault="00607234" w:rsidP="006E61F7">
      <w:pPr>
        <w:jc w:val="center"/>
        <w:rPr>
          <w:rFonts w:ascii="Arial" w:hAnsi="Arial" w:cs="Arial"/>
          <w:color w:val="333333"/>
        </w:rPr>
      </w:pPr>
      <w:r w:rsidRPr="00607234">
        <w:rPr>
          <w:rFonts w:ascii="Arial" w:hAnsi="Arial" w:cs="Arial"/>
          <w:color w:val="333333"/>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9pt;height:159.05pt" fillcolor="#06c" strokecolor="#9cf" strokeweight="1.5pt">
            <v:shadow on="t" color="#900"/>
            <v:textpath style="font-family:&quot;Impact&quot;;v-text-kern:t" trim="t" fitpath="t" string="Formation OpenErp 6.1&#10;&#10;Janvier 2013"/>
          </v:shape>
        </w:pict>
      </w:r>
    </w:p>
    <w:p w:rsidR="006E61F7" w:rsidRDefault="006E61F7" w:rsidP="006E61F7">
      <w:pPr>
        <w:rPr>
          <w:rFonts w:ascii="Arial" w:hAnsi="Arial" w:cs="Arial"/>
          <w:color w:val="333333"/>
        </w:rPr>
      </w:pPr>
    </w:p>
    <w:p w:rsidR="006E61F7" w:rsidRDefault="006E61F7" w:rsidP="006E61F7">
      <w:pPr>
        <w:rPr>
          <w:rFonts w:ascii="Arial" w:hAnsi="Arial" w:cs="Arial"/>
          <w:color w:val="333333"/>
        </w:rPr>
      </w:pPr>
    </w:p>
    <w:p w:rsidR="006E61F7" w:rsidRDefault="006E61F7" w:rsidP="006E61F7">
      <w:pPr>
        <w:rPr>
          <w:rFonts w:ascii="Arial" w:hAnsi="Arial" w:cs="Arial"/>
          <w:color w:val="333333"/>
        </w:rPr>
      </w:pPr>
    </w:p>
    <w:p w:rsidR="006E61F7" w:rsidRDefault="006E61F7" w:rsidP="006E61F7">
      <w:pPr>
        <w:rPr>
          <w:rFonts w:ascii="Arial" w:hAnsi="Arial" w:cs="Arial"/>
          <w:color w:val="333333"/>
        </w:rPr>
      </w:pPr>
    </w:p>
    <w:p w:rsidR="006E61F7" w:rsidRDefault="006E61F7" w:rsidP="006E61F7">
      <w:pPr>
        <w:ind w:left="708"/>
        <w:rPr>
          <w:rFonts w:ascii="Arial" w:hAnsi="Arial" w:cs="Arial"/>
          <w:color w:val="333333"/>
        </w:rPr>
      </w:pPr>
      <w:r>
        <w:rPr>
          <w:rFonts w:ascii="Arial" w:hAnsi="Arial" w:cs="Arial"/>
          <w:color w:val="333333"/>
        </w:rPr>
        <w:t>Contenu de la formation :</w:t>
      </w:r>
    </w:p>
    <w:p w:rsidR="006E61F7" w:rsidRDefault="006E61F7" w:rsidP="006E61F7">
      <w:pPr>
        <w:pStyle w:val="Paragraphedeliste"/>
        <w:numPr>
          <w:ilvl w:val="0"/>
          <w:numId w:val="43"/>
        </w:numPr>
        <w:spacing w:after="0" w:line="240" w:lineRule="auto"/>
        <w:ind w:left="1428"/>
      </w:pPr>
      <w:r>
        <w:t>Création d’une base.</w:t>
      </w:r>
    </w:p>
    <w:p w:rsidR="006E61F7" w:rsidRDefault="006E61F7" w:rsidP="006E61F7">
      <w:pPr>
        <w:pStyle w:val="Paragraphedeliste"/>
        <w:numPr>
          <w:ilvl w:val="0"/>
          <w:numId w:val="43"/>
        </w:numPr>
        <w:spacing w:after="0" w:line="240" w:lineRule="auto"/>
        <w:ind w:left="1428"/>
      </w:pPr>
      <w:r>
        <w:t>Choix et installation des modules.</w:t>
      </w:r>
    </w:p>
    <w:p w:rsidR="006E61F7" w:rsidRDefault="006E61F7" w:rsidP="006E61F7">
      <w:pPr>
        <w:pStyle w:val="Paragraphedeliste"/>
        <w:numPr>
          <w:ilvl w:val="0"/>
          <w:numId w:val="43"/>
        </w:numPr>
        <w:spacing w:after="0" w:line="240" w:lineRule="auto"/>
        <w:ind w:left="1428"/>
      </w:pPr>
      <w:r>
        <w:t xml:space="preserve">Paramétrer les méthodes de facturation. </w:t>
      </w:r>
    </w:p>
    <w:p w:rsidR="006E61F7" w:rsidRDefault="006E61F7" w:rsidP="006E61F7">
      <w:pPr>
        <w:pStyle w:val="Paragraphedeliste"/>
        <w:numPr>
          <w:ilvl w:val="0"/>
          <w:numId w:val="43"/>
        </w:numPr>
        <w:spacing w:after="0" w:line="240" w:lineRule="auto"/>
        <w:ind w:left="1428"/>
      </w:pPr>
      <w:r>
        <w:t xml:space="preserve">Création des utilisateurs </w:t>
      </w:r>
    </w:p>
    <w:p w:rsidR="006E61F7" w:rsidRDefault="006E61F7" w:rsidP="006E61F7">
      <w:pPr>
        <w:pStyle w:val="Paragraphedeliste"/>
        <w:numPr>
          <w:ilvl w:val="0"/>
          <w:numId w:val="43"/>
        </w:numPr>
        <w:spacing w:after="0" w:line="240" w:lineRule="auto"/>
        <w:ind w:left="1428"/>
      </w:pPr>
      <w:r>
        <w:t xml:space="preserve">Création des salariés </w:t>
      </w:r>
    </w:p>
    <w:p w:rsidR="006E61F7" w:rsidRDefault="006E61F7" w:rsidP="006E61F7">
      <w:pPr>
        <w:pStyle w:val="Paragraphedeliste"/>
        <w:numPr>
          <w:ilvl w:val="0"/>
          <w:numId w:val="43"/>
        </w:numPr>
        <w:spacing w:after="0" w:line="240" w:lineRule="auto"/>
        <w:ind w:left="1428"/>
      </w:pPr>
      <w:r>
        <w:t>Paramétrer les documents de la société</w:t>
      </w:r>
    </w:p>
    <w:p w:rsidR="006E61F7" w:rsidRDefault="006E61F7" w:rsidP="006E61F7">
      <w:pPr>
        <w:pStyle w:val="Paragraphedeliste"/>
        <w:numPr>
          <w:ilvl w:val="0"/>
          <w:numId w:val="43"/>
        </w:numPr>
        <w:spacing w:after="0" w:line="240" w:lineRule="auto"/>
        <w:ind w:left="1428"/>
      </w:pPr>
      <w:r>
        <w:t>Tenir un agenda partagé</w:t>
      </w:r>
    </w:p>
    <w:p w:rsidR="006E61F7" w:rsidRDefault="006E61F7" w:rsidP="006E61F7">
      <w:pPr>
        <w:pStyle w:val="Paragraphedeliste"/>
        <w:numPr>
          <w:ilvl w:val="0"/>
          <w:numId w:val="43"/>
        </w:numPr>
        <w:spacing w:after="0" w:line="240" w:lineRule="auto"/>
        <w:ind w:left="1428"/>
      </w:pPr>
      <w:r>
        <w:t>Saisir, valider et visualiser des congés</w:t>
      </w:r>
    </w:p>
    <w:p w:rsidR="006E61F7" w:rsidRDefault="006E61F7" w:rsidP="006E61F7">
      <w:pPr>
        <w:pStyle w:val="Paragraphedeliste"/>
        <w:numPr>
          <w:ilvl w:val="0"/>
          <w:numId w:val="43"/>
        </w:numPr>
        <w:spacing w:after="0" w:line="240" w:lineRule="auto"/>
        <w:ind w:left="1428"/>
      </w:pPr>
      <w:r>
        <w:t>Créer des clients, des fournisseurs et enrichir un carnet d'adresse (créer une piste client).</w:t>
      </w:r>
    </w:p>
    <w:p w:rsidR="006E61F7" w:rsidRDefault="006E61F7" w:rsidP="006E61F7">
      <w:pPr>
        <w:pStyle w:val="Paragraphedeliste"/>
        <w:numPr>
          <w:ilvl w:val="0"/>
          <w:numId w:val="43"/>
        </w:numPr>
        <w:spacing w:after="0" w:line="240" w:lineRule="auto"/>
        <w:ind w:left="1428"/>
      </w:pPr>
      <w:r>
        <w:t xml:space="preserve">Créer un nouveau produit </w:t>
      </w:r>
    </w:p>
    <w:p w:rsidR="006E61F7" w:rsidRDefault="006E61F7" w:rsidP="006E61F7">
      <w:pPr>
        <w:pStyle w:val="Paragraphedeliste"/>
        <w:numPr>
          <w:ilvl w:val="0"/>
          <w:numId w:val="43"/>
        </w:numPr>
        <w:spacing w:after="0" w:line="240" w:lineRule="auto"/>
        <w:ind w:left="1428"/>
      </w:pPr>
      <w:r>
        <w:t>Passer une commande (pour un client ou à un fournisseur)</w:t>
      </w:r>
    </w:p>
    <w:p w:rsidR="006E61F7" w:rsidRDefault="006E61F7" w:rsidP="006E61F7">
      <w:pPr>
        <w:pStyle w:val="Paragraphedeliste"/>
        <w:numPr>
          <w:ilvl w:val="0"/>
          <w:numId w:val="43"/>
        </w:numPr>
        <w:spacing w:after="0" w:line="240" w:lineRule="auto"/>
        <w:ind w:left="1428"/>
      </w:pPr>
      <w:r>
        <w:t>Créer les documents commerciaux (BL, facture)</w:t>
      </w:r>
    </w:p>
    <w:p w:rsidR="006E61F7" w:rsidRDefault="006E61F7" w:rsidP="006E61F7">
      <w:pPr>
        <w:pStyle w:val="Paragraphedeliste"/>
        <w:numPr>
          <w:ilvl w:val="0"/>
          <w:numId w:val="43"/>
        </w:numPr>
        <w:spacing w:after="0" w:line="240" w:lineRule="auto"/>
        <w:ind w:left="1428"/>
      </w:pPr>
      <w:r>
        <w:t>Procéder aux règlements.</w:t>
      </w:r>
    </w:p>
    <w:p w:rsidR="006E61F7" w:rsidRPr="004C375B" w:rsidRDefault="006E61F7" w:rsidP="006E61F7">
      <w:pPr>
        <w:pStyle w:val="Paragraphedeliste"/>
        <w:numPr>
          <w:ilvl w:val="0"/>
          <w:numId w:val="43"/>
        </w:numPr>
        <w:spacing w:after="0" w:line="240" w:lineRule="auto"/>
        <w:ind w:left="1428"/>
      </w:pPr>
      <w:r>
        <w:t xml:space="preserve">Valider et visualiser les écritures comptables </w:t>
      </w:r>
    </w:p>
    <w:p w:rsidR="006E61F7" w:rsidRDefault="006E61F7" w:rsidP="006E61F7">
      <w:pPr>
        <w:rPr>
          <w:rFonts w:ascii="Arial" w:hAnsi="Arial" w:cs="Arial"/>
          <w:color w:val="333333"/>
        </w:rPr>
      </w:pPr>
    </w:p>
    <w:p w:rsidR="006E61F7" w:rsidRDefault="006E61F7" w:rsidP="006E61F7">
      <w:pPr>
        <w:rPr>
          <w:rFonts w:ascii="Arial" w:hAnsi="Arial" w:cs="Arial"/>
          <w:color w:val="333333"/>
        </w:rPr>
      </w:pPr>
    </w:p>
    <w:p w:rsidR="006E61F7" w:rsidRDefault="006E61F7" w:rsidP="006E61F7">
      <w:pPr>
        <w:jc w:val="both"/>
        <w:rPr>
          <w:rFonts w:ascii="Arial" w:hAnsi="Arial" w:cs="Arial"/>
          <w:color w:val="333333"/>
        </w:rPr>
      </w:pPr>
    </w:p>
    <w:p w:rsidR="006E61F7" w:rsidRDefault="006E61F7" w:rsidP="006E61F7">
      <w:pPr>
        <w:jc w:val="both"/>
        <w:rPr>
          <w:rFonts w:ascii="Arial" w:hAnsi="Arial" w:cs="Arial"/>
          <w:color w:val="333333"/>
        </w:rPr>
      </w:pPr>
      <w:r>
        <w:rPr>
          <w:rFonts w:ascii="Arial" w:hAnsi="Arial" w:cs="Arial"/>
          <w:color w:val="333333"/>
        </w:rPr>
        <w:t xml:space="preserve">Christelle </w:t>
      </w:r>
      <w:proofErr w:type="spellStart"/>
      <w:r>
        <w:rPr>
          <w:rFonts w:ascii="Arial" w:hAnsi="Arial" w:cs="Arial"/>
          <w:color w:val="333333"/>
        </w:rPr>
        <w:t>Audoly</w:t>
      </w:r>
      <w:proofErr w:type="spellEnd"/>
      <w:r>
        <w:rPr>
          <w:rFonts w:ascii="Arial" w:hAnsi="Arial" w:cs="Arial"/>
          <w:color w:val="333333"/>
        </w:rPr>
        <w:t>, chef de travaux au lycée du Parc Impérial de Nice, Estelle REGIS, enseignante au Lycée Bonaparte de Toulon, Laurence Rami, enseignante au lycée Amiral de Grasse, José GIL, enseignant au Lycée Bonaparte de Toulon, Murielle AILLAUD, enseignante au Lycée Bonaparte de Toulon.</w:t>
      </w:r>
    </w:p>
    <w:p w:rsidR="006E61F7" w:rsidRDefault="006E61F7" w:rsidP="006E61F7">
      <w:pPr>
        <w:jc w:val="both"/>
        <w:rPr>
          <w:rFonts w:ascii="Arial" w:hAnsi="Arial" w:cs="Arial"/>
          <w:color w:val="333333"/>
        </w:rPr>
      </w:pPr>
    </w:p>
    <w:p w:rsidR="006E61F7" w:rsidRDefault="006E61F7" w:rsidP="006E61F7">
      <w:pPr>
        <w:jc w:val="both"/>
        <w:rPr>
          <w:rFonts w:ascii="Arial" w:hAnsi="Arial" w:cs="Arial"/>
          <w:color w:val="333333"/>
        </w:rPr>
      </w:pPr>
    </w:p>
    <w:p w:rsidR="006E61F7" w:rsidRDefault="006E61F7" w:rsidP="006E61F7">
      <w:pPr>
        <w:jc w:val="both"/>
        <w:rPr>
          <w:rFonts w:ascii="Arial" w:hAnsi="Arial" w:cs="Arial"/>
          <w:color w:val="333333"/>
        </w:rPr>
      </w:pPr>
    </w:p>
    <w:p w:rsidR="006E61F7" w:rsidRDefault="006E61F7" w:rsidP="006E61F7">
      <w:pPr>
        <w:jc w:val="both"/>
      </w:pPr>
    </w:p>
    <w:p w:rsidR="006E61F7" w:rsidRDefault="006E61F7">
      <w:pPr>
        <w:spacing w:after="0" w:line="240" w:lineRule="auto"/>
        <w:rPr>
          <w:rFonts w:cs="Calibri"/>
          <w:bCs/>
          <w:color w:val="262626"/>
        </w:rPr>
      </w:pPr>
    </w:p>
    <w:p w:rsidR="00862036" w:rsidRDefault="00607234" w:rsidP="003D33F7">
      <w:pPr>
        <w:kinsoku w:val="0"/>
        <w:overflowPunct w:val="0"/>
        <w:spacing w:before="4" w:line="323" w:lineRule="exact"/>
        <w:jc w:val="both"/>
        <w:textAlignment w:val="baseline"/>
        <w:rPr>
          <w:rFonts w:cs="Calibri"/>
          <w:bCs/>
          <w:color w:val="262626"/>
        </w:rPr>
      </w:pPr>
      <w:r>
        <w:rPr>
          <w:rFonts w:cs="Calibri"/>
          <w:bCs/>
          <w:noProof/>
          <w:color w:val="262626"/>
        </w:rPr>
        <w:lastRenderedPageBreak/>
        <w:pict>
          <v:shapetype id="_x0000_t202" coordsize="21600,21600" o:spt="202" path="m,l,21600r21600,l21600,xe">
            <v:stroke joinstyle="miter"/>
            <v:path gradientshapeok="t" o:connecttype="rect"/>
          </v:shapetype>
          <v:shape id="Zone de texte 272" o:spid="_x0000_s1026" type="#_x0000_t202" style="position:absolute;left:0;text-align:left;margin-left:-7.5pt;margin-top:-14.25pt;width:538.5pt;height:38.2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" fillcolor="white [3201]" strokeweight=".5pt">
            <v:shadow on="t" color="black" opacity="26214f" origin=",-.5" offset="0,3pt"/>
            <v:textbox>
              <w:txbxContent>
                <w:p w:rsidR="00725C41" w:rsidRPr="004D1CE5" w:rsidRDefault="00725C41" w:rsidP="00862036">
                  <w:pPr>
                    <w:pStyle w:val="Titre1"/>
                    <w:spacing w:before="0" w:line="240" w:lineRule="auto"/>
                    <w:jc w:val="center"/>
                    <w:rPr>
                      <w:rFonts w:ascii="Calibri" w:hAnsi="Calibri" w:cs="Calibri"/>
                      <w:sz w:val="36"/>
                      <w:szCs w:val="36"/>
                    </w:rPr>
                  </w:pPr>
                  <w:r>
                    <w:rPr>
                      <w:rFonts w:ascii="Calibri" w:hAnsi="Calibri" w:cs="Calibri"/>
                      <w:sz w:val="36"/>
                      <w:szCs w:val="36"/>
                    </w:rPr>
                    <w:t>La société INFOSUD (</w:t>
                  </w:r>
                  <w:proofErr w:type="spellStart"/>
                  <w:r>
                    <w:rPr>
                      <w:rFonts w:ascii="Calibri" w:hAnsi="Calibri" w:cs="Calibri"/>
                      <w:sz w:val="36"/>
                      <w:szCs w:val="36"/>
                    </w:rPr>
                    <w:t>openerp</w:t>
                  </w:r>
                  <w:proofErr w:type="spellEnd"/>
                  <w:r>
                    <w:rPr>
                      <w:rFonts w:ascii="Calibri" w:hAnsi="Calibri" w:cs="Calibri"/>
                      <w:sz w:val="36"/>
                      <w:szCs w:val="36"/>
                    </w:rPr>
                    <w:t xml:space="preserve"> version 6.1)</w:t>
                  </w:r>
                </w:p>
                <w:p w:rsidR="00725C41" w:rsidRDefault="00725C41"/>
              </w:txbxContent>
            </v:textbox>
          </v:shape>
        </w:pict>
      </w:r>
    </w:p>
    <w:p w:rsidR="00862036" w:rsidRDefault="00862036" w:rsidP="003D33F7">
      <w:pPr>
        <w:kinsoku w:val="0"/>
        <w:overflowPunct w:val="0"/>
        <w:spacing w:before="4" w:line="323" w:lineRule="exact"/>
        <w:jc w:val="both"/>
        <w:textAlignment w:val="baseline"/>
        <w:rPr>
          <w:rFonts w:cs="Calibri"/>
          <w:bCs/>
          <w:color w:val="262626"/>
        </w:rPr>
      </w:pPr>
    </w:p>
    <w:p w:rsidR="00094B98" w:rsidRDefault="00A43C39" w:rsidP="003D33F7">
      <w:pPr>
        <w:kinsoku w:val="0"/>
        <w:overflowPunct w:val="0"/>
        <w:spacing w:before="4" w:line="323" w:lineRule="exact"/>
        <w:jc w:val="both"/>
        <w:textAlignment w:val="baseline"/>
        <w:rPr>
          <w:rFonts w:cs="Calibri"/>
          <w:bCs/>
          <w:color w:val="262626"/>
        </w:rPr>
      </w:pPr>
      <w:r w:rsidRPr="00A43C39">
        <w:rPr>
          <w:rFonts w:cs="Calibri"/>
          <w:bCs/>
          <w:color w:val="262626"/>
        </w:rPr>
        <w:t>INFOSUD est une entreprise spécia</w:t>
      </w:r>
      <w:r w:rsidR="00725C41">
        <w:rPr>
          <w:rFonts w:cs="Calibri"/>
          <w:bCs/>
          <w:color w:val="262626"/>
        </w:rPr>
        <w:t>lisée dans la vente de matériel</w:t>
      </w:r>
      <w:r w:rsidRPr="00A43C39">
        <w:rPr>
          <w:rFonts w:cs="Calibri"/>
          <w:bCs/>
          <w:color w:val="262626"/>
        </w:rPr>
        <w:t xml:space="preserve"> </w:t>
      </w:r>
      <w:r w:rsidR="00094B98">
        <w:rPr>
          <w:rFonts w:cs="Calibri"/>
          <w:bCs/>
          <w:color w:val="262626"/>
        </w:rPr>
        <w:t xml:space="preserve">et d’accessoires informatiques. Elle est constituée d’une trentaine de magasins. </w:t>
      </w:r>
      <w:r w:rsidR="009E3F8A">
        <w:rPr>
          <w:rFonts w:cs="Calibri"/>
          <w:bCs/>
          <w:color w:val="262626"/>
        </w:rPr>
        <w:t>Les clients ne peuvent pas acheter de matériel directement dans les magasins. Ils peuvent venir voir les modèles d’exposition mais doivent passer commande pour les acquérir.</w:t>
      </w:r>
    </w:p>
    <w:p w:rsidR="00A43C39" w:rsidRPr="00A43C39" w:rsidRDefault="00A43C39" w:rsidP="00A43C39">
      <w:pPr>
        <w:kinsoku w:val="0"/>
        <w:overflowPunct w:val="0"/>
        <w:spacing w:before="4" w:line="323" w:lineRule="exact"/>
        <w:textAlignment w:val="baseline"/>
        <w:rPr>
          <w:rFonts w:cs="Calibri"/>
          <w:bCs/>
          <w:color w:val="262626"/>
        </w:rPr>
      </w:pPr>
      <w:r w:rsidRPr="00A43C39">
        <w:rPr>
          <w:rFonts w:cs="Calibri"/>
          <w:bCs/>
          <w:color w:val="262626"/>
        </w:rPr>
        <w:t xml:space="preserve">L’entreprise est organisée selon le schéma suivant : </w:t>
      </w:r>
    </w:p>
    <w:p w:rsidR="00094B98" w:rsidRDefault="00094B98" w:rsidP="00094B98">
      <w:pPr>
        <w:numPr>
          <w:ilvl w:val="0"/>
          <w:numId w:val="28"/>
        </w:numPr>
        <w:spacing w:after="0" w:line="240" w:lineRule="auto"/>
        <w:jc w:val="both"/>
      </w:pPr>
      <w:r>
        <w:t xml:space="preserve">Le siège social, magasin d’origine crée par M. </w:t>
      </w:r>
      <w:proofErr w:type="spellStart"/>
      <w:r>
        <w:t>Granier</w:t>
      </w:r>
      <w:proofErr w:type="spellEnd"/>
      <w:r>
        <w:t>, réalisant le plus gros volume d’affaires, est situé à Nice</w:t>
      </w:r>
    </w:p>
    <w:p w:rsidR="009E3F8A" w:rsidRDefault="009E3F8A" w:rsidP="009E3F8A">
      <w:pPr>
        <w:spacing w:after="0" w:line="240" w:lineRule="auto"/>
        <w:ind w:left="720"/>
        <w:jc w:val="both"/>
      </w:pPr>
    </w:p>
    <w:p w:rsidR="00094B98" w:rsidRDefault="00094B98" w:rsidP="00094B98">
      <w:pPr>
        <w:numPr>
          <w:ilvl w:val="0"/>
          <w:numId w:val="28"/>
        </w:numPr>
        <w:spacing w:after="0" w:line="240" w:lineRule="auto"/>
        <w:jc w:val="both"/>
      </w:pPr>
      <w:r>
        <w:t xml:space="preserve">Les autres magasins sont </w:t>
      </w:r>
      <w:r w:rsidRPr="00094B98">
        <w:t xml:space="preserve">répartis sur l’ensemble du territoire français </w:t>
      </w:r>
    </w:p>
    <w:p w:rsidR="009E3F8A" w:rsidRDefault="009E3F8A" w:rsidP="009E3F8A">
      <w:pPr>
        <w:spacing w:after="0" w:line="240" w:lineRule="auto"/>
        <w:ind w:left="720"/>
        <w:jc w:val="both"/>
      </w:pPr>
    </w:p>
    <w:p w:rsidR="009E3F8A" w:rsidRPr="009E3F8A" w:rsidRDefault="009E3F8A" w:rsidP="00094B98">
      <w:pPr>
        <w:numPr>
          <w:ilvl w:val="0"/>
          <w:numId w:val="28"/>
        </w:numPr>
        <w:spacing w:after="0" w:line="240" w:lineRule="auto"/>
        <w:jc w:val="both"/>
      </w:pPr>
      <w:r>
        <w:t xml:space="preserve"> Chaque magasin dispose</w:t>
      </w:r>
      <w:r w:rsidR="00094B98">
        <w:t xml:space="preserve"> d’une organisation propre</w:t>
      </w:r>
      <w:r>
        <w:t xml:space="preserve"> mais </w:t>
      </w:r>
      <w:r w:rsidR="00094B98" w:rsidRPr="00094B98">
        <w:rPr>
          <w:rFonts w:cs="Calibri"/>
          <w:bCs/>
          <w:color w:val="262626"/>
        </w:rPr>
        <w:t xml:space="preserve">M </w:t>
      </w:r>
      <w:proofErr w:type="spellStart"/>
      <w:r w:rsidR="00094B98" w:rsidRPr="00094B98">
        <w:rPr>
          <w:rFonts w:cs="Calibri"/>
          <w:bCs/>
          <w:color w:val="262626"/>
        </w:rPr>
        <w:t>Granier</w:t>
      </w:r>
      <w:proofErr w:type="spellEnd"/>
      <w:r>
        <w:rPr>
          <w:rFonts w:cs="Calibri"/>
          <w:bCs/>
          <w:color w:val="262626"/>
        </w:rPr>
        <w:t xml:space="preserve"> a décidé</w:t>
      </w:r>
      <w:r w:rsidR="00094B98" w:rsidRPr="00094B98">
        <w:rPr>
          <w:rFonts w:cs="Calibri"/>
          <w:bCs/>
          <w:color w:val="262626"/>
        </w:rPr>
        <w:t xml:space="preserve"> </w:t>
      </w:r>
      <w:r>
        <w:rPr>
          <w:rFonts w:cs="Calibri"/>
          <w:bCs/>
          <w:color w:val="262626"/>
        </w:rPr>
        <w:t xml:space="preserve">d’équiper chacun d’eux d’un PGI qui permettrait une plus grande unification des données et cohérence dans l’organisation du travail. M </w:t>
      </w:r>
      <w:proofErr w:type="spellStart"/>
      <w:r>
        <w:rPr>
          <w:rFonts w:cs="Calibri"/>
          <w:bCs/>
          <w:color w:val="262626"/>
        </w:rPr>
        <w:t>Granier</w:t>
      </w:r>
      <w:proofErr w:type="spellEnd"/>
      <w:r>
        <w:rPr>
          <w:rFonts w:cs="Calibri"/>
          <w:bCs/>
          <w:color w:val="262626"/>
        </w:rPr>
        <w:t xml:space="preserve"> pense également que ce PGI lui permettrait de mieux superviser les objectifs assignés à chacun.</w:t>
      </w:r>
    </w:p>
    <w:p w:rsidR="00862036" w:rsidRDefault="00862036" w:rsidP="00862036">
      <w:pPr>
        <w:spacing w:after="0" w:line="240" w:lineRule="auto"/>
        <w:ind w:left="720"/>
        <w:jc w:val="both"/>
        <w:rPr>
          <w:rFonts w:cs="Calibri"/>
          <w:bCs/>
          <w:color w:val="262626"/>
        </w:rPr>
      </w:pPr>
    </w:p>
    <w:p w:rsidR="00094B98" w:rsidRDefault="009E3F8A" w:rsidP="009E3F8A">
      <w:pPr>
        <w:numPr>
          <w:ilvl w:val="0"/>
          <w:numId w:val="28"/>
        </w:numPr>
        <w:spacing w:after="0" w:line="240" w:lineRule="auto"/>
        <w:jc w:val="both"/>
        <w:rPr>
          <w:rFonts w:cs="Calibri"/>
          <w:bCs/>
          <w:color w:val="262626"/>
        </w:rPr>
      </w:pPr>
      <w:r w:rsidRPr="009E3F8A">
        <w:rPr>
          <w:rFonts w:cs="Calibri"/>
          <w:bCs/>
          <w:color w:val="262626"/>
        </w:rPr>
        <w:t xml:space="preserve">M </w:t>
      </w:r>
      <w:proofErr w:type="spellStart"/>
      <w:r w:rsidRPr="009E3F8A">
        <w:rPr>
          <w:rFonts w:cs="Calibri"/>
          <w:bCs/>
          <w:color w:val="262626"/>
        </w:rPr>
        <w:t>Granier</w:t>
      </w:r>
      <w:proofErr w:type="spellEnd"/>
      <w:r w:rsidRPr="009E3F8A">
        <w:rPr>
          <w:rFonts w:cs="Calibri"/>
          <w:bCs/>
          <w:color w:val="262626"/>
        </w:rPr>
        <w:t xml:space="preserve"> décide de tester </w:t>
      </w:r>
      <w:proofErr w:type="spellStart"/>
      <w:r w:rsidRPr="009E3F8A">
        <w:rPr>
          <w:rFonts w:cs="Calibri"/>
          <w:bCs/>
          <w:color w:val="262626"/>
        </w:rPr>
        <w:t>OpenErp</w:t>
      </w:r>
      <w:proofErr w:type="spellEnd"/>
      <w:r w:rsidRPr="009E3F8A">
        <w:rPr>
          <w:rFonts w:cs="Calibri"/>
          <w:bCs/>
          <w:color w:val="262626"/>
        </w:rPr>
        <w:t xml:space="preserve"> </w:t>
      </w:r>
      <w:r>
        <w:rPr>
          <w:rFonts w:cs="Calibri"/>
          <w:bCs/>
          <w:color w:val="262626"/>
        </w:rPr>
        <w:t>dans un premier temps</w:t>
      </w:r>
      <w:r w:rsidRPr="009E3F8A">
        <w:rPr>
          <w:rFonts w:cs="Calibri"/>
          <w:bCs/>
          <w:color w:val="262626"/>
        </w:rPr>
        <w:t xml:space="preserve"> dans son magasin</w:t>
      </w:r>
      <w:r w:rsidR="00094B98" w:rsidRPr="009E3F8A">
        <w:rPr>
          <w:rFonts w:cs="Calibri"/>
          <w:bCs/>
          <w:color w:val="262626"/>
        </w:rPr>
        <w:t xml:space="preserve"> pour l’année 2013 </w:t>
      </w:r>
      <w:r>
        <w:rPr>
          <w:rFonts w:cs="Calibri"/>
          <w:bCs/>
          <w:color w:val="262626"/>
        </w:rPr>
        <w:t>puis de l’imposer au réseau.</w:t>
      </w:r>
    </w:p>
    <w:p w:rsidR="003D33F7" w:rsidRDefault="003D33F7" w:rsidP="003D33F7">
      <w:pPr>
        <w:spacing w:after="0" w:line="240" w:lineRule="auto"/>
        <w:jc w:val="both"/>
        <w:rPr>
          <w:rFonts w:cs="Calibri"/>
          <w:bCs/>
          <w:color w:val="262626"/>
        </w:rPr>
      </w:pPr>
    </w:p>
    <w:p w:rsidR="00725C41" w:rsidRDefault="00607234" w:rsidP="00C6723B">
      <w:pPr>
        <w:spacing w:after="0"/>
        <w:jc w:val="both"/>
        <w:rPr>
          <w:rFonts w:cs="Calibri"/>
          <w:bCs/>
          <w:color w:val="262626"/>
        </w:rPr>
      </w:pPr>
      <w:r>
        <w:rPr>
          <w:rFonts w:cs="Calibri"/>
          <w:bCs/>
          <w:noProof/>
          <w:color w:val="262626"/>
        </w:rPr>
        <w:pict>
          <v:group id="_x0000_s1116" style="position:absolute;left:0;text-align:left;margin-left:-30.15pt;margin-top:-3.35pt;width:580.2pt;height:185.85pt;z-index:251711488" coordorigin="117,6664" coordsize="11604,3717">
            <v:shape id="_x0000_s1117" type="#_x0000_t202" style="position:absolute;left:117;top:6664;width:11604;height:3717" strokecolor="white [3212]">
              <v:textbox>
                <w:txbxContent>
                  <w:p w:rsidR="00725C41" w:rsidRDefault="00725C41" w:rsidP="00725C41"/>
                </w:txbxContent>
              </v:textbox>
            </v:shape>
            <v:roundrect id="_x0000_s1118" style="position:absolute;left:4790;top:6848;width:2965;height:586" arcsize="10923f">
              <v:textbox>
                <w:txbxContent>
                  <w:p w:rsidR="00725C41" w:rsidRDefault="00725C41" w:rsidP="00725C41">
                    <w:pPr>
                      <w:jc w:val="center"/>
                    </w:pPr>
                    <w:r>
                      <w:t xml:space="preserve">M </w:t>
                    </w:r>
                    <w:proofErr w:type="spellStart"/>
                    <w:r>
                      <w:t>Granier</w:t>
                    </w:r>
                    <w:proofErr w:type="spellEnd"/>
                  </w:p>
                </w:txbxContent>
              </v:textbox>
            </v:roundrect>
            <v:roundrect id="_x0000_s1119" style="position:absolute;left:268;top:8891;width:1139;height:720" arcsize="10923f">
              <v:textbox>
                <w:txbxContent>
                  <w:p w:rsidR="00725C41" w:rsidRDefault="00725C41" w:rsidP="00725C41">
                    <w:pPr>
                      <w:spacing w:after="0" w:line="240" w:lineRule="auto"/>
                      <w:jc w:val="center"/>
                    </w:pPr>
                    <w:proofErr w:type="spellStart"/>
                    <w:r>
                      <w:t>Bidot</w:t>
                    </w:r>
                    <w:proofErr w:type="spellEnd"/>
                  </w:p>
                  <w:p w:rsidR="00725C41" w:rsidRDefault="00725C41" w:rsidP="00725C41">
                    <w:pPr>
                      <w:spacing w:after="0" w:line="240" w:lineRule="auto"/>
                    </w:pPr>
                  </w:p>
                </w:txbxContent>
              </v:textbox>
            </v:roundrect>
            <v:shape id="_x0000_s1120" type="#_x0000_t202" style="position:absolute;left:837;top:7887;width:2696;height:586">
              <v:textbox>
                <w:txbxContent>
                  <w:p w:rsidR="00725C41" w:rsidRDefault="00725C41" w:rsidP="00725C41">
                    <w:pPr>
                      <w:jc w:val="center"/>
                    </w:pPr>
                    <w:r>
                      <w:t>Service achats</w:t>
                    </w:r>
                  </w:p>
                </w:txbxContent>
              </v:textbox>
            </v:shape>
            <v:shape id="_x0000_s1121" type="#_x0000_t202" style="position:absolute;left:4907;top:7887;width:2696;height:586">
              <v:textbox>
                <w:txbxContent>
                  <w:p w:rsidR="00725C41" w:rsidRDefault="00725C41" w:rsidP="00725C41">
                    <w:pPr>
                      <w:jc w:val="center"/>
                    </w:pPr>
                    <w:r>
                      <w:t>Service ventes</w:t>
                    </w:r>
                  </w:p>
                </w:txbxContent>
              </v:textbox>
            </v:shape>
            <v:shape id="_x0000_s1122" type="#_x0000_t202" style="position:absolute;left:8644;top:7887;width:2696;height:586">
              <v:textbox>
                <w:txbxContent>
                  <w:p w:rsidR="00725C41" w:rsidRDefault="00725C41" w:rsidP="00725C41">
                    <w:pPr>
                      <w:jc w:val="center"/>
                    </w:pPr>
                    <w:r>
                      <w:t>Service comptabilité</w:t>
                    </w:r>
                  </w:p>
                </w:txbxContent>
              </v:textbox>
            </v:shape>
            <v:roundrect id="_x0000_s1123" style="position:absolute;left:1517;top:8891;width:1184;height:720" arcsize="10923f">
              <v:textbox>
                <w:txbxContent>
                  <w:p w:rsidR="00725C41" w:rsidRDefault="00725C41" w:rsidP="00725C41">
                    <w:pPr>
                      <w:spacing w:after="0" w:line="240" w:lineRule="auto"/>
                      <w:jc w:val="center"/>
                    </w:pPr>
                    <w:r>
                      <w:t>Clair</w:t>
                    </w:r>
                  </w:p>
                  <w:p w:rsidR="00725C41" w:rsidRDefault="00725C41" w:rsidP="00725C41">
                    <w:pPr>
                      <w:spacing w:after="0" w:line="240" w:lineRule="auto"/>
                    </w:pPr>
                  </w:p>
                </w:txbxContent>
              </v:textbox>
            </v:roundrect>
            <v:roundrect id="_x0000_s1124" style="position:absolute;left:5766;top:8891;width:1032;height:720" arcsize="10923f">
              <v:textbox>
                <w:txbxContent>
                  <w:p w:rsidR="00725C41" w:rsidRDefault="00725C41" w:rsidP="00725C41">
                    <w:pPr>
                      <w:spacing w:after="0" w:line="240" w:lineRule="auto"/>
                      <w:jc w:val="center"/>
                    </w:pPr>
                    <w:proofErr w:type="spellStart"/>
                    <w:r>
                      <w:t>Larc</w:t>
                    </w:r>
                    <w:proofErr w:type="spellEnd"/>
                  </w:p>
                  <w:p w:rsidR="00725C41" w:rsidRDefault="00725C41" w:rsidP="00725C41">
                    <w:pPr>
                      <w:spacing w:after="0" w:line="240" w:lineRule="auto"/>
                    </w:pPr>
                  </w:p>
                </w:txbxContent>
              </v:textbox>
            </v:roundrect>
            <v:roundrect id="_x0000_s1125" style="position:absolute;left:4638;top:8891;width:1048;height:720" arcsize="10923f">
              <v:textbox>
                <w:txbxContent>
                  <w:p w:rsidR="00725C41" w:rsidRDefault="00725C41" w:rsidP="00725C41">
                    <w:pPr>
                      <w:spacing w:after="0" w:line="240" w:lineRule="auto"/>
                    </w:pPr>
                    <w:r>
                      <w:t>Lucas</w:t>
                    </w:r>
                  </w:p>
                  <w:p w:rsidR="00725C41" w:rsidRDefault="00725C41" w:rsidP="00725C41">
                    <w:pPr>
                      <w:spacing w:after="0" w:line="240" w:lineRule="auto"/>
                    </w:pPr>
                  </w:p>
                </w:txbxContent>
              </v:textbox>
            </v:roundrect>
            <v:roundrect id="_x0000_s1126" style="position:absolute;left:6916;top:8891;width:1088;height:720" arcsize="10923f">
              <v:textbox>
                <w:txbxContent>
                  <w:p w:rsidR="00725C41" w:rsidRDefault="00725C41" w:rsidP="00725C41">
                    <w:pPr>
                      <w:spacing w:after="0" w:line="240" w:lineRule="auto"/>
                      <w:jc w:val="center"/>
                    </w:pPr>
                    <w:r>
                      <w:t>Helene</w:t>
                    </w:r>
                  </w:p>
                  <w:p w:rsidR="00725C41" w:rsidRDefault="00725C41" w:rsidP="00725C41">
                    <w:pPr>
                      <w:spacing w:after="0" w:line="240" w:lineRule="auto"/>
                    </w:pPr>
                  </w:p>
                </w:txbxContent>
              </v:textbox>
            </v:roundrect>
            <v:roundrect id="_x0000_s1127" style="position:absolute;left:8489;top:8891;width:1289;height:720" arcsize="10923f">
              <v:textbox>
                <w:txbxContent>
                  <w:p w:rsidR="00725C41" w:rsidRDefault="00725C41" w:rsidP="00725C41">
                    <w:pPr>
                      <w:spacing w:after="0" w:line="240" w:lineRule="auto"/>
                      <w:jc w:val="center"/>
                    </w:pPr>
                    <w:r>
                      <w:t>Carolin</w:t>
                    </w:r>
                  </w:p>
                  <w:p w:rsidR="00725C41" w:rsidRDefault="00725C41" w:rsidP="00725C41">
                    <w:pPr>
                      <w:spacing w:after="0" w:line="240" w:lineRule="auto"/>
                    </w:pPr>
                  </w:p>
                </w:txbxContent>
              </v:textbox>
            </v:roundrect>
            <v:roundrect id="_x0000_s1128" style="position:absolute;left:2902;top:8891;width:1100;height:720" arcsize="10923f">
              <v:textbox>
                <w:txbxContent>
                  <w:p w:rsidR="00725C41" w:rsidRDefault="00725C41" w:rsidP="00725C41">
                    <w:pPr>
                      <w:spacing w:after="0" w:line="240" w:lineRule="auto"/>
                      <w:jc w:val="center"/>
                    </w:pPr>
                    <w:r>
                      <w:t>Olivier</w:t>
                    </w:r>
                  </w:p>
                  <w:p w:rsidR="00725C41" w:rsidRDefault="00725C41" w:rsidP="00725C41">
                    <w:pPr>
                      <w:spacing w:after="0" w:line="240" w:lineRule="auto"/>
                    </w:pPr>
                  </w:p>
                </w:txbxContent>
              </v:textbox>
            </v:roundrect>
            <v:roundrect id="_x0000_s1129" style="position:absolute;left:10180;top:8891;width:1289;height:720" arcsize="10923f">
              <v:textbox>
                <w:txbxContent>
                  <w:p w:rsidR="00725C41" w:rsidRDefault="00725C41" w:rsidP="00725C41">
                    <w:pPr>
                      <w:spacing w:after="0" w:line="240" w:lineRule="auto"/>
                      <w:jc w:val="center"/>
                    </w:pPr>
                    <w:r>
                      <w:t>Pierre</w:t>
                    </w:r>
                  </w:p>
                  <w:p w:rsidR="00725C41" w:rsidRDefault="00725C41" w:rsidP="00725C41">
                    <w:pPr>
                      <w:spacing w:after="0" w:line="240" w:lineRule="auto"/>
                    </w:pPr>
                  </w:p>
                </w:txbxContent>
              </v:textbox>
            </v:roundrect>
            <v:shapetype id="_x0000_t32" coordsize="21600,21600" o:spt="32" o:oned="t" path="m,l21600,21600e" filled="f">
              <v:path arrowok="t" fillok="f" o:connecttype="none"/>
              <o:lock v:ext="edit" shapetype="t"/>
            </v:shapetype>
            <v:shape id="_x0000_s1130" type="#_x0000_t32" style="position:absolute;left:6229;top:7434;width:0;height:151" o:connectortype="straight"/>
            <v:shape id="_x0000_s1131" type="#_x0000_t32" style="position:absolute;left:1942;top:7585;width:8054;height:0" o:connectortype="straight"/>
            <v:shape id="_x0000_s1132" type="#_x0000_t32" style="position:absolute;left:1942;top:7585;width:0;height:218" o:connectortype="straight"/>
            <v:shape id="_x0000_s1133" type="#_x0000_t32" style="position:absolute;left:9996;top:7585;width:0;height:218" o:connectortype="straight"/>
            <v:shape id="_x0000_s1134" type="#_x0000_t32" style="position:absolute;left:6229;top:7585;width:0;height:240" o:connectortype="straight"/>
          </v:group>
        </w:pict>
      </w: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Pr="000E5154" w:rsidRDefault="00725C41" w:rsidP="00725C41">
      <w:pPr>
        <w:spacing w:after="0" w:line="240" w:lineRule="auto"/>
        <w:jc w:val="both"/>
        <w:rPr>
          <w:rFonts w:asciiTheme="minorHAnsi" w:hAnsiTheme="minorHAnsi"/>
          <w:b/>
          <w:bCs/>
          <w:szCs w:val="24"/>
          <w:u w:val="single"/>
        </w:rPr>
      </w:pPr>
      <w:r w:rsidRPr="000E5154">
        <w:rPr>
          <w:rFonts w:asciiTheme="minorHAnsi" w:hAnsiTheme="minorHAnsi"/>
          <w:b/>
          <w:bCs/>
          <w:szCs w:val="24"/>
          <w:u w:val="single"/>
        </w:rPr>
        <w:t>Vous réaliserez</w:t>
      </w:r>
      <w:r w:rsidRPr="000E5154">
        <w:rPr>
          <w:rFonts w:asciiTheme="minorHAnsi" w:hAnsiTheme="minorHAnsi"/>
          <w:b/>
          <w:bCs/>
          <w:szCs w:val="24"/>
          <w:u w:val="single"/>
        </w:rPr>
        <w:tab/>
        <w:t>les missions suivantes :</w:t>
      </w:r>
    </w:p>
    <w:p w:rsidR="00725C41" w:rsidRDefault="00725C41" w:rsidP="00725C41">
      <w:pPr>
        <w:spacing w:after="0" w:line="240" w:lineRule="auto"/>
        <w:jc w:val="both"/>
        <w:rPr>
          <w:rFonts w:asciiTheme="minorHAnsi" w:hAnsiTheme="minorHAnsi"/>
          <w:b/>
          <w:bCs/>
          <w:szCs w:val="24"/>
        </w:rPr>
      </w:pPr>
    </w:p>
    <w:p w:rsidR="00725C41" w:rsidRDefault="00725C41" w:rsidP="00725C41">
      <w:pPr>
        <w:tabs>
          <w:tab w:val="left" w:leader="dot" w:pos="10065"/>
        </w:tabs>
        <w:spacing w:after="0" w:line="240" w:lineRule="auto"/>
        <w:jc w:val="both"/>
        <w:rPr>
          <w:rFonts w:asciiTheme="minorHAnsi" w:hAnsiTheme="minorHAnsi"/>
          <w:b/>
          <w:bCs/>
          <w:szCs w:val="24"/>
        </w:rPr>
      </w:pPr>
      <w:r>
        <w:rPr>
          <w:rFonts w:asciiTheme="minorHAnsi" w:hAnsiTheme="minorHAnsi"/>
          <w:b/>
          <w:bCs/>
          <w:szCs w:val="24"/>
        </w:rPr>
        <w:t>Création de la société et configuration des modules</w:t>
      </w:r>
      <w:r>
        <w:rPr>
          <w:rFonts w:asciiTheme="minorHAnsi" w:hAnsiTheme="minorHAnsi"/>
          <w:b/>
          <w:bCs/>
          <w:szCs w:val="24"/>
        </w:rPr>
        <w:tab/>
        <w:t>2</w:t>
      </w:r>
    </w:p>
    <w:p w:rsidR="00725C41" w:rsidRDefault="00725C41" w:rsidP="00725C41">
      <w:pPr>
        <w:tabs>
          <w:tab w:val="left" w:leader="dot" w:pos="10065"/>
        </w:tabs>
        <w:spacing w:after="0" w:line="240" w:lineRule="auto"/>
        <w:jc w:val="both"/>
        <w:rPr>
          <w:rFonts w:asciiTheme="minorHAnsi" w:hAnsiTheme="minorHAnsi"/>
          <w:b/>
          <w:bCs/>
          <w:szCs w:val="24"/>
        </w:rPr>
      </w:pPr>
      <w:r>
        <w:rPr>
          <w:rFonts w:asciiTheme="minorHAnsi" w:hAnsiTheme="minorHAnsi"/>
          <w:b/>
          <w:bCs/>
          <w:szCs w:val="24"/>
        </w:rPr>
        <w:t xml:space="preserve">Saisie et traitement des congés </w:t>
      </w:r>
      <w:r>
        <w:rPr>
          <w:rFonts w:asciiTheme="minorHAnsi" w:hAnsiTheme="minorHAnsi"/>
          <w:b/>
          <w:bCs/>
          <w:szCs w:val="24"/>
        </w:rPr>
        <w:tab/>
        <w:t>3</w:t>
      </w:r>
    </w:p>
    <w:p w:rsidR="00725C41" w:rsidRDefault="00725C41" w:rsidP="00725C41">
      <w:pPr>
        <w:tabs>
          <w:tab w:val="left" w:leader="dot" w:pos="10065"/>
        </w:tabs>
        <w:spacing w:after="0" w:line="240" w:lineRule="auto"/>
        <w:jc w:val="both"/>
        <w:rPr>
          <w:rFonts w:asciiTheme="minorHAnsi" w:hAnsiTheme="minorHAnsi"/>
          <w:b/>
          <w:bCs/>
          <w:szCs w:val="24"/>
        </w:rPr>
      </w:pPr>
      <w:r>
        <w:rPr>
          <w:rFonts w:asciiTheme="minorHAnsi" w:hAnsiTheme="minorHAnsi"/>
          <w:b/>
          <w:bCs/>
          <w:szCs w:val="24"/>
        </w:rPr>
        <w:t>Création des fournisseurs et saisie des produits</w:t>
      </w:r>
      <w:r>
        <w:rPr>
          <w:rFonts w:asciiTheme="minorHAnsi" w:hAnsiTheme="minorHAnsi"/>
          <w:b/>
          <w:bCs/>
          <w:szCs w:val="24"/>
        </w:rPr>
        <w:tab/>
        <w:t>5</w:t>
      </w:r>
    </w:p>
    <w:p w:rsidR="00725C41" w:rsidRDefault="00725C41" w:rsidP="00725C41">
      <w:pPr>
        <w:tabs>
          <w:tab w:val="left" w:leader="dot" w:pos="10065"/>
        </w:tabs>
        <w:spacing w:after="0" w:line="240" w:lineRule="auto"/>
        <w:jc w:val="both"/>
        <w:rPr>
          <w:rFonts w:asciiTheme="minorHAnsi" w:hAnsiTheme="minorHAnsi"/>
          <w:b/>
          <w:bCs/>
          <w:szCs w:val="24"/>
        </w:rPr>
      </w:pPr>
      <w:r>
        <w:rPr>
          <w:rFonts w:asciiTheme="minorHAnsi" w:hAnsiTheme="minorHAnsi"/>
          <w:b/>
          <w:bCs/>
          <w:szCs w:val="24"/>
        </w:rPr>
        <w:t>Création des commandes fournisseurs, validation des bons de réception et des règlements fournisseurs</w:t>
      </w:r>
      <w:r>
        <w:rPr>
          <w:rFonts w:asciiTheme="minorHAnsi" w:hAnsiTheme="minorHAnsi"/>
          <w:b/>
          <w:bCs/>
          <w:szCs w:val="24"/>
        </w:rPr>
        <w:tab/>
        <w:t>7</w:t>
      </w:r>
    </w:p>
    <w:p w:rsidR="00725C41" w:rsidRDefault="00725C41" w:rsidP="00725C41">
      <w:pPr>
        <w:tabs>
          <w:tab w:val="left" w:leader="dot" w:pos="10065"/>
        </w:tabs>
        <w:spacing w:after="0" w:line="240" w:lineRule="auto"/>
        <w:jc w:val="both"/>
        <w:rPr>
          <w:rFonts w:asciiTheme="minorHAnsi" w:hAnsiTheme="minorHAnsi"/>
          <w:b/>
          <w:bCs/>
          <w:szCs w:val="24"/>
        </w:rPr>
      </w:pPr>
      <w:r>
        <w:rPr>
          <w:rFonts w:asciiTheme="minorHAnsi" w:hAnsiTheme="minorHAnsi"/>
          <w:b/>
          <w:bCs/>
          <w:szCs w:val="24"/>
        </w:rPr>
        <w:t>Création des clients</w:t>
      </w:r>
      <w:r>
        <w:rPr>
          <w:rFonts w:asciiTheme="minorHAnsi" w:hAnsiTheme="minorHAnsi"/>
          <w:b/>
          <w:bCs/>
          <w:szCs w:val="24"/>
        </w:rPr>
        <w:tab/>
        <w:t>8</w:t>
      </w:r>
    </w:p>
    <w:p w:rsidR="00725C41" w:rsidRDefault="00725C41" w:rsidP="00725C41">
      <w:pPr>
        <w:tabs>
          <w:tab w:val="left" w:leader="dot" w:pos="10065"/>
        </w:tabs>
        <w:spacing w:after="0" w:line="240" w:lineRule="auto"/>
        <w:jc w:val="both"/>
        <w:rPr>
          <w:rFonts w:asciiTheme="minorHAnsi" w:hAnsiTheme="minorHAnsi"/>
          <w:b/>
          <w:bCs/>
          <w:szCs w:val="24"/>
        </w:rPr>
      </w:pPr>
      <w:r>
        <w:rPr>
          <w:rFonts w:asciiTheme="minorHAnsi" w:hAnsiTheme="minorHAnsi"/>
          <w:b/>
          <w:bCs/>
          <w:szCs w:val="24"/>
        </w:rPr>
        <w:t>Création des commandes clients, validation des bons de livraison et règlement des clients</w:t>
      </w:r>
      <w:r>
        <w:rPr>
          <w:rFonts w:asciiTheme="minorHAnsi" w:hAnsiTheme="minorHAnsi"/>
          <w:b/>
          <w:bCs/>
          <w:szCs w:val="24"/>
        </w:rPr>
        <w:tab/>
        <w:t>9</w:t>
      </w:r>
    </w:p>
    <w:p w:rsidR="00725C41" w:rsidRDefault="00725C41" w:rsidP="00725C41">
      <w:pPr>
        <w:tabs>
          <w:tab w:val="left" w:leader="dot" w:pos="10065"/>
        </w:tabs>
        <w:spacing w:after="0" w:line="240" w:lineRule="auto"/>
        <w:jc w:val="both"/>
        <w:rPr>
          <w:rFonts w:asciiTheme="minorHAnsi" w:hAnsiTheme="minorHAnsi"/>
          <w:b/>
          <w:bCs/>
          <w:szCs w:val="24"/>
        </w:rPr>
      </w:pPr>
      <w:r>
        <w:rPr>
          <w:rFonts w:asciiTheme="minorHAnsi" w:hAnsiTheme="minorHAnsi"/>
          <w:b/>
          <w:bCs/>
          <w:szCs w:val="24"/>
        </w:rPr>
        <w:t xml:space="preserve">Création d’une « piste client », prise de rendez-vous, transformation en opportunité </w:t>
      </w:r>
      <w:r>
        <w:rPr>
          <w:rFonts w:asciiTheme="minorHAnsi" w:hAnsiTheme="minorHAnsi"/>
          <w:b/>
          <w:bCs/>
          <w:szCs w:val="24"/>
        </w:rPr>
        <w:tab/>
        <w:t>10</w:t>
      </w:r>
    </w:p>
    <w:p w:rsidR="00725C41" w:rsidRDefault="00725C41" w:rsidP="00725C41">
      <w:pPr>
        <w:tabs>
          <w:tab w:val="left" w:leader="dot" w:pos="10065"/>
        </w:tabs>
        <w:spacing w:after="0" w:line="240" w:lineRule="auto"/>
        <w:jc w:val="both"/>
        <w:rPr>
          <w:rFonts w:asciiTheme="minorHAnsi" w:hAnsiTheme="minorHAnsi"/>
          <w:b/>
          <w:bCs/>
          <w:szCs w:val="24"/>
        </w:rPr>
      </w:pPr>
    </w:p>
    <w:p w:rsidR="00725C41" w:rsidRDefault="00725C41" w:rsidP="00725C41">
      <w:pPr>
        <w:tabs>
          <w:tab w:val="left" w:leader="dot" w:pos="10065"/>
        </w:tabs>
        <w:spacing w:after="0" w:line="240" w:lineRule="auto"/>
        <w:jc w:val="both"/>
        <w:rPr>
          <w:rFonts w:asciiTheme="minorHAnsi" w:hAnsiTheme="minorHAnsi"/>
          <w:b/>
          <w:bCs/>
          <w:szCs w:val="24"/>
        </w:rPr>
      </w:pPr>
      <w:r>
        <w:rPr>
          <w:rFonts w:asciiTheme="minorHAnsi" w:hAnsiTheme="minorHAnsi"/>
          <w:b/>
          <w:bCs/>
          <w:szCs w:val="24"/>
        </w:rPr>
        <w:t>Choix d’un salarié et réalisation d’un ensemble de tâches  au sein de l’entreprise</w:t>
      </w:r>
    </w:p>
    <w:p w:rsidR="00725C41" w:rsidRDefault="00725C41" w:rsidP="00725C41">
      <w:pPr>
        <w:tabs>
          <w:tab w:val="left" w:leader="dot" w:pos="10065"/>
        </w:tabs>
        <w:spacing w:after="0" w:line="240" w:lineRule="auto"/>
        <w:jc w:val="both"/>
        <w:rPr>
          <w:rFonts w:asciiTheme="minorHAnsi" w:hAnsiTheme="minorHAnsi"/>
          <w:b/>
          <w:bCs/>
          <w:szCs w:val="24"/>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725C41" w:rsidRDefault="00725C41" w:rsidP="00C6723B">
      <w:pPr>
        <w:spacing w:after="0"/>
        <w:jc w:val="both"/>
        <w:rPr>
          <w:rFonts w:cs="Calibri"/>
          <w:bCs/>
          <w:color w:val="262626"/>
        </w:rPr>
      </w:pPr>
    </w:p>
    <w:p w:rsidR="0086782F" w:rsidRDefault="0086782F" w:rsidP="00C6723B">
      <w:pPr>
        <w:spacing w:after="0"/>
        <w:jc w:val="both"/>
      </w:pPr>
    </w:p>
    <w:p w:rsidR="00787E1B" w:rsidRDefault="00607234" w:rsidP="00C6723B">
      <w:pPr>
        <w:spacing w:after="0"/>
        <w:jc w:val="both"/>
      </w:pPr>
      <w:r>
        <w:rPr>
          <w:noProof/>
        </w:rPr>
        <w:pict>
          <v:shape id="Text Box 246" o:spid="_x0000_s1044" type="#_x0000_t202" style="position:absolute;left:0;text-align:left;margin-left:14.25pt;margin-top:4.6pt;width:494.25pt;height:21.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">
            <v:shadow on="t" opacity=".5" offset="6pt,-6pt"/>
            <v:textbox>
              <w:txbxContent>
                <w:p w:rsidR="00725C41" w:rsidRDefault="00725C41" w:rsidP="00B5248F">
                  <w:pPr>
                    <w:jc w:val="center"/>
                  </w:pPr>
                  <w:r w:rsidRPr="00B5248F">
                    <w:rPr>
                      <w:b/>
                    </w:rPr>
                    <w:t>Mission 1</w:t>
                  </w:r>
                  <w:r>
                    <w:t xml:space="preserve"> Création de la base et configuration</w:t>
                  </w:r>
                </w:p>
              </w:txbxContent>
            </v:textbox>
          </v:shape>
        </w:pict>
      </w:r>
    </w:p>
    <w:p w:rsidR="00B24DBF" w:rsidRDefault="00B24DBF" w:rsidP="00C6723B">
      <w:pPr>
        <w:spacing w:after="0"/>
        <w:jc w:val="both"/>
      </w:pPr>
    </w:p>
    <w:p w:rsidR="00B5248F" w:rsidRDefault="00B5248F" w:rsidP="00C6723B">
      <w:pPr>
        <w:spacing w:after="0"/>
        <w:jc w:val="both"/>
      </w:pPr>
    </w:p>
    <w:p w:rsidR="00725C41" w:rsidRPr="00AB1265" w:rsidRDefault="00725C41" w:rsidP="00725C41">
      <w:pPr>
        <w:numPr>
          <w:ilvl w:val="0"/>
          <w:numId w:val="12"/>
        </w:numPr>
        <w:spacing w:after="0"/>
        <w:jc w:val="both"/>
        <w:rPr>
          <w:b/>
        </w:rPr>
      </w:pPr>
      <w:r w:rsidRPr="00AB1265">
        <w:rPr>
          <w:b/>
        </w:rPr>
        <w:t xml:space="preserve">Créez la base de l’entreprise sur </w:t>
      </w:r>
      <w:proofErr w:type="spellStart"/>
      <w:r w:rsidRPr="00AB1265">
        <w:rPr>
          <w:b/>
        </w:rPr>
        <w:t>OpenErp</w:t>
      </w:r>
      <w:proofErr w:type="spellEnd"/>
      <w:r w:rsidRPr="00AB1265">
        <w:rPr>
          <w:b/>
        </w:rPr>
        <w:t xml:space="preserve"> (</w:t>
      </w:r>
      <w:r>
        <w:rPr>
          <w:b/>
        </w:rPr>
        <w:t>vidéo : Création d’une base</w:t>
      </w:r>
      <w:r w:rsidRPr="00AB1265">
        <w:rPr>
          <w:b/>
        </w:rPr>
        <w:t>)</w:t>
      </w:r>
    </w:p>
    <w:p w:rsidR="00725C41" w:rsidRPr="00AB1265" w:rsidRDefault="00725C41" w:rsidP="00725C41">
      <w:pPr>
        <w:numPr>
          <w:ilvl w:val="0"/>
          <w:numId w:val="12"/>
        </w:numPr>
        <w:spacing w:after="0"/>
        <w:jc w:val="both"/>
        <w:rPr>
          <w:b/>
        </w:rPr>
      </w:pPr>
      <w:r w:rsidRPr="00AB1265">
        <w:rPr>
          <w:b/>
        </w:rPr>
        <w:t xml:space="preserve">Choisissez les modules nécessaires à l’activité </w:t>
      </w:r>
      <w:r>
        <w:rPr>
          <w:b/>
        </w:rPr>
        <w:t xml:space="preserve">de </w:t>
      </w:r>
      <w:r w:rsidRPr="00AB1265">
        <w:rPr>
          <w:b/>
        </w:rPr>
        <w:t>la société (</w:t>
      </w:r>
      <w:r>
        <w:rPr>
          <w:b/>
        </w:rPr>
        <w:t>Vidéo : installation des modules</w:t>
      </w:r>
      <w:r w:rsidRPr="00AB1265">
        <w:rPr>
          <w:b/>
        </w:rPr>
        <w:t>)</w:t>
      </w:r>
    </w:p>
    <w:p w:rsidR="00725C41" w:rsidRDefault="00725C41" w:rsidP="00725C41">
      <w:pPr>
        <w:spacing w:after="0"/>
        <w:ind w:left="720"/>
        <w:jc w:val="both"/>
      </w:pPr>
    </w:p>
    <w:p w:rsidR="00725C41" w:rsidRPr="00AB1265" w:rsidRDefault="00607234" w:rsidP="00725C41">
      <w:pPr>
        <w:ind w:left="2127"/>
        <w:rPr>
          <w:bCs/>
          <w:color w:val="4C4C4C"/>
          <w:sz w:val="21"/>
          <w:szCs w:val="21"/>
        </w:rPr>
      </w:pPr>
      <w:hyperlink r:id="rId8" w:history="1">
        <w:r w:rsidR="00725C41" w:rsidRPr="00AB1265">
          <w:rPr>
            <w:bCs/>
            <w:color w:val="4C4C4C"/>
            <w:sz w:val="21"/>
            <w:szCs w:val="21"/>
            <w:u w:val="single"/>
          </w:rPr>
          <w:t>Comptabilité et finance</w:t>
        </w:r>
      </w:hyperlink>
      <w:r w:rsidR="00725C41">
        <w:rPr>
          <w:bCs/>
          <w:color w:val="4C4C4C"/>
          <w:sz w:val="21"/>
          <w:szCs w:val="21"/>
        </w:rPr>
        <w:t xml:space="preserve"> : </w:t>
      </w:r>
      <w:r w:rsidR="00725C41" w:rsidRPr="00AB1265">
        <w:rPr>
          <w:bCs/>
          <w:color w:val="4C4C4C"/>
          <w:sz w:val="21"/>
          <w:szCs w:val="21"/>
        </w:rPr>
        <w:t xml:space="preserve">PCG français   TVA collectée  19,6%  TVA acquittée 19,6% </w:t>
      </w:r>
    </w:p>
    <w:p w:rsidR="00725C41" w:rsidRPr="00AB1265" w:rsidRDefault="00607234" w:rsidP="00725C41">
      <w:pPr>
        <w:ind w:left="2127"/>
        <w:rPr>
          <w:bCs/>
          <w:color w:val="4C4C4C"/>
          <w:sz w:val="21"/>
          <w:szCs w:val="21"/>
        </w:rPr>
      </w:pPr>
      <w:hyperlink r:id="rId9" w:history="1">
        <w:r w:rsidR="00725C41" w:rsidRPr="00AB1265">
          <w:rPr>
            <w:bCs/>
            <w:color w:val="4C4C4C"/>
            <w:sz w:val="21"/>
            <w:szCs w:val="21"/>
            <w:u w:val="single"/>
          </w:rPr>
          <w:t>Gestion des achats</w:t>
        </w:r>
      </w:hyperlink>
      <w:r w:rsidR="00725C41" w:rsidRPr="00AB1265">
        <w:rPr>
          <w:bCs/>
          <w:color w:val="4C4C4C"/>
          <w:sz w:val="21"/>
          <w:szCs w:val="21"/>
        </w:rPr>
        <w:tab/>
      </w:r>
      <w:r w:rsidR="00725C41" w:rsidRPr="00AB1265">
        <w:rPr>
          <w:bCs/>
          <w:color w:val="4C4C4C"/>
          <w:sz w:val="21"/>
          <w:szCs w:val="21"/>
        </w:rPr>
        <w:tab/>
      </w:r>
      <w:hyperlink r:id="rId10" w:history="1">
        <w:proofErr w:type="spellStart"/>
        <w:r w:rsidR="00725C41" w:rsidRPr="00AB1265">
          <w:rPr>
            <w:bCs/>
            <w:color w:val="4C4C4C"/>
            <w:sz w:val="21"/>
            <w:szCs w:val="21"/>
            <w:u w:val="single"/>
          </w:rPr>
          <w:t>eFacturation</w:t>
        </w:r>
        <w:proofErr w:type="spellEnd"/>
        <w:r w:rsidR="00725C41" w:rsidRPr="00AB1265">
          <w:rPr>
            <w:bCs/>
            <w:color w:val="4C4C4C"/>
            <w:sz w:val="21"/>
            <w:szCs w:val="21"/>
            <w:u w:val="single"/>
          </w:rPr>
          <w:t xml:space="preserve"> &amp; Règlements</w:t>
        </w:r>
      </w:hyperlink>
    </w:p>
    <w:p w:rsidR="00725C41" w:rsidRDefault="00607234" w:rsidP="00725C41">
      <w:pPr>
        <w:ind w:left="2127"/>
      </w:pPr>
      <w:hyperlink r:id="rId11" w:history="1">
        <w:r w:rsidR="00725C41" w:rsidRPr="00AB1265">
          <w:rPr>
            <w:bCs/>
            <w:color w:val="4C4C4C"/>
            <w:sz w:val="21"/>
            <w:szCs w:val="21"/>
            <w:u w:val="single"/>
          </w:rPr>
          <w:t>Gestion des congés</w:t>
        </w:r>
      </w:hyperlink>
      <w:r w:rsidR="00725C41" w:rsidRPr="00AB1265">
        <w:rPr>
          <w:bCs/>
          <w:color w:val="4C4C4C"/>
          <w:sz w:val="21"/>
          <w:szCs w:val="21"/>
        </w:rPr>
        <w:tab/>
      </w:r>
      <w:r w:rsidR="00725C41" w:rsidRPr="00AB1265">
        <w:rPr>
          <w:bCs/>
          <w:color w:val="4C4C4C"/>
          <w:sz w:val="21"/>
          <w:szCs w:val="21"/>
        </w:rPr>
        <w:tab/>
      </w:r>
      <w:hyperlink r:id="rId12" w:history="1">
        <w:r w:rsidR="00725C41" w:rsidRPr="00AB1265">
          <w:rPr>
            <w:bCs/>
            <w:color w:val="4C4C4C"/>
            <w:sz w:val="21"/>
            <w:szCs w:val="21"/>
            <w:u w:val="single"/>
          </w:rPr>
          <w:t>Gestion des ventes</w:t>
        </w:r>
      </w:hyperlink>
    </w:p>
    <w:p w:rsidR="00725C41" w:rsidRDefault="00725C41" w:rsidP="00725C41"/>
    <w:p w:rsidR="00725C41" w:rsidRPr="00AB1265" w:rsidRDefault="00725C41" w:rsidP="00725C41">
      <w:pPr>
        <w:numPr>
          <w:ilvl w:val="0"/>
          <w:numId w:val="12"/>
        </w:numPr>
        <w:spacing w:after="0"/>
        <w:jc w:val="both"/>
        <w:rPr>
          <w:b/>
        </w:rPr>
      </w:pPr>
      <w:r w:rsidRPr="00AB1265">
        <w:rPr>
          <w:b/>
        </w:rPr>
        <w:t>Entrez les informations concernant l’entreprise puis pré visualisez l’en-tête</w:t>
      </w:r>
      <w:r>
        <w:rPr>
          <w:b/>
        </w:rPr>
        <w:t>.</w:t>
      </w:r>
    </w:p>
    <w:p w:rsidR="00725C41" w:rsidRDefault="00725C41" w:rsidP="00725C41">
      <w:pPr>
        <w:spacing w:after="0"/>
        <w:ind w:left="720"/>
        <w:jc w:val="both"/>
      </w:pPr>
    </w:p>
    <w:p w:rsidR="00725C41" w:rsidRDefault="00725C41" w:rsidP="00725C41">
      <w:pPr>
        <w:spacing w:after="0"/>
        <w:ind w:left="720"/>
        <w:jc w:val="both"/>
      </w:pPr>
      <w:r>
        <w:t xml:space="preserve">242, </w:t>
      </w:r>
      <w:bookmarkStart w:id="0" w:name="_GoBack"/>
      <w:bookmarkEnd w:id="0"/>
      <w:proofErr w:type="spellStart"/>
      <w:r>
        <w:t>Bld</w:t>
      </w:r>
      <w:proofErr w:type="spellEnd"/>
      <w:r>
        <w:t xml:space="preserve"> de Strasbourg</w:t>
      </w:r>
    </w:p>
    <w:p w:rsidR="00725C41" w:rsidRDefault="00725C41" w:rsidP="00725C41">
      <w:pPr>
        <w:spacing w:after="0"/>
        <w:ind w:left="720"/>
        <w:jc w:val="both"/>
      </w:pPr>
      <w:r>
        <w:t>83 500 TOULON</w:t>
      </w:r>
    </w:p>
    <w:p w:rsidR="00725C41" w:rsidRDefault="00725C41" w:rsidP="00725C41">
      <w:pPr>
        <w:spacing w:after="0"/>
        <w:ind w:left="709"/>
        <w:jc w:val="both"/>
      </w:pPr>
    </w:p>
    <w:p w:rsidR="00725C41" w:rsidRDefault="00725C41" w:rsidP="00725C41">
      <w:pPr>
        <w:spacing w:after="0"/>
        <w:ind w:left="709"/>
        <w:jc w:val="both"/>
      </w:pPr>
      <w:r>
        <w:t>Tel 04.94.06.12.32      Fax :</w:t>
      </w:r>
      <w:r w:rsidRPr="005718D5">
        <w:t xml:space="preserve"> </w:t>
      </w:r>
      <w:r>
        <w:t xml:space="preserve">04.94.06.12.56       courriel : </w:t>
      </w:r>
      <w:hyperlink r:id="rId13" w:history="1">
        <w:r w:rsidRPr="001220CD">
          <w:rPr>
            <w:rStyle w:val="Lienhypertexte"/>
          </w:rPr>
          <w:t>infosud@gmail.com</w:t>
        </w:r>
      </w:hyperlink>
    </w:p>
    <w:p w:rsidR="00725C41" w:rsidRDefault="00725C41" w:rsidP="00725C41">
      <w:pPr>
        <w:spacing w:after="0"/>
        <w:ind w:left="709"/>
        <w:jc w:val="both"/>
      </w:pPr>
    </w:p>
    <w:p w:rsidR="00725C41" w:rsidRDefault="00725C41" w:rsidP="00725C41">
      <w:pPr>
        <w:spacing w:after="0"/>
        <w:ind w:left="709"/>
        <w:jc w:val="both"/>
      </w:pPr>
      <w:r>
        <w:t>Slogan : « nous vous aidons jour après jour à réussir votre activité »</w:t>
      </w:r>
    </w:p>
    <w:p w:rsidR="00725C41" w:rsidRDefault="00725C41" w:rsidP="00725C41">
      <w:pPr>
        <w:spacing w:after="0"/>
        <w:ind w:left="709"/>
        <w:jc w:val="both"/>
      </w:pPr>
    </w:p>
    <w:p w:rsidR="00725C41" w:rsidRDefault="00725C41" w:rsidP="00725C41">
      <w:pPr>
        <w:spacing w:after="0"/>
        <w:ind w:left="709"/>
        <w:jc w:val="both"/>
      </w:pPr>
      <w:r>
        <w:t>Cherchez une image de société informatique, enregistrez-la et insérez-la comme logo pour l’entreprise.</w:t>
      </w:r>
    </w:p>
    <w:p w:rsidR="00725C41" w:rsidRDefault="00725C41" w:rsidP="00725C41">
      <w:pPr>
        <w:spacing w:after="0"/>
        <w:ind w:left="720"/>
        <w:jc w:val="both"/>
      </w:pPr>
    </w:p>
    <w:p w:rsidR="00725C41" w:rsidRDefault="00725C41" w:rsidP="00725C41">
      <w:pPr>
        <w:spacing w:after="0"/>
        <w:jc w:val="both"/>
      </w:pPr>
    </w:p>
    <w:p w:rsidR="00725C41" w:rsidRDefault="00725C41" w:rsidP="00725C41">
      <w:pPr>
        <w:numPr>
          <w:ilvl w:val="0"/>
          <w:numId w:val="12"/>
        </w:numPr>
        <w:spacing w:after="0"/>
        <w:jc w:val="both"/>
        <w:rPr>
          <w:b/>
        </w:rPr>
      </w:pPr>
      <w:r>
        <w:rPr>
          <w:b/>
        </w:rPr>
        <w:t>Paramétrez la méthode de contrôle des factures dans la gestion des achats.</w:t>
      </w:r>
    </w:p>
    <w:p w:rsidR="00725C41" w:rsidRDefault="00725C41" w:rsidP="00725C41">
      <w:pPr>
        <w:spacing w:after="0"/>
        <w:ind w:left="720"/>
        <w:jc w:val="both"/>
      </w:pPr>
      <w:r w:rsidRPr="000231FC">
        <w:t xml:space="preserve"> Les factures fournisseurs sont générées à</w:t>
      </w:r>
      <w:r>
        <w:rPr>
          <w:b/>
        </w:rPr>
        <w:t xml:space="preserve"> partir des bons de réception. </w:t>
      </w:r>
    </w:p>
    <w:p w:rsidR="00A74D6D" w:rsidRDefault="00A74D6D" w:rsidP="00725C41">
      <w:pPr>
        <w:spacing w:after="0"/>
        <w:ind w:left="720"/>
        <w:jc w:val="both"/>
        <w:rPr>
          <w:b/>
        </w:rPr>
      </w:pPr>
    </w:p>
    <w:p w:rsidR="00725C41" w:rsidRDefault="00725C41" w:rsidP="00725C41">
      <w:pPr>
        <w:numPr>
          <w:ilvl w:val="0"/>
          <w:numId w:val="12"/>
        </w:numPr>
        <w:spacing w:after="0"/>
        <w:jc w:val="both"/>
        <w:rPr>
          <w:b/>
        </w:rPr>
      </w:pPr>
      <w:r>
        <w:rPr>
          <w:b/>
        </w:rPr>
        <w:t xml:space="preserve">Paramétrez la méthode de facturation dans la gestion des ventes. </w:t>
      </w:r>
    </w:p>
    <w:p w:rsidR="00725C41" w:rsidRDefault="00725C41" w:rsidP="00725C41">
      <w:pPr>
        <w:spacing w:after="0"/>
        <w:ind w:left="720"/>
        <w:jc w:val="both"/>
        <w:rPr>
          <w:b/>
        </w:rPr>
      </w:pPr>
      <w:r w:rsidRPr="000231FC">
        <w:t>Les factures sont générées à partir</w:t>
      </w:r>
      <w:r>
        <w:rPr>
          <w:b/>
        </w:rPr>
        <w:t xml:space="preserve"> des bons de livraison clients.</w:t>
      </w:r>
      <w:r w:rsidRPr="00EF67C3">
        <w:rPr>
          <w:b/>
        </w:rPr>
        <w:t xml:space="preserve"> </w:t>
      </w:r>
    </w:p>
    <w:p w:rsidR="00725C41" w:rsidRDefault="00725C41" w:rsidP="00725C41">
      <w:pPr>
        <w:spacing w:after="0"/>
        <w:ind w:left="720"/>
        <w:jc w:val="both"/>
        <w:rPr>
          <w:b/>
        </w:rPr>
      </w:pPr>
    </w:p>
    <w:p w:rsidR="00725C41" w:rsidRDefault="00725C41" w:rsidP="00725C41">
      <w:pPr>
        <w:numPr>
          <w:ilvl w:val="0"/>
          <w:numId w:val="12"/>
        </w:numPr>
        <w:spacing w:after="0"/>
        <w:jc w:val="both"/>
        <w:rPr>
          <w:b/>
        </w:rPr>
      </w:pPr>
      <w:r w:rsidRPr="00AB1265">
        <w:rPr>
          <w:b/>
        </w:rPr>
        <w:t xml:space="preserve">A partir des informations </w:t>
      </w:r>
      <w:r>
        <w:rPr>
          <w:b/>
        </w:rPr>
        <w:t>dans le tableau ci-après</w:t>
      </w:r>
      <w:r w:rsidRPr="00AB1265">
        <w:rPr>
          <w:b/>
        </w:rPr>
        <w:t xml:space="preserve">, </w:t>
      </w:r>
      <w:r>
        <w:rPr>
          <w:b/>
        </w:rPr>
        <w:t>chaque utilisateur doit enregistrer les informations concernant le salarié</w:t>
      </w:r>
      <w:r w:rsidRPr="00AB1265">
        <w:rPr>
          <w:b/>
        </w:rPr>
        <w:t xml:space="preserve"> </w:t>
      </w:r>
      <w:r>
        <w:rPr>
          <w:b/>
        </w:rPr>
        <w:t>qui lui est attribué dans le sujet grâce aux informations ci-après (vidéo « créer un utilisateur »).</w:t>
      </w:r>
    </w:p>
    <w:p w:rsidR="00725C41" w:rsidRDefault="00725C41" w:rsidP="00725C41">
      <w:pPr>
        <w:spacing w:after="0"/>
        <w:ind w:left="720"/>
        <w:jc w:val="both"/>
      </w:pPr>
      <w:r>
        <w:t xml:space="preserve">En vous connectant avec le profil </w:t>
      </w:r>
      <w:r w:rsidRPr="000231FC">
        <w:rPr>
          <w:b/>
          <w:sz w:val="28"/>
          <w:szCs w:val="28"/>
        </w:rPr>
        <w:t>« </w:t>
      </w:r>
      <w:proofErr w:type="spellStart"/>
      <w:r w:rsidRPr="000231FC">
        <w:rPr>
          <w:b/>
          <w:sz w:val="28"/>
          <w:szCs w:val="28"/>
        </w:rPr>
        <w:t>admin</w:t>
      </w:r>
      <w:proofErr w:type="spellEnd"/>
      <w:r w:rsidRPr="000231FC">
        <w:rPr>
          <w:b/>
          <w:sz w:val="28"/>
          <w:szCs w:val="28"/>
        </w:rPr>
        <w:t> »,</w:t>
      </w:r>
      <w:r>
        <w:t xml:space="preserve"> vous devez :</w:t>
      </w:r>
    </w:p>
    <w:p w:rsidR="00725C41" w:rsidRPr="000231FC" w:rsidRDefault="00725C41" w:rsidP="00725C41">
      <w:pPr>
        <w:pStyle w:val="Paragraphedeliste"/>
        <w:numPr>
          <w:ilvl w:val="0"/>
          <w:numId w:val="34"/>
        </w:numPr>
        <w:spacing w:after="0"/>
        <w:jc w:val="both"/>
        <w:rPr>
          <w:b/>
        </w:rPr>
      </w:pPr>
      <w:r w:rsidRPr="00F97000">
        <w:t>dans un premier temps créer</w:t>
      </w:r>
      <w:r w:rsidRPr="000231FC">
        <w:rPr>
          <w:b/>
        </w:rPr>
        <w:t xml:space="preserve"> l’utilisateur</w:t>
      </w:r>
      <w:r w:rsidRPr="00F97000">
        <w:t xml:space="preserve"> </w:t>
      </w:r>
    </w:p>
    <w:p w:rsidR="00725C41" w:rsidRPr="000231FC" w:rsidRDefault="00725C41" w:rsidP="00725C41">
      <w:pPr>
        <w:pStyle w:val="Paragraphedeliste"/>
        <w:numPr>
          <w:ilvl w:val="0"/>
          <w:numId w:val="34"/>
        </w:numPr>
        <w:spacing w:after="0"/>
        <w:jc w:val="both"/>
        <w:rPr>
          <w:b/>
        </w:rPr>
      </w:pPr>
      <w:r w:rsidRPr="00F97000">
        <w:t xml:space="preserve">puis dans un deuxième temps </w:t>
      </w:r>
      <w:r w:rsidRPr="000231FC">
        <w:rPr>
          <w:b/>
        </w:rPr>
        <w:t>créer le salarié</w:t>
      </w:r>
      <w:r>
        <w:t xml:space="preserve">. </w:t>
      </w:r>
      <w:r w:rsidRPr="000231FC">
        <w:rPr>
          <w:b/>
        </w:rPr>
        <w:t>Chaque salarié est relié à un utilisateur</w:t>
      </w:r>
      <w:r>
        <w:t>.</w:t>
      </w:r>
    </w:p>
    <w:p w:rsidR="00725C41" w:rsidRDefault="00725C41" w:rsidP="00725C41">
      <w:pPr>
        <w:spacing w:after="0"/>
        <w:jc w:val="both"/>
      </w:pPr>
    </w:p>
    <w:p w:rsidR="00A74D6D" w:rsidRPr="00F97000" w:rsidRDefault="00A74D6D" w:rsidP="00725C41">
      <w:pPr>
        <w:spacing w:after="0"/>
        <w:jc w:val="both"/>
      </w:pPr>
    </w:p>
    <w:p w:rsidR="00725C41" w:rsidRPr="00BD6822" w:rsidRDefault="00725C41" w:rsidP="00725C41">
      <w:pPr>
        <w:ind w:firstLine="709"/>
        <w:jc w:val="both"/>
        <w:rPr>
          <w:b/>
          <w:u w:val="single"/>
        </w:rPr>
      </w:pPr>
      <w:r w:rsidRPr="00BD6822">
        <w:rPr>
          <w:b/>
          <w:u w:val="single"/>
        </w:rPr>
        <w:t xml:space="preserve">Gestion des droits : </w:t>
      </w:r>
    </w:p>
    <w:p w:rsidR="00725C41" w:rsidRDefault="00725C41" w:rsidP="00725C41">
      <w:pPr>
        <w:numPr>
          <w:ilvl w:val="0"/>
          <w:numId w:val="6"/>
        </w:numPr>
        <w:jc w:val="both"/>
      </w:pPr>
      <w:r>
        <w:t xml:space="preserve">Les commerciaux sont </w:t>
      </w:r>
      <w:r w:rsidRPr="009221E8">
        <w:rPr>
          <w:b/>
        </w:rPr>
        <w:t>responsables des ventes</w:t>
      </w:r>
      <w:r>
        <w:t xml:space="preserve">, </w:t>
      </w:r>
      <w:r w:rsidRPr="009221E8">
        <w:rPr>
          <w:b/>
        </w:rPr>
        <w:t>utilisateurs des entrepôts</w:t>
      </w:r>
      <w:r>
        <w:t xml:space="preserve"> pour traiter les livraisons  et ont un accès </w:t>
      </w:r>
      <w:r w:rsidRPr="009221E8">
        <w:rPr>
          <w:b/>
        </w:rPr>
        <w:t>« employé » ressources humaines</w:t>
      </w:r>
      <w:r>
        <w:t xml:space="preserve"> qui leur </w:t>
      </w:r>
      <w:proofErr w:type="gramStart"/>
      <w:r>
        <w:t>sert</w:t>
      </w:r>
      <w:proofErr w:type="gramEnd"/>
      <w:r>
        <w:t>, par exemple, à saisir des demandes de congés.</w:t>
      </w:r>
    </w:p>
    <w:p w:rsidR="00725C41" w:rsidRDefault="00725C41" w:rsidP="00725C41">
      <w:pPr>
        <w:numPr>
          <w:ilvl w:val="0"/>
          <w:numId w:val="6"/>
        </w:numPr>
        <w:jc w:val="both"/>
      </w:pPr>
      <w:r>
        <w:t xml:space="preserve">Les acheteurs sont </w:t>
      </w:r>
      <w:r w:rsidRPr="009221E8">
        <w:rPr>
          <w:b/>
        </w:rPr>
        <w:t>responsables des achats</w:t>
      </w:r>
      <w:r>
        <w:t xml:space="preserve"> et sont </w:t>
      </w:r>
      <w:r w:rsidRPr="009221E8">
        <w:rPr>
          <w:b/>
        </w:rPr>
        <w:t>utilisateurs des entrepôts</w:t>
      </w:r>
      <w:r>
        <w:t xml:space="preserve"> pour traiter les réceptions et ont également un accès </w:t>
      </w:r>
      <w:r w:rsidRPr="009221E8">
        <w:rPr>
          <w:b/>
        </w:rPr>
        <w:t>« employé » aux ressources humaines</w:t>
      </w:r>
      <w:r>
        <w:t xml:space="preserve">. </w:t>
      </w:r>
    </w:p>
    <w:p w:rsidR="00725C41" w:rsidRDefault="00725C41" w:rsidP="00725C41">
      <w:pPr>
        <w:numPr>
          <w:ilvl w:val="0"/>
          <w:numId w:val="6"/>
        </w:numPr>
        <w:jc w:val="both"/>
      </w:pPr>
      <w:r>
        <w:lastRenderedPageBreak/>
        <w:t xml:space="preserve">La comptable est </w:t>
      </w:r>
      <w:r w:rsidRPr="009221E8">
        <w:rPr>
          <w:b/>
        </w:rPr>
        <w:t>responsable</w:t>
      </w:r>
      <w:r>
        <w:t xml:space="preserve"> </w:t>
      </w:r>
      <w:r w:rsidRPr="009221E8">
        <w:rPr>
          <w:b/>
        </w:rPr>
        <w:t>et a également un accès « employé »</w:t>
      </w:r>
      <w:r>
        <w:t xml:space="preserve"> ressources humaines. </w:t>
      </w:r>
    </w:p>
    <w:p w:rsidR="00725C41" w:rsidRDefault="00725C41" w:rsidP="00725C41">
      <w:pPr>
        <w:numPr>
          <w:ilvl w:val="0"/>
          <w:numId w:val="6"/>
        </w:numPr>
        <w:jc w:val="both"/>
      </w:pPr>
      <w:r>
        <w:t xml:space="preserve">L’administrateur </w:t>
      </w:r>
      <w:r>
        <w:rPr>
          <w:b/>
        </w:rPr>
        <w:t>a</w:t>
      </w:r>
      <w:r w:rsidRPr="009221E8">
        <w:rPr>
          <w:b/>
        </w:rPr>
        <w:t xml:space="preserve"> tous les droits sur les différents modules</w:t>
      </w:r>
      <w:r>
        <w:t> : créer les utilisateurs, leur donner des droits d’accès, les supprimer, ajouter ou supprimer des modules…</w:t>
      </w:r>
    </w:p>
    <w:p w:rsidR="00A37684" w:rsidRDefault="00A37684" w:rsidP="005718D5">
      <w:pPr>
        <w:spacing w:after="0"/>
        <w:jc w:val="both"/>
      </w:pPr>
    </w:p>
    <w:tbl>
      <w:tblPr>
        <w:tblW w:w="9680" w:type="dxa"/>
        <w:tblInd w:w="49" w:type="dxa"/>
        <w:tblCellMar>
          <w:left w:w="70" w:type="dxa"/>
          <w:right w:w="70" w:type="dxa"/>
        </w:tblCellMar>
        <w:tblLook w:val="04A0"/>
      </w:tblPr>
      <w:tblGrid>
        <w:gridCol w:w="1583"/>
        <w:gridCol w:w="1705"/>
        <w:gridCol w:w="1730"/>
        <w:gridCol w:w="1598"/>
        <w:gridCol w:w="1478"/>
        <w:gridCol w:w="1586"/>
      </w:tblGrid>
      <w:tr w:rsidR="008E6D6C" w:rsidRPr="008E6D6C" w:rsidTr="008E6D6C">
        <w:trPr>
          <w:trHeight w:val="495"/>
        </w:trPr>
        <w:tc>
          <w:tcPr>
            <w:tcW w:w="1600" w:type="dxa"/>
            <w:tcBorders>
              <w:top w:val="single" w:sz="4" w:space="0" w:color="auto"/>
              <w:left w:val="single" w:sz="4" w:space="0" w:color="auto"/>
              <w:bottom w:val="single" w:sz="8" w:space="0" w:color="auto"/>
              <w:right w:val="single" w:sz="8" w:space="0" w:color="auto"/>
            </w:tcBorders>
            <w:shd w:val="clear" w:color="000000" w:fill="FFFFFF"/>
            <w:vAlign w:val="bottom"/>
            <w:hideMark/>
          </w:tcPr>
          <w:p w:rsidR="008E6D6C" w:rsidRPr="008E6D6C" w:rsidRDefault="008E6D6C" w:rsidP="008E6D6C">
            <w:pPr>
              <w:spacing w:after="0" w:line="240" w:lineRule="auto"/>
              <w:jc w:val="center"/>
              <w:rPr>
                <w:rFonts w:ascii="Arial" w:hAnsi="Arial" w:cs="Arial"/>
                <w:b/>
                <w:bCs/>
                <w:color w:val="000000"/>
              </w:rPr>
            </w:pPr>
            <w:r w:rsidRPr="008E6D6C">
              <w:rPr>
                <w:rFonts w:ascii="Arial" w:hAnsi="Arial" w:cs="Arial"/>
                <w:b/>
                <w:bCs/>
                <w:color w:val="000000"/>
              </w:rPr>
              <w:t>NOM</w:t>
            </w:r>
          </w:p>
        </w:tc>
        <w:tc>
          <w:tcPr>
            <w:tcW w:w="1720" w:type="dxa"/>
            <w:tcBorders>
              <w:top w:val="single" w:sz="4" w:space="0" w:color="auto"/>
              <w:left w:val="nil"/>
              <w:bottom w:val="single" w:sz="8" w:space="0" w:color="auto"/>
              <w:right w:val="single" w:sz="8" w:space="0" w:color="auto"/>
            </w:tcBorders>
            <w:shd w:val="clear" w:color="000000" w:fill="FFFFFF"/>
            <w:hideMark/>
          </w:tcPr>
          <w:p w:rsidR="008E6D6C" w:rsidRPr="008E6D6C" w:rsidRDefault="008E6D6C" w:rsidP="008E6D6C">
            <w:pPr>
              <w:spacing w:after="0" w:line="240" w:lineRule="auto"/>
              <w:jc w:val="center"/>
              <w:rPr>
                <w:rFonts w:ascii="Arial" w:hAnsi="Arial" w:cs="Arial"/>
                <w:b/>
                <w:bCs/>
                <w:color w:val="000000"/>
              </w:rPr>
            </w:pPr>
            <w:r w:rsidRPr="008E6D6C">
              <w:rPr>
                <w:rFonts w:ascii="Arial" w:hAnsi="Arial" w:cs="Arial"/>
                <w:b/>
                <w:bCs/>
                <w:color w:val="000000"/>
              </w:rPr>
              <w:t>Code d’accès</w:t>
            </w:r>
          </w:p>
        </w:tc>
        <w:tc>
          <w:tcPr>
            <w:tcW w:w="1740" w:type="dxa"/>
            <w:tcBorders>
              <w:top w:val="single" w:sz="4" w:space="0" w:color="auto"/>
              <w:left w:val="nil"/>
              <w:bottom w:val="single" w:sz="8" w:space="0" w:color="auto"/>
              <w:right w:val="single" w:sz="8" w:space="0" w:color="auto"/>
            </w:tcBorders>
            <w:shd w:val="clear" w:color="000000" w:fill="FFFFFF"/>
            <w:hideMark/>
          </w:tcPr>
          <w:p w:rsidR="008E6D6C" w:rsidRPr="008E6D6C" w:rsidRDefault="008E6D6C" w:rsidP="008E6D6C">
            <w:pPr>
              <w:spacing w:after="0" w:line="240" w:lineRule="auto"/>
              <w:jc w:val="center"/>
              <w:rPr>
                <w:rFonts w:ascii="Arial" w:hAnsi="Arial" w:cs="Arial"/>
                <w:b/>
                <w:bCs/>
                <w:color w:val="000000"/>
              </w:rPr>
            </w:pPr>
            <w:r w:rsidRPr="008E6D6C">
              <w:rPr>
                <w:rFonts w:ascii="Arial" w:hAnsi="Arial" w:cs="Arial"/>
                <w:b/>
                <w:bCs/>
                <w:color w:val="000000"/>
              </w:rPr>
              <w:t>Poste occupé</w:t>
            </w:r>
          </w:p>
        </w:tc>
        <w:tc>
          <w:tcPr>
            <w:tcW w:w="1600" w:type="dxa"/>
            <w:tcBorders>
              <w:top w:val="single" w:sz="4" w:space="0" w:color="auto"/>
              <w:left w:val="nil"/>
              <w:bottom w:val="single" w:sz="8" w:space="0" w:color="auto"/>
              <w:right w:val="single" w:sz="8" w:space="0" w:color="auto"/>
            </w:tcBorders>
            <w:shd w:val="clear" w:color="000000" w:fill="FFFFFF"/>
            <w:hideMark/>
          </w:tcPr>
          <w:p w:rsidR="008E6D6C" w:rsidRPr="008E6D6C" w:rsidRDefault="008E6D6C" w:rsidP="008E6D6C">
            <w:pPr>
              <w:spacing w:after="0" w:line="240" w:lineRule="auto"/>
              <w:jc w:val="center"/>
              <w:rPr>
                <w:rFonts w:ascii="Arial" w:hAnsi="Arial" w:cs="Arial"/>
                <w:b/>
                <w:bCs/>
                <w:color w:val="000000"/>
              </w:rPr>
            </w:pPr>
            <w:r w:rsidRPr="008E6D6C">
              <w:rPr>
                <w:rFonts w:ascii="Arial" w:hAnsi="Arial" w:cs="Arial"/>
                <w:b/>
                <w:bCs/>
                <w:color w:val="000000"/>
              </w:rPr>
              <w:t>Département</w:t>
            </w:r>
          </w:p>
        </w:tc>
        <w:tc>
          <w:tcPr>
            <w:tcW w:w="1420" w:type="dxa"/>
            <w:tcBorders>
              <w:top w:val="single" w:sz="4" w:space="0" w:color="auto"/>
              <w:left w:val="nil"/>
              <w:bottom w:val="single" w:sz="8" w:space="0" w:color="auto"/>
              <w:right w:val="single" w:sz="8" w:space="0" w:color="auto"/>
            </w:tcBorders>
            <w:shd w:val="clear" w:color="000000" w:fill="FFFFFF"/>
            <w:hideMark/>
          </w:tcPr>
          <w:p w:rsidR="008E6D6C" w:rsidRPr="008E6D6C" w:rsidRDefault="008E6D6C" w:rsidP="008E6D6C">
            <w:pPr>
              <w:spacing w:after="0" w:line="240" w:lineRule="auto"/>
              <w:jc w:val="center"/>
              <w:rPr>
                <w:rFonts w:ascii="Arial" w:hAnsi="Arial" w:cs="Arial"/>
                <w:b/>
                <w:bCs/>
                <w:color w:val="000000"/>
              </w:rPr>
            </w:pPr>
            <w:r w:rsidRPr="008E6D6C">
              <w:rPr>
                <w:rFonts w:ascii="Arial" w:hAnsi="Arial" w:cs="Arial"/>
                <w:b/>
                <w:bCs/>
                <w:color w:val="000000"/>
              </w:rPr>
              <w:t>N°poste</w:t>
            </w:r>
          </w:p>
        </w:tc>
        <w:tc>
          <w:tcPr>
            <w:tcW w:w="1600" w:type="dxa"/>
            <w:tcBorders>
              <w:top w:val="single" w:sz="4" w:space="0" w:color="auto"/>
              <w:left w:val="nil"/>
              <w:bottom w:val="single" w:sz="8" w:space="0" w:color="auto"/>
              <w:right w:val="single" w:sz="4" w:space="0" w:color="auto"/>
            </w:tcBorders>
            <w:shd w:val="clear" w:color="000000" w:fill="FFFFFF"/>
            <w:vAlign w:val="bottom"/>
            <w:hideMark/>
          </w:tcPr>
          <w:p w:rsidR="008E6D6C" w:rsidRPr="008E6D6C" w:rsidRDefault="008E6D6C" w:rsidP="008E6D6C">
            <w:pPr>
              <w:spacing w:after="0" w:line="240" w:lineRule="auto"/>
              <w:jc w:val="center"/>
              <w:rPr>
                <w:rFonts w:ascii="Arial" w:hAnsi="Arial" w:cs="Arial"/>
                <w:b/>
                <w:bCs/>
                <w:color w:val="000000"/>
                <w:sz w:val="18"/>
                <w:szCs w:val="18"/>
              </w:rPr>
            </w:pPr>
            <w:r w:rsidRPr="008E6D6C">
              <w:rPr>
                <w:rFonts w:ascii="Arial" w:hAnsi="Arial" w:cs="Arial"/>
                <w:b/>
                <w:bCs/>
                <w:color w:val="000000"/>
                <w:sz w:val="18"/>
                <w:szCs w:val="18"/>
              </w:rPr>
              <w:t>Jours de congés restants</w:t>
            </w:r>
          </w:p>
        </w:tc>
      </w:tr>
      <w:tr w:rsidR="008E6D6C" w:rsidRPr="008E6D6C" w:rsidTr="008E6D6C">
        <w:trPr>
          <w:trHeight w:val="300"/>
        </w:trPr>
        <w:tc>
          <w:tcPr>
            <w:tcW w:w="160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8E6D6C" w:rsidRPr="008E6D6C" w:rsidRDefault="008E6D6C" w:rsidP="008E6D6C">
            <w:pPr>
              <w:spacing w:after="0" w:line="240" w:lineRule="auto"/>
              <w:jc w:val="center"/>
              <w:rPr>
                <w:rFonts w:ascii="Arial" w:hAnsi="Arial" w:cs="Arial"/>
                <w:color w:val="000000"/>
              </w:rPr>
            </w:pPr>
            <w:r w:rsidRPr="008E6D6C">
              <w:rPr>
                <w:rFonts w:ascii="Arial" w:hAnsi="Arial" w:cs="Arial"/>
                <w:color w:val="000000"/>
              </w:rPr>
              <w:t>LARC</w:t>
            </w:r>
          </w:p>
        </w:tc>
        <w:tc>
          <w:tcPr>
            <w:tcW w:w="1720" w:type="dxa"/>
            <w:tcBorders>
              <w:top w:val="single" w:sz="8" w:space="0" w:color="auto"/>
              <w:left w:val="nil"/>
              <w:bottom w:val="single" w:sz="4" w:space="0" w:color="auto"/>
              <w:right w:val="single" w:sz="8" w:space="0" w:color="auto"/>
            </w:tcBorders>
            <w:shd w:val="clear" w:color="auto" w:fill="auto"/>
            <w:hideMark/>
          </w:tcPr>
          <w:p w:rsidR="008E6D6C" w:rsidRPr="008E6D6C" w:rsidRDefault="008E6D6C" w:rsidP="008E6D6C">
            <w:pPr>
              <w:spacing w:after="0" w:line="240" w:lineRule="auto"/>
              <w:jc w:val="center"/>
              <w:rPr>
                <w:rFonts w:ascii="Arial" w:hAnsi="Arial" w:cs="Arial"/>
                <w:color w:val="000000"/>
              </w:rPr>
            </w:pPr>
            <w:proofErr w:type="spellStart"/>
            <w:r w:rsidRPr="008E6D6C">
              <w:rPr>
                <w:rFonts w:ascii="Arial" w:hAnsi="Arial" w:cs="Arial"/>
                <w:color w:val="000000"/>
              </w:rPr>
              <w:t>larc</w:t>
            </w:r>
            <w:proofErr w:type="spellEnd"/>
          </w:p>
        </w:tc>
        <w:tc>
          <w:tcPr>
            <w:tcW w:w="1740"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8E6D6C" w:rsidRPr="008E6D6C" w:rsidRDefault="008E6D6C" w:rsidP="008E6D6C">
            <w:pPr>
              <w:spacing w:after="0" w:line="240" w:lineRule="auto"/>
              <w:jc w:val="center"/>
              <w:rPr>
                <w:color w:val="4C4C4C"/>
              </w:rPr>
            </w:pPr>
            <w:r w:rsidRPr="008E6D6C">
              <w:rPr>
                <w:color w:val="4C4C4C"/>
              </w:rPr>
              <w:t>Commercial</w:t>
            </w:r>
          </w:p>
        </w:tc>
        <w:tc>
          <w:tcPr>
            <w:tcW w:w="1600"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8E6D6C" w:rsidRPr="008E6D6C" w:rsidRDefault="008E6D6C" w:rsidP="008E6D6C">
            <w:pPr>
              <w:spacing w:after="0" w:line="240" w:lineRule="auto"/>
              <w:jc w:val="center"/>
              <w:rPr>
                <w:color w:val="4C4C4C"/>
              </w:rPr>
            </w:pPr>
            <w:r w:rsidRPr="008E6D6C">
              <w:rPr>
                <w:color w:val="4C4C4C"/>
              </w:rPr>
              <w:t>Ventes</w:t>
            </w:r>
          </w:p>
        </w:tc>
        <w:tc>
          <w:tcPr>
            <w:tcW w:w="1420"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8E6D6C" w:rsidRPr="008E6D6C" w:rsidRDefault="008E6D6C" w:rsidP="008E6D6C">
            <w:pPr>
              <w:spacing w:after="0" w:line="240" w:lineRule="auto"/>
              <w:jc w:val="center"/>
              <w:rPr>
                <w:color w:val="000000"/>
              </w:rPr>
            </w:pPr>
            <w:r w:rsidRPr="008E6D6C">
              <w:rPr>
                <w:color w:val="000000"/>
              </w:rPr>
              <w:t xml:space="preserve">04.94.06.12.34      </w:t>
            </w:r>
          </w:p>
        </w:tc>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rsidR="008E6D6C" w:rsidRPr="008E6D6C" w:rsidRDefault="008E6D6C" w:rsidP="008E6D6C">
            <w:pPr>
              <w:spacing w:after="0" w:line="240" w:lineRule="auto"/>
              <w:jc w:val="center"/>
              <w:rPr>
                <w:rFonts w:ascii="Arial" w:hAnsi="Arial" w:cs="Arial"/>
                <w:color w:val="000000"/>
              </w:rPr>
            </w:pPr>
            <w:r w:rsidRPr="008E6D6C">
              <w:rPr>
                <w:rFonts w:ascii="Arial" w:hAnsi="Arial" w:cs="Arial"/>
                <w:color w:val="000000"/>
              </w:rPr>
              <w:t>22</w:t>
            </w:r>
          </w:p>
        </w:tc>
      </w:tr>
      <w:tr w:rsidR="008E6D6C" w:rsidRPr="008E6D6C" w:rsidTr="008E6D6C">
        <w:trPr>
          <w:trHeight w:val="315"/>
        </w:trPr>
        <w:tc>
          <w:tcPr>
            <w:tcW w:w="1600" w:type="dxa"/>
            <w:vMerge/>
            <w:tcBorders>
              <w:top w:val="single" w:sz="4" w:space="0" w:color="auto"/>
              <w:left w:val="single" w:sz="8" w:space="0" w:color="auto"/>
              <w:bottom w:val="single" w:sz="8" w:space="0" w:color="000000"/>
              <w:right w:val="single" w:sz="8" w:space="0" w:color="auto"/>
            </w:tcBorders>
            <w:vAlign w:val="center"/>
            <w:hideMark/>
          </w:tcPr>
          <w:p w:rsidR="008E6D6C" w:rsidRPr="008E6D6C" w:rsidRDefault="008E6D6C" w:rsidP="008E6D6C">
            <w:pPr>
              <w:spacing w:after="0" w:line="240" w:lineRule="auto"/>
              <w:rPr>
                <w:rFonts w:ascii="Arial" w:hAnsi="Arial" w:cs="Arial"/>
                <w:color w:val="000000"/>
              </w:rPr>
            </w:pPr>
          </w:p>
        </w:tc>
        <w:tc>
          <w:tcPr>
            <w:tcW w:w="1720" w:type="dxa"/>
            <w:tcBorders>
              <w:top w:val="single" w:sz="4" w:space="0" w:color="auto"/>
              <w:left w:val="nil"/>
              <w:bottom w:val="single" w:sz="8" w:space="0" w:color="auto"/>
              <w:right w:val="single" w:sz="8" w:space="0" w:color="auto"/>
            </w:tcBorders>
            <w:shd w:val="clear" w:color="auto" w:fill="auto"/>
            <w:hideMark/>
          </w:tcPr>
          <w:p w:rsidR="008E6D6C" w:rsidRPr="008E6D6C" w:rsidRDefault="008E6D6C" w:rsidP="008E6D6C">
            <w:pPr>
              <w:spacing w:after="0" w:line="240" w:lineRule="auto"/>
              <w:jc w:val="center"/>
              <w:rPr>
                <w:rFonts w:ascii="Arial" w:hAnsi="Arial" w:cs="Arial"/>
                <w:color w:val="000000"/>
              </w:rPr>
            </w:pPr>
            <w:proofErr w:type="spellStart"/>
            <w:r w:rsidRPr="008E6D6C">
              <w:rPr>
                <w:rFonts w:ascii="Arial" w:hAnsi="Arial" w:cs="Arial"/>
                <w:color w:val="000000"/>
              </w:rPr>
              <w:t>larc</w:t>
            </w:r>
            <w:proofErr w:type="spellEnd"/>
          </w:p>
        </w:tc>
        <w:tc>
          <w:tcPr>
            <w:tcW w:w="1740" w:type="dxa"/>
            <w:vMerge/>
            <w:tcBorders>
              <w:top w:val="single" w:sz="4" w:space="0" w:color="auto"/>
              <w:left w:val="single" w:sz="8" w:space="0" w:color="auto"/>
              <w:bottom w:val="single" w:sz="8" w:space="0" w:color="000000"/>
              <w:right w:val="single" w:sz="8" w:space="0" w:color="auto"/>
            </w:tcBorders>
            <w:vAlign w:val="center"/>
            <w:hideMark/>
          </w:tcPr>
          <w:p w:rsidR="008E6D6C" w:rsidRPr="008E6D6C" w:rsidRDefault="008E6D6C" w:rsidP="008E6D6C">
            <w:pPr>
              <w:spacing w:after="0" w:line="240" w:lineRule="auto"/>
              <w:rPr>
                <w:color w:val="4C4C4C"/>
              </w:rPr>
            </w:pPr>
          </w:p>
        </w:tc>
        <w:tc>
          <w:tcPr>
            <w:tcW w:w="1600" w:type="dxa"/>
            <w:vMerge/>
            <w:tcBorders>
              <w:top w:val="single" w:sz="4" w:space="0" w:color="auto"/>
              <w:left w:val="single" w:sz="8" w:space="0" w:color="auto"/>
              <w:bottom w:val="single" w:sz="8" w:space="0" w:color="000000"/>
              <w:right w:val="single" w:sz="8" w:space="0" w:color="auto"/>
            </w:tcBorders>
            <w:vAlign w:val="center"/>
            <w:hideMark/>
          </w:tcPr>
          <w:p w:rsidR="008E6D6C" w:rsidRPr="008E6D6C" w:rsidRDefault="008E6D6C" w:rsidP="008E6D6C">
            <w:pPr>
              <w:spacing w:after="0" w:line="240" w:lineRule="auto"/>
              <w:rPr>
                <w:color w:val="4C4C4C"/>
              </w:rPr>
            </w:pPr>
          </w:p>
        </w:tc>
        <w:tc>
          <w:tcPr>
            <w:tcW w:w="1420" w:type="dxa"/>
            <w:vMerge/>
            <w:tcBorders>
              <w:top w:val="single" w:sz="4" w:space="0" w:color="auto"/>
              <w:left w:val="single" w:sz="8" w:space="0" w:color="auto"/>
              <w:bottom w:val="single" w:sz="8" w:space="0" w:color="000000"/>
              <w:right w:val="single" w:sz="8" w:space="0" w:color="auto"/>
            </w:tcBorders>
            <w:vAlign w:val="center"/>
            <w:hideMark/>
          </w:tcPr>
          <w:p w:rsidR="008E6D6C" w:rsidRPr="008E6D6C" w:rsidRDefault="008E6D6C" w:rsidP="008E6D6C">
            <w:pPr>
              <w:spacing w:after="0" w:line="240" w:lineRule="auto"/>
              <w:rPr>
                <w:color w:val="000000"/>
              </w:rPr>
            </w:pPr>
          </w:p>
        </w:tc>
        <w:tc>
          <w:tcPr>
            <w:tcW w:w="1600" w:type="dxa"/>
            <w:vMerge/>
            <w:tcBorders>
              <w:top w:val="single" w:sz="4" w:space="0" w:color="auto"/>
              <w:left w:val="single" w:sz="8" w:space="0" w:color="auto"/>
              <w:bottom w:val="single" w:sz="8" w:space="0" w:color="000000"/>
              <w:right w:val="single" w:sz="8" w:space="0" w:color="auto"/>
            </w:tcBorders>
            <w:vAlign w:val="center"/>
            <w:hideMark/>
          </w:tcPr>
          <w:p w:rsidR="008E6D6C" w:rsidRPr="008E6D6C" w:rsidRDefault="008E6D6C" w:rsidP="008E6D6C">
            <w:pPr>
              <w:spacing w:after="0" w:line="240" w:lineRule="auto"/>
              <w:rPr>
                <w:rFonts w:ascii="Arial" w:hAnsi="Arial" w:cs="Arial"/>
                <w:color w:val="000000"/>
              </w:rPr>
            </w:pPr>
          </w:p>
        </w:tc>
      </w:tr>
    </w:tbl>
    <w:p w:rsidR="00C46476" w:rsidRDefault="00C46476" w:rsidP="000F72A7">
      <w:pPr>
        <w:spacing w:after="0"/>
      </w:pPr>
    </w:p>
    <w:p w:rsidR="00A74D6D" w:rsidRDefault="00A74D6D" w:rsidP="000F72A7">
      <w:pPr>
        <w:spacing w:after="0"/>
      </w:pPr>
    </w:p>
    <w:p w:rsidR="00C6723B" w:rsidRDefault="00607234" w:rsidP="00C6723B">
      <w:pPr>
        <w:spacing w:after="0"/>
        <w:jc w:val="both"/>
      </w:pPr>
      <w:r>
        <w:rPr>
          <w:noProof/>
        </w:rPr>
        <w:pict>
          <v:shape id="Text Box 264" o:spid="_x0000_s1045" type="#_x0000_t202" style="position:absolute;left:0;text-align:left;margin-left:48pt;margin-top:1.5pt;width:423pt;height:27.7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">
            <v:shadow on="t" opacity=".5" offset="6pt,-6pt"/>
            <v:textbox>
              <w:txbxContent>
                <w:p w:rsidR="00725C41" w:rsidRPr="00C6723B" w:rsidRDefault="00725C41" w:rsidP="008159D9">
                  <w:pPr>
                    <w:shd w:val="clear" w:color="auto" w:fill="FFFFFF"/>
                    <w:jc w:val="center"/>
                    <w:rPr>
                      <w:b/>
                    </w:rPr>
                  </w:pPr>
                  <w:r>
                    <w:rPr>
                      <w:b/>
                    </w:rPr>
                    <w:t xml:space="preserve">MISSION 2 : </w:t>
                  </w:r>
                  <w:r w:rsidRPr="00C6723B">
                    <w:rPr>
                      <w:b/>
                    </w:rPr>
                    <w:t>Saisie des congés</w:t>
                  </w:r>
                  <w:r>
                    <w:rPr>
                      <w:b/>
                    </w:rPr>
                    <w:t xml:space="preserve"> et traitement des congés</w:t>
                  </w:r>
                </w:p>
                <w:p w:rsidR="00725C41" w:rsidRDefault="00725C41" w:rsidP="008159D9"/>
              </w:txbxContent>
            </v:textbox>
          </v:shape>
        </w:pict>
      </w:r>
    </w:p>
    <w:p w:rsidR="00C6723B" w:rsidRDefault="00C6723B" w:rsidP="00C6723B">
      <w:pPr>
        <w:spacing w:after="0"/>
        <w:jc w:val="both"/>
      </w:pPr>
    </w:p>
    <w:p w:rsidR="008159D9" w:rsidRDefault="008159D9" w:rsidP="008159D9">
      <w:pPr>
        <w:spacing w:after="0"/>
        <w:ind w:left="1418"/>
        <w:jc w:val="both"/>
        <w:rPr>
          <w:b/>
          <w:i/>
        </w:rPr>
      </w:pPr>
    </w:p>
    <w:p w:rsidR="008159D9" w:rsidRDefault="008159D9" w:rsidP="008159D9">
      <w:pPr>
        <w:shd w:val="clear" w:color="auto" w:fill="FFFFFF"/>
        <w:spacing w:after="0"/>
        <w:ind w:left="720"/>
      </w:pPr>
    </w:p>
    <w:p w:rsidR="00A74D6D" w:rsidRPr="00B25790" w:rsidRDefault="00A74D6D" w:rsidP="00A74D6D">
      <w:pPr>
        <w:shd w:val="clear" w:color="auto" w:fill="FFFFFF"/>
        <w:spacing w:after="0"/>
        <w:ind w:firstLine="709"/>
      </w:pPr>
      <w:r w:rsidRPr="00B25790">
        <w:t xml:space="preserve">Les demandes de congés </w:t>
      </w:r>
      <w:r>
        <w:t xml:space="preserve">dans cette entreprise </w:t>
      </w:r>
      <w:r w:rsidRPr="00B25790">
        <w:t>peuvent prendre</w:t>
      </w:r>
      <w:r>
        <w:t xml:space="preserve"> deux</w:t>
      </w:r>
      <w:r w:rsidRPr="00B25790">
        <w:t xml:space="preserve"> formes : </w:t>
      </w:r>
    </w:p>
    <w:p w:rsidR="00A74D6D" w:rsidRPr="00B25790" w:rsidRDefault="00A74D6D" w:rsidP="00A74D6D">
      <w:pPr>
        <w:numPr>
          <w:ilvl w:val="1"/>
          <w:numId w:val="5"/>
        </w:numPr>
        <w:shd w:val="clear" w:color="auto" w:fill="FFFFFF"/>
        <w:spacing w:after="0"/>
      </w:pPr>
      <w:r w:rsidRPr="00B25790">
        <w:t>Congés légaux : 5 semaines par an</w:t>
      </w:r>
    </w:p>
    <w:p w:rsidR="00A74D6D" w:rsidRPr="00B25790" w:rsidRDefault="00A74D6D" w:rsidP="00A74D6D">
      <w:pPr>
        <w:numPr>
          <w:ilvl w:val="1"/>
          <w:numId w:val="5"/>
        </w:numPr>
        <w:shd w:val="clear" w:color="auto" w:fill="FFFFFF"/>
        <w:spacing w:after="0"/>
      </w:pPr>
      <w:r w:rsidRPr="00B25790">
        <w:t>Congés maladie</w:t>
      </w:r>
    </w:p>
    <w:p w:rsidR="00A74D6D" w:rsidRDefault="00A74D6D" w:rsidP="00A74D6D">
      <w:pPr>
        <w:pStyle w:val="Paragraphedeliste"/>
        <w:shd w:val="clear" w:color="auto" w:fill="FFFFFF"/>
        <w:spacing w:after="0"/>
      </w:pPr>
    </w:p>
    <w:p w:rsidR="00A74D6D" w:rsidRPr="00F97000" w:rsidRDefault="00A74D6D" w:rsidP="00A74D6D">
      <w:pPr>
        <w:pStyle w:val="Paragraphedeliste"/>
        <w:shd w:val="clear" w:color="auto" w:fill="FFFFFF"/>
        <w:spacing w:after="0"/>
        <w:rPr>
          <w:b/>
        </w:rPr>
      </w:pPr>
      <w:r w:rsidRPr="00F97000">
        <w:rPr>
          <w:b/>
        </w:rPr>
        <w:t>(Vous pouvez supprimer les autres types de demande de congés générés par le PGI dans le module RH/configuration/Type de congés)</w:t>
      </w:r>
    </w:p>
    <w:p w:rsidR="00A74D6D" w:rsidRDefault="00A74D6D" w:rsidP="00A74D6D">
      <w:pPr>
        <w:shd w:val="clear" w:color="auto" w:fill="FFFFFF"/>
        <w:spacing w:after="0"/>
        <w:ind w:left="720"/>
      </w:pPr>
    </w:p>
    <w:p w:rsidR="00A74D6D" w:rsidRDefault="00A74D6D" w:rsidP="00A74D6D">
      <w:pPr>
        <w:shd w:val="clear" w:color="auto" w:fill="FFFFFF"/>
        <w:spacing w:after="0"/>
        <w:ind w:left="720"/>
      </w:pPr>
    </w:p>
    <w:p w:rsidR="00A74D6D" w:rsidRDefault="00A74D6D" w:rsidP="00A74D6D">
      <w:pPr>
        <w:numPr>
          <w:ilvl w:val="0"/>
          <w:numId w:val="9"/>
        </w:numPr>
        <w:shd w:val="clear" w:color="auto" w:fill="FFFFFF"/>
        <w:rPr>
          <w:b/>
        </w:rPr>
      </w:pPr>
      <w:r w:rsidRPr="00CA4A45">
        <w:rPr>
          <w:b/>
        </w:rPr>
        <w:t xml:space="preserve">Les demandes sont les suivantes : </w:t>
      </w:r>
    </w:p>
    <w:tbl>
      <w:tblPr>
        <w:tblpPr w:leftFromText="141" w:rightFromText="141" w:vertAnchor="text" w:horzAnchor="page" w:tblpX="1304" w:tblpY="23"/>
        <w:tblW w:w="8200" w:type="dxa"/>
        <w:tblCellMar>
          <w:left w:w="70" w:type="dxa"/>
          <w:right w:w="70" w:type="dxa"/>
        </w:tblCellMar>
        <w:tblLook w:val="04A0"/>
      </w:tblPr>
      <w:tblGrid>
        <w:gridCol w:w="1200"/>
        <w:gridCol w:w="7000"/>
      </w:tblGrid>
      <w:tr w:rsidR="00A74D6D" w:rsidRPr="008E6D6C" w:rsidTr="00A74D6D">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hideMark/>
          </w:tcPr>
          <w:p w:rsidR="00A74D6D" w:rsidRPr="008E6D6C" w:rsidRDefault="00A74D6D" w:rsidP="00A74D6D">
            <w:pPr>
              <w:spacing w:after="0" w:line="240" w:lineRule="auto"/>
              <w:jc w:val="center"/>
              <w:rPr>
                <w:rFonts w:ascii="Arial" w:hAnsi="Arial" w:cs="Arial"/>
                <w:b/>
                <w:bCs/>
                <w:color w:val="000000"/>
              </w:rPr>
            </w:pPr>
            <w:r w:rsidRPr="008E6D6C">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hideMark/>
          </w:tcPr>
          <w:p w:rsidR="00A74D6D" w:rsidRPr="008E6D6C" w:rsidRDefault="00A74D6D" w:rsidP="00A74D6D">
            <w:pPr>
              <w:spacing w:after="0" w:line="240" w:lineRule="auto"/>
              <w:jc w:val="center"/>
              <w:rPr>
                <w:rFonts w:ascii="Arial" w:hAnsi="Arial" w:cs="Arial"/>
                <w:b/>
                <w:bCs/>
                <w:color w:val="000000"/>
              </w:rPr>
            </w:pPr>
            <w:r w:rsidRPr="008E6D6C">
              <w:rPr>
                <w:rFonts w:ascii="Arial" w:hAnsi="Arial" w:cs="Arial"/>
                <w:b/>
                <w:bCs/>
                <w:color w:val="000000"/>
              </w:rPr>
              <w:t>Dates de vacances</w:t>
            </w:r>
          </w:p>
        </w:tc>
      </w:tr>
      <w:tr w:rsidR="00A74D6D" w:rsidRPr="008E6D6C" w:rsidTr="00A74D6D">
        <w:trPr>
          <w:trHeight w:val="300"/>
        </w:trPr>
        <w:tc>
          <w:tcPr>
            <w:tcW w:w="1200" w:type="dxa"/>
            <w:vMerge w:val="restart"/>
            <w:tcBorders>
              <w:top w:val="nil"/>
              <w:left w:val="single" w:sz="4" w:space="0" w:color="auto"/>
              <w:bottom w:val="single" w:sz="8" w:space="0" w:color="000000"/>
              <w:right w:val="nil"/>
            </w:tcBorders>
            <w:shd w:val="clear" w:color="auto" w:fill="auto"/>
            <w:vAlign w:val="bottom"/>
            <w:hideMark/>
          </w:tcPr>
          <w:p w:rsidR="00A74D6D" w:rsidRPr="008E6D6C" w:rsidRDefault="00A74D6D" w:rsidP="00A74D6D">
            <w:pPr>
              <w:spacing w:after="0" w:line="240" w:lineRule="auto"/>
              <w:jc w:val="center"/>
              <w:rPr>
                <w:rFonts w:ascii="Arial" w:hAnsi="Arial" w:cs="Arial"/>
                <w:color w:val="000000"/>
              </w:rPr>
            </w:pPr>
            <w:r w:rsidRPr="008E6D6C">
              <w:rPr>
                <w:rFonts w:ascii="Arial" w:hAnsi="Arial" w:cs="Arial"/>
                <w:color w:val="000000"/>
              </w:rPr>
              <w:t>LARC</w:t>
            </w:r>
          </w:p>
        </w:tc>
        <w:tc>
          <w:tcPr>
            <w:tcW w:w="7000" w:type="dxa"/>
            <w:tcBorders>
              <w:top w:val="single" w:sz="8" w:space="0" w:color="auto"/>
              <w:left w:val="single" w:sz="8" w:space="0" w:color="auto"/>
              <w:bottom w:val="nil"/>
              <w:right w:val="single" w:sz="4" w:space="0" w:color="auto"/>
            </w:tcBorders>
            <w:shd w:val="clear" w:color="auto" w:fill="auto"/>
            <w:hideMark/>
          </w:tcPr>
          <w:p w:rsidR="00A74D6D" w:rsidRPr="008E6D6C" w:rsidRDefault="00A74D6D" w:rsidP="00A74D6D">
            <w:pPr>
              <w:spacing w:after="0" w:line="240" w:lineRule="auto"/>
              <w:jc w:val="center"/>
              <w:rPr>
                <w:rFonts w:ascii="Arial" w:hAnsi="Arial" w:cs="Arial"/>
                <w:color w:val="000000"/>
              </w:rPr>
            </w:pPr>
            <w:r w:rsidRPr="008E6D6C">
              <w:rPr>
                <w:rFonts w:ascii="Arial" w:hAnsi="Arial" w:cs="Arial"/>
                <w:color w:val="000000"/>
              </w:rPr>
              <w:t>13 janvier 2013 au 18 janvier 2013</w:t>
            </w:r>
          </w:p>
        </w:tc>
      </w:tr>
      <w:tr w:rsidR="00A74D6D" w:rsidRPr="008E6D6C" w:rsidTr="00A74D6D">
        <w:trPr>
          <w:trHeight w:val="315"/>
        </w:trPr>
        <w:tc>
          <w:tcPr>
            <w:tcW w:w="1200" w:type="dxa"/>
            <w:vMerge/>
            <w:tcBorders>
              <w:top w:val="nil"/>
              <w:left w:val="single" w:sz="4" w:space="0" w:color="auto"/>
              <w:bottom w:val="single" w:sz="4" w:space="0" w:color="auto"/>
              <w:right w:val="nil"/>
            </w:tcBorders>
            <w:vAlign w:val="center"/>
            <w:hideMark/>
          </w:tcPr>
          <w:p w:rsidR="00A74D6D" w:rsidRPr="008E6D6C" w:rsidRDefault="00A74D6D" w:rsidP="00A74D6D">
            <w:pPr>
              <w:spacing w:after="0" w:line="240" w:lineRule="auto"/>
              <w:rPr>
                <w:rFonts w:ascii="Arial" w:hAnsi="Arial" w:cs="Arial"/>
                <w:color w:val="000000"/>
              </w:rPr>
            </w:pPr>
          </w:p>
        </w:tc>
        <w:tc>
          <w:tcPr>
            <w:tcW w:w="7000" w:type="dxa"/>
            <w:tcBorders>
              <w:top w:val="nil"/>
              <w:left w:val="single" w:sz="8" w:space="0" w:color="auto"/>
              <w:bottom w:val="single" w:sz="4" w:space="0" w:color="auto"/>
              <w:right w:val="single" w:sz="4" w:space="0" w:color="auto"/>
            </w:tcBorders>
            <w:shd w:val="clear" w:color="auto" w:fill="auto"/>
            <w:hideMark/>
          </w:tcPr>
          <w:p w:rsidR="00A74D6D" w:rsidRPr="008E6D6C" w:rsidRDefault="00A74D6D" w:rsidP="00A74D6D">
            <w:pPr>
              <w:spacing w:after="0" w:line="240" w:lineRule="auto"/>
              <w:jc w:val="center"/>
              <w:rPr>
                <w:rFonts w:ascii="Arial" w:hAnsi="Arial" w:cs="Arial"/>
                <w:color w:val="000000"/>
              </w:rPr>
            </w:pPr>
            <w:r w:rsidRPr="008E6D6C">
              <w:rPr>
                <w:rFonts w:ascii="Arial" w:hAnsi="Arial" w:cs="Arial"/>
                <w:color w:val="000000"/>
              </w:rPr>
              <w:t> </w:t>
            </w:r>
          </w:p>
        </w:tc>
      </w:tr>
    </w:tbl>
    <w:p w:rsidR="008E6D6C" w:rsidRDefault="008E6D6C" w:rsidP="008E6D6C">
      <w:pPr>
        <w:shd w:val="clear" w:color="auto" w:fill="FFFFFF"/>
        <w:ind w:left="720"/>
        <w:rPr>
          <w:b/>
        </w:rPr>
      </w:pPr>
    </w:p>
    <w:p w:rsidR="00A74D6D" w:rsidRDefault="00A74D6D" w:rsidP="008E6D6C">
      <w:pPr>
        <w:shd w:val="clear" w:color="auto" w:fill="FFFFFF"/>
        <w:ind w:left="720"/>
        <w:rPr>
          <w:b/>
        </w:rPr>
      </w:pPr>
    </w:p>
    <w:p w:rsidR="00A74D6D" w:rsidRDefault="00A74D6D" w:rsidP="008E6D6C">
      <w:pPr>
        <w:shd w:val="clear" w:color="auto" w:fill="FFFFFF"/>
        <w:ind w:left="720"/>
        <w:rPr>
          <w:b/>
        </w:rPr>
      </w:pPr>
    </w:p>
    <w:p w:rsidR="00A74D6D" w:rsidRPr="00533CD0" w:rsidRDefault="00A74D6D" w:rsidP="00A74D6D">
      <w:pPr>
        <w:numPr>
          <w:ilvl w:val="0"/>
          <w:numId w:val="13"/>
        </w:numPr>
      </w:pPr>
      <w:r w:rsidRPr="00533CD0">
        <w:t xml:space="preserve">Saisissez et confirmez </w:t>
      </w:r>
      <w:r w:rsidRPr="00533CD0">
        <w:rPr>
          <w:b/>
          <w:sz w:val="28"/>
          <w:szCs w:val="28"/>
        </w:rPr>
        <w:t>dans votre profil salarié (code d’accès  « </w:t>
      </w:r>
      <w:proofErr w:type="spellStart"/>
      <w:r>
        <w:rPr>
          <w:b/>
          <w:sz w:val="28"/>
          <w:szCs w:val="28"/>
        </w:rPr>
        <w:t>larc</w:t>
      </w:r>
      <w:proofErr w:type="spellEnd"/>
      <w:r w:rsidRPr="00533CD0">
        <w:rPr>
          <w:b/>
          <w:sz w:val="28"/>
          <w:szCs w:val="28"/>
        </w:rPr>
        <w:t>»)</w:t>
      </w:r>
      <w:r w:rsidRPr="00533CD0">
        <w:t xml:space="preserve"> votre demande de congé</w:t>
      </w:r>
      <w:r>
        <w:t>s</w:t>
      </w:r>
      <w:r w:rsidRPr="00533CD0">
        <w:t>.</w:t>
      </w:r>
    </w:p>
    <w:p w:rsidR="00A74D6D" w:rsidRPr="00533CD0" w:rsidRDefault="00A74D6D" w:rsidP="00A74D6D">
      <w:pPr>
        <w:numPr>
          <w:ilvl w:val="0"/>
          <w:numId w:val="13"/>
        </w:numPr>
      </w:pPr>
      <w:r w:rsidRPr="00533CD0">
        <w:t xml:space="preserve">Visualisez </w:t>
      </w:r>
      <w:r>
        <w:t>votre</w:t>
      </w:r>
      <w:r w:rsidRPr="00533CD0">
        <w:t xml:space="preserve"> demande de congés.</w:t>
      </w:r>
    </w:p>
    <w:p w:rsidR="00A74D6D" w:rsidRPr="00533CD0" w:rsidRDefault="00A74D6D" w:rsidP="00A74D6D">
      <w:pPr>
        <w:numPr>
          <w:ilvl w:val="0"/>
          <w:numId w:val="13"/>
        </w:numPr>
      </w:pPr>
      <w:r w:rsidRPr="00533CD0">
        <w:t xml:space="preserve">Reconnectez-vous maintenant avec le </w:t>
      </w:r>
      <w:r w:rsidRPr="00533CD0">
        <w:rPr>
          <w:b/>
          <w:sz w:val="28"/>
          <w:szCs w:val="28"/>
        </w:rPr>
        <w:t>code « </w:t>
      </w:r>
      <w:proofErr w:type="spellStart"/>
      <w:r w:rsidRPr="00533CD0">
        <w:rPr>
          <w:b/>
          <w:sz w:val="28"/>
          <w:szCs w:val="28"/>
        </w:rPr>
        <w:t>admin</w:t>
      </w:r>
      <w:proofErr w:type="spellEnd"/>
      <w:r w:rsidRPr="00533CD0">
        <w:rPr>
          <w:b/>
          <w:sz w:val="28"/>
          <w:szCs w:val="28"/>
        </w:rPr>
        <w:t> »</w:t>
      </w:r>
      <w:r w:rsidRPr="00533CD0">
        <w:t xml:space="preserve"> et visualisez le résumé des congés demandés à partir du menu CONGES</w:t>
      </w:r>
      <w:r>
        <w:t>.</w:t>
      </w:r>
    </w:p>
    <w:p w:rsidR="00A74D6D" w:rsidRPr="00533CD0" w:rsidRDefault="00A74D6D" w:rsidP="00A74D6D">
      <w:pPr>
        <w:numPr>
          <w:ilvl w:val="0"/>
          <w:numId w:val="13"/>
        </w:numPr>
      </w:pPr>
      <w:r w:rsidRPr="00533CD0">
        <w:t xml:space="preserve">Donnez l’approbation pour les </w:t>
      </w:r>
      <w:r w:rsidRPr="00533CD0">
        <w:rPr>
          <w:b/>
          <w:sz w:val="28"/>
          <w:szCs w:val="28"/>
        </w:rPr>
        <w:t xml:space="preserve">congés </w:t>
      </w:r>
      <w:r w:rsidRPr="00533CD0">
        <w:rPr>
          <w:b/>
          <w:sz w:val="28"/>
          <w:szCs w:val="28"/>
          <w:u w:val="single"/>
        </w:rPr>
        <w:t>de votre</w:t>
      </w:r>
      <w:r w:rsidRPr="00533CD0">
        <w:rPr>
          <w:b/>
          <w:sz w:val="28"/>
          <w:szCs w:val="28"/>
        </w:rPr>
        <w:t xml:space="preserve"> salarié</w:t>
      </w:r>
      <w:r>
        <w:rPr>
          <w:b/>
          <w:sz w:val="28"/>
          <w:szCs w:val="28"/>
        </w:rPr>
        <w:t>.</w:t>
      </w:r>
    </w:p>
    <w:p w:rsidR="00A74D6D" w:rsidRDefault="00A74D6D" w:rsidP="00A74D6D">
      <w:pPr>
        <w:numPr>
          <w:ilvl w:val="0"/>
          <w:numId w:val="13"/>
        </w:numPr>
        <w:spacing w:after="0" w:line="240" w:lineRule="auto"/>
      </w:pPr>
      <w:r>
        <w:t>Visualisez les congés des salariés dans le calendrier</w:t>
      </w:r>
      <w:r w:rsidRPr="00533CD0">
        <w:t xml:space="preserve"> </w:t>
      </w:r>
    </w:p>
    <w:p w:rsidR="00A74D6D" w:rsidRDefault="00A74D6D" w:rsidP="00A74D6D">
      <w:pPr>
        <w:spacing w:after="0" w:line="240" w:lineRule="auto"/>
        <w:ind w:left="1080"/>
      </w:pPr>
    </w:p>
    <w:p w:rsidR="00A74D6D" w:rsidRPr="00AD2801" w:rsidRDefault="00A74D6D" w:rsidP="00A74D6D">
      <w:pPr>
        <w:numPr>
          <w:ilvl w:val="0"/>
          <w:numId w:val="13"/>
        </w:numPr>
        <w:spacing w:after="0" w:line="240" w:lineRule="auto"/>
        <w:rPr>
          <w:b/>
        </w:rPr>
      </w:pPr>
      <w:r>
        <w:t xml:space="preserve">A partir de la liste des demandes de congés, </w:t>
      </w:r>
      <w:r w:rsidR="005A2350">
        <w:t>c</w:t>
      </w:r>
      <w:r w:rsidRPr="00533CD0">
        <w:t xml:space="preserve">réez la requête </w:t>
      </w:r>
      <w:r>
        <w:t xml:space="preserve">(filtre) </w:t>
      </w:r>
      <w:r w:rsidRPr="00533CD0">
        <w:t xml:space="preserve">suivante : </w:t>
      </w:r>
      <w:r w:rsidRPr="00AD2801">
        <w:rPr>
          <w:b/>
        </w:rPr>
        <w:t>affichez le nom des salariés dont les congés sont supérieurs à trois jours.</w:t>
      </w:r>
    </w:p>
    <w:p w:rsidR="00A74D6D" w:rsidRDefault="00A74D6D" w:rsidP="00A74D6D">
      <w:pPr>
        <w:spacing w:after="0" w:line="240" w:lineRule="auto"/>
        <w:ind w:left="1080"/>
      </w:pPr>
    </w:p>
    <w:p w:rsidR="00A74D6D" w:rsidRPr="00533CD0" w:rsidRDefault="00A74D6D" w:rsidP="00A74D6D">
      <w:pPr>
        <w:numPr>
          <w:ilvl w:val="0"/>
          <w:numId w:val="13"/>
        </w:numPr>
      </w:pPr>
      <w:r w:rsidRPr="00533CD0">
        <w:t xml:space="preserve">Visualisez dans l’onglet </w:t>
      </w:r>
      <w:r w:rsidRPr="00AD2801">
        <w:rPr>
          <w:b/>
        </w:rPr>
        <w:t>« employés »</w:t>
      </w:r>
      <w:r w:rsidRPr="00533CD0">
        <w:t xml:space="preserve"> le nombre de jours </w:t>
      </w:r>
      <w:r w:rsidRPr="00AD2801">
        <w:rPr>
          <w:b/>
          <w:sz w:val="28"/>
          <w:szCs w:val="28"/>
        </w:rPr>
        <w:t>restant à votre salarié</w:t>
      </w:r>
      <w:r w:rsidRPr="00533CD0">
        <w:t xml:space="preserve">  </w:t>
      </w:r>
    </w:p>
    <w:p w:rsidR="00A74D6D" w:rsidRDefault="00A74D6D" w:rsidP="00A74D6D">
      <w:pPr>
        <w:numPr>
          <w:ilvl w:val="0"/>
          <w:numId w:val="13"/>
        </w:numPr>
      </w:pPr>
      <w:r w:rsidRPr="00533CD0">
        <w:t xml:space="preserve">Imprimez le calendrier des congés pour l’ensemble des salariés pour </w:t>
      </w:r>
      <w:r>
        <w:t>les mois de janvier et février.</w:t>
      </w:r>
    </w:p>
    <w:p w:rsidR="00A74D6D" w:rsidRDefault="00A74D6D" w:rsidP="00A74D6D">
      <w:pPr>
        <w:spacing w:after="0" w:line="240" w:lineRule="auto"/>
        <w:ind w:left="1080"/>
      </w:pPr>
    </w:p>
    <w:p w:rsidR="00A74D6D" w:rsidRDefault="00A74D6D" w:rsidP="00A74D6D">
      <w:pPr>
        <w:spacing w:after="0" w:line="240" w:lineRule="auto"/>
        <w:ind w:left="1080"/>
        <w:rPr>
          <w:b/>
          <w:sz w:val="28"/>
          <w:szCs w:val="28"/>
        </w:rPr>
      </w:pPr>
      <w:r w:rsidRPr="00AD2801">
        <w:rPr>
          <w:b/>
          <w:sz w:val="28"/>
          <w:szCs w:val="28"/>
        </w:rPr>
        <w:t>Connectez-vous  à nouveau à votre profil salarié (code</w:t>
      </w:r>
      <w:r w:rsidRPr="00533CD0">
        <w:rPr>
          <w:b/>
          <w:sz w:val="28"/>
          <w:szCs w:val="28"/>
        </w:rPr>
        <w:t xml:space="preserve"> d’accès  du salarié)</w:t>
      </w:r>
    </w:p>
    <w:p w:rsidR="00A74D6D" w:rsidRPr="00533CD0" w:rsidRDefault="00A74D6D" w:rsidP="00A74D6D">
      <w:pPr>
        <w:spacing w:after="0" w:line="240" w:lineRule="auto"/>
        <w:ind w:left="1080"/>
      </w:pPr>
    </w:p>
    <w:p w:rsidR="00A74D6D" w:rsidRDefault="00A74D6D" w:rsidP="00A74D6D">
      <w:pPr>
        <w:numPr>
          <w:ilvl w:val="0"/>
          <w:numId w:val="13"/>
        </w:numPr>
        <w:spacing w:after="0" w:line="240" w:lineRule="auto"/>
      </w:pPr>
      <w:r>
        <w:t>A partir de l’onglet « rendez-vous », visualisez les congés des autres salariés.</w:t>
      </w:r>
    </w:p>
    <w:p w:rsidR="00A74D6D" w:rsidRDefault="00A74D6D" w:rsidP="00A74D6D">
      <w:pPr>
        <w:spacing w:after="0" w:line="240" w:lineRule="auto"/>
        <w:ind w:left="1080"/>
      </w:pPr>
    </w:p>
    <w:p w:rsidR="00A74D6D" w:rsidRDefault="00A74D6D" w:rsidP="00A74D6D">
      <w:pPr>
        <w:numPr>
          <w:ilvl w:val="0"/>
          <w:numId w:val="13"/>
        </w:numPr>
        <w:spacing w:after="0" w:line="240" w:lineRule="auto"/>
      </w:pPr>
      <w:r w:rsidRPr="00533CD0">
        <w:t xml:space="preserve">Saisissez la nouvelle demande de congés </w:t>
      </w:r>
    </w:p>
    <w:p w:rsidR="00DD4AE7" w:rsidRPr="00DD4AE7" w:rsidRDefault="00DD4AE7" w:rsidP="00DD4AE7">
      <w:pPr>
        <w:spacing w:before="120" w:after="120" w:line="240" w:lineRule="auto"/>
        <w:ind w:left="1077"/>
        <w:rPr>
          <w:b/>
        </w:rPr>
      </w:pPr>
    </w:p>
    <w:tbl>
      <w:tblPr>
        <w:tblW w:w="8200" w:type="dxa"/>
        <w:tblInd w:w="49" w:type="dxa"/>
        <w:tblCellMar>
          <w:left w:w="70" w:type="dxa"/>
          <w:right w:w="70" w:type="dxa"/>
        </w:tblCellMar>
        <w:tblLook w:val="04A0"/>
      </w:tblPr>
      <w:tblGrid>
        <w:gridCol w:w="1200"/>
        <w:gridCol w:w="7000"/>
      </w:tblGrid>
      <w:tr w:rsidR="008E6D6C" w:rsidRPr="008E6D6C" w:rsidTr="008E6D6C">
        <w:trPr>
          <w:trHeight w:val="315"/>
        </w:trPr>
        <w:tc>
          <w:tcPr>
            <w:tcW w:w="1200" w:type="dxa"/>
            <w:tcBorders>
              <w:top w:val="single" w:sz="4" w:space="0" w:color="auto"/>
              <w:left w:val="single" w:sz="4" w:space="0" w:color="auto"/>
              <w:bottom w:val="single" w:sz="8" w:space="0" w:color="auto"/>
              <w:right w:val="single" w:sz="8" w:space="0" w:color="auto"/>
            </w:tcBorders>
            <w:shd w:val="clear" w:color="000000" w:fill="FFFFFF"/>
            <w:vAlign w:val="bottom"/>
            <w:hideMark/>
          </w:tcPr>
          <w:p w:rsidR="008E6D6C" w:rsidRPr="008E6D6C" w:rsidRDefault="008E6D6C" w:rsidP="008E6D6C">
            <w:pPr>
              <w:spacing w:after="0" w:line="240" w:lineRule="auto"/>
              <w:jc w:val="center"/>
              <w:rPr>
                <w:rFonts w:ascii="Arial" w:hAnsi="Arial" w:cs="Arial"/>
                <w:b/>
                <w:bCs/>
                <w:color w:val="000000"/>
              </w:rPr>
            </w:pPr>
            <w:r w:rsidRPr="008E6D6C">
              <w:rPr>
                <w:rFonts w:ascii="Arial" w:hAnsi="Arial" w:cs="Arial"/>
                <w:b/>
                <w:bCs/>
                <w:color w:val="000000"/>
              </w:rPr>
              <w:t>NOM</w:t>
            </w:r>
          </w:p>
        </w:tc>
        <w:tc>
          <w:tcPr>
            <w:tcW w:w="7000" w:type="dxa"/>
            <w:tcBorders>
              <w:top w:val="single" w:sz="4" w:space="0" w:color="auto"/>
              <w:left w:val="nil"/>
              <w:bottom w:val="nil"/>
              <w:right w:val="single" w:sz="4" w:space="0" w:color="auto"/>
            </w:tcBorders>
            <w:shd w:val="clear" w:color="000000" w:fill="FFFFFF"/>
            <w:hideMark/>
          </w:tcPr>
          <w:p w:rsidR="008E6D6C" w:rsidRPr="008E6D6C" w:rsidRDefault="008E6D6C" w:rsidP="008E6D6C">
            <w:pPr>
              <w:spacing w:after="0" w:line="240" w:lineRule="auto"/>
              <w:jc w:val="center"/>
              <w:rPr>
                <w:rFonts w:ascii="Arial" w:hAnsi="Arial" w:cs="Arial"/>
                <w:b/>
                <w:bCs/>
                <w:color w:val="000000"/>
              </w:rPr>
            </w:pPr>
            <w:r w:rsidRPr="008E6D6C">
              <w:rPr>
                <w:rFonts w:ascii="Arial" w:hAnsi="Arial" w:cs="Arial"/>
                <w:b/>
                <w:bCs/>
                <w:color w:val="000000"/>
              </w:rPr>
              <w:t>Dates de vacances</w:t>
            </w:r>
          </w:p>
        </w:tc>
      </w:tr>
      <w:tr w:rsidR="008E6D6C" w:rsidRPr="008E6D6C" w:rsidTr="008E6D6C">
        <w:trPr>
          <w:trHeight w:val="300"/>
        </w:trPr>
        <w:tc>
          <w:tcPr>
            <w:tcW w:w="1200" w:type="dxa"/>
            <w:vMerge w:val="restart"/>
            <w:tcBorders>
              <w:top w:val="nil"/>
              <w:left w:val="single" w:sz="4" w:space="0" w:color="auto"/>
              <w:bottom w:val="single" w:sz="8" w:space="0" w:color="000000"/>
              <w:right w:val="nil"/>
            </w:tcBorders>
            <w:shd w:val="clear" w:color="auto" w:fill="auto"/>
            <w:vAlign w:val="bottom"/>
            <w:hideMark/>
          </w:tcPr>
          <w:p w:rsidR="008E6D6C" w:rsidRPr="008E6D6C" w:rsidRDefault="008E6D6C" w:rsidP="008E6D6C">
            <w:pPr>
              <w:spacing w:after="0" w:line="240" w:lineRule="auto"/>
              <w:jc w:val="center"/>
              <w:rPr>
                <w:rFonts w:ascii="Arial" w:hAnsi="Arial" w:cs="Arial"/>
                <w:color w:val="000000"/>
              </w:rPr>
            </w:pPr>
            <w:r w:rsidRPr="008E6D6C">
              <w:rPr>
                <w:rFonts w:ascii="Arial" w:hAnsi="Arial" w:cs="Arial"/>
                <w:color w:val="000000"/>
              </w:rPr>
              <w:t>LARC</w:t>
            </w:r>
          </w:p>
        </w:tc>
        <w:tc>
          <w:tcPr>
            <w:tcW w:w="7000" w:type="dxa"/>
            <w:tcBorders>
              <w:top w:val="single" w:sz="8" w:space="0" w:color="auto"/>
              <w:left w:val="nil"/>
              <w:bottom w:val="nil"/>
              <w:right w:val="single" w:sz="4" w:space="0" w:color="auto"/>
            </w:tcBorders>
            <w:shd w:val="clear" w:color="auto" w:fill="auto"/>
            <w:hideMark/>
          </w:tcPr>
          <w:p w:rsidR="008E6D6C" w:rsidRPr="008E6D6C" w:rsidRDefault="008E6D6C" w:rsidP="008E6D6C">
            <w:pPr>
              <w:spacing w:after="0" w:line="240" w:lineRule="auto"/>
              <w:jc w:val="center"/>
              <w:rPr>
                <w:rFonts w:ascii="Arial" w:hAnsi="Arial" w:cs="Arial"/>
                <w:color w:val="000000"/>
              </w:rPr>
            </w:pPr>
            <w:r w:rsidRPr="008E6D6C">
              <w:rPr>
                <w:rFonts w:ascii="Arial" w:hAnsi="Arial" w:cs="Arial"/>
                <w:color w:val="000000"/>
              </w:rPr>
              <w:t>18 février au 22 février 2013</w:t>
            </w:r>
          </w:p>
        </w:tc>
      </w:tr>
      <w:tr w:rsidR="008E6D6C" w:rsidRPr="008E6D6C" w:rsidTr="008E6D6C">
        <w:trPr>
          <w:trHeight w:val="315"/>
        </w:trPr>
        <w:tc>
          <w:tcPr>
            <w:tcW w:w="1200" w:type="dxa"/>
            <w:vMerge/>
            <w:tcBorders>
              <w:top w:val="nil"/>
              <w:left w:val="single" w:sz="4" w:space="0" w:color="auto"/>
              <w:bottom w:val="single" w:sz="4" w:space="0" w:color="auto"/>
              <w:right w:val="nil"/>
            </w:tcBorders>
            <w:vAlign w:val="center"/>
            <w:hideMark/>
          </w:tcPr>
          <w:p w:rsidR="008E6D6C" w:rsidRPr="008E6D6C" w:rsidRDefault="008E6D6C" w:rsidP="008E6D6C">
            <w:pPr>
              <w:spacing w:after="0" w:line="240" w:lineRule="auto"/>
              <w:rPr>
                <w:rFonts w:ascii="Arial" w:hAnsi="Arial" w:cs="Arial"/>
                <w:color w:val="000000"/>
              </w:rPr>
            </w:pPr>
          </w:p>
        </w:tc>
        <w:tc>
          <w:tcPr>
            <w:tcW w:w="7000" w:type="dxa"/>
            <w:tcBorders>
              <w:top w:val="nil"/>
              <w:left w:val="single" w:sz="8" w:space="0" w:color="auto"/>
              <w:bottom w:val="single" w:sz="4" w:space="0" w:color="auto"/>
              <w:right w:val="single" w:sz="4" w:space="0" w:color="auto"/>
            </w:tcBorders>
            <w:shd w:val="clear" w:color="auto" w:fill="auto"/>
            <w:hideMark/>
          </w:tcPr>
          <w:p w:rsidR="008E6D6C" w:rsidRPr="008E6D6C" w:rsidRDefault="008E6D6C" w:rsidP="008E6D6C">
            <w:pPr>
              <w:spacing w:after="0" w:line="240" w:lineRule="auto"/>
              <w:jc w:val="center"/>
              <w:rPr>
                <w:rFonts w:ascii="Arial" w:hAnsi="Arial" w:cs="Arial"/>
                <w:color w:val="000000"/>
              </w:rPr>
            </w:pPr>
            <w:r w:rsidRPr="008E6D6C">
              <w:rPr>
                <w:rFonts w:ascii="Arial" w:hAnsi="Arial" w:cs="Arial"/>
                <w:color w:val="000000"/>
              </w:rPr>
              <w:t> </w:t>
            </w:r>
          </w:p>
        </w:tc>
      </w:tr>
    </w:tbl>
    <w:p w:rsidR="00DD4AE7" w:rsidRDefault="00DD4AE7" w:rsidP="00DD4AE7">
      <w:pPr>
        <w:spacing w:after="0" w:line="240" w:lineRule="auto"/>
        <w:ind w:left="1077"/>
        <w:rPr>
          <w:b/>
        </w:rPr>
      </w:pPr>
    </w:p>
    <w:p w:rsidR="00A74D6D" w:rsidRPr="00DD4AE7" w:rsidRDefault="00A74D6D" w:rsidP="00A74D6D">
      <w:pPr>
        <w:spacing w:before="120" w:after="120" w:line="240" w:lineRule="auto"/>
        <w:ind w:left="1077"/>
        <w:rPr>
          <w:b/>
        </w:rPr>
      </w:pPr>
    </w:p>
    <w:p w:rsidR="00A74D6D" w:rsidRDefault="00A74D6D" w:rsidP="00A74D6D">
      <w:pPr>
        <w:spacing w:after="0" w:line="240" w:lineRule="auto"/>
        <w:ind w:left="1077"/>
        <w:rPr>
          <w:b/>
        </w:rPr>
      </w:pPr>
    </w:p>
    <w:p w:rsidR="00A74D6D" w:rsidRPr="00AD2801" w:rsidRDefault="00A74D6D" w:rsidP="00A74D6D">
      <w:pPr>
        <w:pStyle w:val="Paragraphedeliste"/>
        <w:numPr>
          <w:ilvl w:val="0"/>
          <w:numId w:val="13"/>
        </w:numPr>
      </w:pPr>
      <w:r w:rsidRPr="00AD2801">
        <w:t xml:space="preserve">Reconnectez-vous maintenant </w:t>
      </w:r>
      <w:r w:rsidRPr="00A74D6D">
        <w:rPr>
          <w:b/>
          <w:sz w:val="28"/>
          <w:szCs w:val="28"/>
        </w:rPr>
        <w:t>avec le profil « </w:t>
      </w:r>
      <w:proofErr w:type="spellStart"/>
      <w:r w:rsidRPr="00A74D6D">
        <w:rPr>
          <w:b/>
          <w:sz w:val="28"/>
          <w:szCs w:val="28"/>
        </w:rPr>
        <w:t>admin</w:t>
      </w:r>
      <w:proofErr w:type="spellEnd"/>
      <w:r w:rsidRPr="00A74D6D">
        <w:rPr>
          <w:b/>
          <w:sz w:val="28"/>
          <w:szCs w:val="28"/>
        </w:rPr>
        <w:t> »</w:t>
      </w:r>
      <w:r w:rsidRPr="00AD2801">
        <w:t xml:space="preserve"> et refusez les nouvelles demandes de congés</w:t>
      </w:r>
      <w:r>
        <w:t>.</w:t>
      </w:r>
    </w:p>
    <w:p w:rsidR="00DD4AE7" w:rsidRDefault="00DD4AE7" w:rsidP="008159D9">
      <w:pPr>
        <w:spacing w:after="0"/>
        <w:jc w:val="both"/>
        <w:sectPr w:rsidR="00DD4AE7" w:rsidSect="00725C41">
          <w:footerReference w:type="default" r:id="rId14"/>
          <w:pgSz w:w="11906" w:h="16838"/>
          <w:pgMar w:top="720" w:right="720" w:bottom="720" w:left="720" w:header="708" w:footer="708" w:gutter="0"/>
          <w:cols w:space="708"/>
          <w:docGrid w:linePitch="360"/>
        </w:sectPr>
      </w:pPr>
    </w:p>
    <w:p w:rsidR="008159D9" w:rsidRDefault="00607234" w:rsidP="008159D9">
      <w:pPr>
        <w:spacing w:after="0"/>
        <w:jc w:val="both"/>
      </w:pPr>
      <w:r>
        <w:rPr>
          <w:noProof/>
        </w:rPr>
        <w:lastRenderedPageBreak/>
        <w:pict>
          <v:shape id="Text Box 262" o:spid="_x0000_s1046" type="#_x0000_t202" style="position:absolute;left:0;text-align:left;margin-left:0;margin-top:9.35pt;width:513.75pt;height:28.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">
            <v:shadow on="t" opacity=".5" offset="6pt,-6pt"/>
            <v:textbox>
              <w:txbxContent>
                <w:p w:rsidR="00725C41" w:rsidRPr="00C6723B" w:rsidRDefault="00725C41" w:rsidP="008159D9">
                  <w:pPr>
                    <w:shd w:val="clear" w:color="auto" w:fill="FFFFFF"/>
                    <w:spacing w:after="0" w:line="240" w:lineRule="auto"/>
                    <w:ind w:left="720"/>
                    <w:jc w:val="center"/>
                    <w:rPr>
                      <w:b/>
                    </w:rPr>
                  </w:pPr>
                  <w:r>
                    <w:rPr>
                      <w:b/>
                    </w:rPr>
                    <w:t>MISSION 3 : Saisir des produits et créer des fournisseurs</w:t>
                  </w:r>
                </w:p>
                <w:p w:rsidR="00725C41" w:rsidRDefault="00725C41" w:rsidP="008159D9"/>
                <w:p w:rsidR="00725C41" w:rsidRDefault="00725C41" w:rsidP="008159D9">
                  <w:pPr>
                    <w:jc w:val="center"/>
                  </w:pPr>
                </w:p>
              </w:txbxContent>
            </v:textbox>
          </v:shape>
        </w:pict>
      </w:r>
    </w:p>
    <w:p w:rsidR="00C0218C" w:rsidRDefault="00C0218C" w:rsidP="008159D9">
      <w:pPr>
        <w:spacing w:after="0"/>
        <w:jc w:val="both"/>
      </w:pPr>
    </w:p>
    <w:p w:rsidR="00C0218C" w:rsidRDefault="00C0218C" w:rsidP="008159D9">
      <w:pPr>
        <w:spacing w:after="0"/>
        <w:jc w:val="both"/>
      </w:pPr>
    </w:p>
    <w:p w:rsidR="00A74D6D" w:rsidRDefault="00A74D6D" w:rsidP="00A74D6D">
      <w:pPr>
        <w:spacing w:after="0"/>
        <w:ind w:left="720"/>
        <w:jc w:val="both"/>
        <w:rPr>
          <w:b/>
        </w:rPr>
      </w:pPr>
      <w:r w:rsidRPr="00815F64">
        <w:rPr>
          <w:b/>
        </w:rPr>
        <w:t xml:space="preserve">Vous devez enregistrer le fournisseur et les produits actuellement en stock dans l’entreprise </w:t>
      </w:r>
    </w:p>
    <w:p w:rsidR="00A74D6D" w:rsidRDefault="00A74D6D" w:rsidP="00A74D6D">
      <w:pPr>
        <w:spacing w:after="0"/>
        <w:jc w:val="both"/>
      </w:pPr>
    </w:p>
    <w:p w:rsidR="00A74D6D" w:rsidRDefault="00A74D6D" w:rsidP="00A74D6D">
      <w:pPr>
        <w:spacing w:after="0"/>
        <w:jc w:val="both"/>
      </w:pPr>
    </w:p>
    <w:p w:rsidR="00A74D6D" w:rsidRDefault="00A74D6D" w:rsidP="00A74D6D">
      <w:pPr>
        <w:spacing w:after="0"/>
        <w:jc w:val="both"/>
      </w:pPr>
    </w:p>
    <w:p w:rsidR="00A74D6D" w:rsidRDefault="00A74D6D" w:rsidP="00A74D6D">
      <w:pPr>
        <w:spacing w:after="0"/>
        <w:jc w:val="both"/>
        <w:rPr>
          <w:b/>
          <w:sz w:val="28"/>
          <w:szCs w:val="28"/>
        </w:rPr>
      </w:pPr>
      <w:r w:rsidRPr="00FE6E3E">
        <w:t xml:space="preserve">Différents modules vous permettent d’accéder à la liste des </w:t>
      </w:r>
      <w:r>
        <w:t>fournisseurs</w:t>
      </w:r>
      <w:r w:rsidRPr="00FE6E3E">
        <w:t xml:space="preserve">, de les modifier, </w:t>
      </w:r>
      <w:r>
        <w:t xml:space="preserve">d’en ajouter ou d’en </w:t>
      </w:r>
      <w:r w:rsidRPr="00233FF8">
        <w:rPr>
          <w:b/>
          <w:sz w:val="28"/>
          <w:szCs w:val="28"/>
        </w:rPr>
        <w:t>supprimer selon les accès autorisés</w:t>
      </w:r>
    </w:p>
    <w:p w:rsidR="00A74D6D" w:rsidRPr="00233FF8" w:rsidRDefault="00A74D6D" w:rsidP="00A74D6D">
      <w:pPr>
        <w:spacing w:after="0"/>
        <w:jc w:val="both"/>
        <w:rPr>
          <w:b/>
          <w:sz w:val="28"/>
          <w:szCs w:val="28"/>
        </w:rPr>
      </w:pPr>
    </w:p>
    <w:p w:rsidR="00A74D6D" w:rsidRPr="00FE6E3E" w:rsidRDefault="00A74D6D" w:rsidP="00A74D6D">
      <w:pPr>
        <w:numPr>
          <w:ilvl w:val="0"/>
          <w:numId w:val="11"/>
        </w:numPr>
        <w:spacing w:after="0"/>
        <w:jc w:val="both"/>
      </w:pPr>
      <w:r w:rsidRPr="00FE6E3E">
        <w:t>A partir du module VENTES : menu « </w:t>
      </w:r>
      <w:r>
        <w:t>carnet d’adresse</w:t>
      </w:r>
      <w:r w:rsidRPr="00FE6E3E">
        <w:t xml:space="preserve"> » </w:t>
      </w:r>
    </w:p>
    <w:p w:rsidR="00A74D6D" w:rsidRDefault="00A74D6D" w:rsidP="00A74D6D">
      <w:pPr>
        <w:numPr>
          <w:ilvl w:val="0"/>
          <w:numId w:val="11"/>
        </w:numPr>
        <w:spacing w:after="0"/>
        <w:jc w:val="both"/>
      </w:pPr>
      <w:r w:rsidRPr="00FE6E3E">
        <w:t>A partir du module ACHATS : menu « </w:t>
      </w:r>
      <w:r>
        <w:t>carnet d’adresse</w:t>
      </w:r>
      <w:r w:rsidRPr="00FE6E3E">
        <w:t> »</w:t>
      </w:r>
    </w:p>
    <w:p w:rsidR="00A74D6D" w:rsidRDefault="00A74D6D" w:rsidP="00A74D6D">
      <w:pPr>
        <w:numPr>
          <w:ilvl w:val="0"/>
          <w:numId w:val="11"/>
        </w:numPr>
        <w:spacing w:after="0"/>
        <w:jc w:val="both"/>
      </w:pPr>
      <w:r>
        <w:t>A partir du module COMPTABILITE : menu « fournisseur »</w:t>
      </w:r>
    </w:p>
    <w:p w:rsidR="00A74D6D" w:rsidRPr="00FE6E3E" w:rsidRDefault="00A74D6D" w:rsidP="00A74D6D">
      <w:pPr>
        <w:numPr>
          <w:ilvl w:val="0"/>
          <w:numId w:val="11"/>
        </w:numPr>
        <w:spacing w:after="0"/>
        <w:jc w:val="both"/>
      </w:pPr>
      <w:r>
        <w:t>A partir du module CONFIGURATION</w:t>
      </w:r>
    </w:p>
    <w:p w:rsidR="00A74D6D" w:rsidRDefault="00A74D6D" w:rsidP="00A74D6D">
      <w:pPr>
        <w:spacing w:after="0"/>
      </w:pPr>
    </w:p>
    <w:p w:rsidR="008159D9" w:rsidRDefault="008159D9" w:rsidP="008159D9">
      <w:pPr>
        <w:spacing w:after="0"/>
      </w:pPr>
    </w:p>
    <w:p w:rsidR="008159D9" w:rsidRDefault="008159D9" w:rsidP="008159D9">
      <w:pPr>
        <w:jc w:val="center"/>
      </w:pPr>
      <w:r>
        <w:t>Liste des fournisseurs</w:t>
      </w:r>
    </w:p>
    <w:tbl>
      <w:tblPr>
        <w:tblStyle w:val="Grilledutableau"/>
        <w:tblW w:w="0" w:type="auto"/>
        <w:tblLayout w:type="fixed"/>
        <w:tblLook w:val="04A0"/>
      </w:tblPr>
      <w:tblGrid>
        <w:gridCol w:w="1838"/>
        <w:gridCol w:w="1704"/>
        <w:gridCol w:w="1811"/>
        <w:gridCol w:w="1418"/>
        <w:gridCol w:w="1701"/>
        <w:gridCol w:w="2210"/>
      </w:tblGrid>
      <w:tr w:rsidR="005F53BD" w:rsidRPr="005F53BD" w:rsidTr="005F53BD">
        <w:trPr>
          <w:trHeight w:val="585"/>
        </w:trPr>
        <w:tc>
          <w:tcPr>
            <w:tcW w:w="1838" w:type="dxa"/>
            <w:hideMark/>
          </w:tcPr>
          <w:p w:rsidR="005F53BD" w:rsidRPr="005F53BD" w:rsidRDefault="005F53BD">
            <w:pPr>
              <w:jc w:val="center"/>
              <w:rPr>
                <w:b/>
                <w:bCs/>
              </w:rPr>
            </w:pPr>
            <w:r w:rsidRPr="005F53BD">
              <w:rPr>
                <w:b/>
                <w:bCs/>
              </w:rPr>
              <w:t>NOM &amp; Prénom ou raison sociale</w:t>
            </w:r>
          </w:p>
        </w:tc>
        <w:tc>
          <w:tcPr>
            <w:tcW w:w="1704" w:type="dxa"/>
            <w:hideMark/>
          </w:tcPr>
          <w:p w:rsidR="005F53BD" w:rsidRPr="005F53BD" w:rsidRDefault="005F53BD">
            <w:pPr>
              <w:jc w:val="center"/>
              <w:rPr>
                <w:b/>
                <w:bCs/>
              </w:rPr>
            </w:pPr>
            <w:r w:rsidRPr="005F53BD">
              <w:rPr>
                <w:b/>
                <w:bCs/>
              </w:rPr>
              <w:t>Adresse postale par défaut</w:t>
            </w:r>
          </w:p>
        </w:tc>
        <w:tc>
          <w:tcPr>
            <w:tcW w:w="1811" w:type="dxa"/>
            <w:hideMark/>
          </w:tcPr>
          <w:p w:rsidR="005F53BD" w:rsidRPr="005F53BD" w:rsidRDefault="005F53BD">
            <w:pPr>
              <w:jc w:val="center"/>
              <w:rPr>
                <w:b/>
                <w:bCs/>
              </w:rPr>
            </w:pPr>
            <w:r w:rsidRPr="005F53BD">
              <w:rPr>
                <w:b/>
                <w:bCs/>
              </w:rPr>
              <w:t>Tél</w:t>
            </w:r>
          </w:p>
        </w:tc>
        <w:tc>
          <w:tcPr>
            <w:tcW w:w="1418" w:type="dxa"/>
            <w:hideMark/>
          </w:tcPr>
          <w:p w:rsidR="005F53BD" w:rsidRPr="005F53BD" w:rsidRDefault="005F53BD">
            <w:pPr>
              <w:jc w:val="center"/>
              <w:rPr>
                <w:b/>
                <w:bCs/>
              </w:rPr>
            </w:pPr>
            <w:r w:rsidRPr="005F53BD">
              <w:rPr>
                <w:b/>
                <w:bCs/>
              </w:rPr>
              <w:t>Contact</w:t>
            </w:r>
          </w:p>
        </w:tc>
        <w:tc>
          <w:tcPr>
            <w:tcW w:w="1701" w:type="dxa"/>
            <w:hideMark/>
          </w:tcPr>
          <w:p w:rsidR="005F53BD" w:rsidRPr="005F53BD" w:rsidRDefault="005F53BD">
            <w:pPr>
              <w:jc w:val="center"/>
              <w:rPr>
                <w:b/>
                <w:bCs/>
              </w:rPr>
            </w:pPr>
            <w:r w:rsidRPr="005F53BD">
              <w:rPr>
                <w:b/>
                <w:bCs/>
              </w:rPr>
              <w:t>Conditions de règlement</w:t>
            </w:r>
          </w:p>
        </w:tc>
        <w:tc>
          <w:tcPr>
            <w:tcW w:w="2210" w:type="dxa"/>
            <w:hideMark/>
          </w:tcPr>
          <w:p w:rsidR="005F53BD" w:rsidRPr="005F53BD" w:rsidRDefault="005F53BD">
            <w:pPr>
              <w:jc w:val="center"/>
              <w:rPr>
                <w:b/>
                <w:bCs/>
              </w:rPr>
            </w:pPr>
            <w:r w:rsidRPr="005F53BD">
              <w:rPr>
                <w:b/>
                <w:bCs/>
              </w:rPr>
              <w:t>Mél</w:t>
            </w:r>
          </w:p>
        </w:tc>
      </w:tr>
      <w:tr w:rsidR="005F53BD" w:rsidRPr="005F53BD" w:rsidTr="005F53BD">
        <w:trPr>
          <w:trHeight w:val="885"/>
        </w:trPr>
        <w:tc>
          <w:tcPr>
            <w:tcW w:w="1838" w:type="dxa"/>
            <w:hideMark/>
          </w:tcPr>
          <w:p w:rsidR="005F53BD" w:rsidRPr="005F53BD" w:rsidRDefault="005F53BD">
            <w:pPr>
              <w:jc w:val="center"/>
              <w:rPr>
                <w:b/>
                <w:bCs/>
              </w:rPr>
            </w:pPr>
            <w:r w:rsidRPr="005F53BD">
              <w:rPr>
                <w:b/>
                <w:bCs/>
              </w:rPr>
              <w:t>MEDIASTORE INFORMATIQUE</w:t>
            </w:r>
          </w:p>
        </w:tc>
        <w:tc>
          <w:tcPr>
            <w:tcW w:w="1704" w:type="dxa"/>
            <w:hideMark/>
          </w:tcPr>
          <w:p w:rsidR="005F53BD" w:rsidRPr="005F53BD" w:rsidRDefault="005F53BD" w:rsidP="005F53BD">
            <w:pPr>
              <w:jc w:val="center"/>
            </w:pPr>
            <w:r w:rsidRPr="005F53BD">
              <w:t>18 avenue Thiers – 06000 NICE</w:t>
            </w:r>
          </w:p>
        </w:tc>
        <w:tc>
          <w:tcPr>
            <w:tcW w:w="1811" w:type="dxa"/>
            <w:hideMark/>
          </w:tcPr>
          <w:p w:rsidR="005F53BD" w:rsidRPr="005F53BD" w:rsidRDefault="005F53BD" w:rsidP="005F53BD">
            <w:pPr>
              <w:jc w:val="center"/>
            </w:pPr>
            <w:r w:rsidRPr="005F53BD">
              <w:t xml:space="preserve">04 93 88 20 89 </w:t>
            </w:r>
          </w:p>
        </w:tc>
        <w:tc>
          <w:tcPr>
            <w:tcW w:w="1418" w:type="dxa"/>
            <w:hideMark/>
          </w:tcPr>
          <w:p w:rsidR="005F53BD" w:rsidRPr="005F53BD" w:rsidRDefault="005F53BD">
            <w:pPr>
              <w:jc w:val="center"/>
            </w:pPr>
            <w:r w:rsidRPr="005F53BD">
              <w:t>M HENRI</w:t>
            </w:r>
          </w:p>
        </w:tc>
        <w:tc>
          <w:tcPr>
            <w:tcW w:w="1701" w:type="dxa"/>
            <w:hideMark/>
          </w:tcPr>
          <w:p w:rsidR="005F53BD" w:rsidRPr="005F53BD" w:rsidRDefault="005F53BD">
            <w:pPr>
              <w:jc w:val="center"/>
            </w:pPr>
            <w:r w:rsidRPr="005F53BD">
              <w:t>Au comptant</w:t>
            </w:r>
          </w:p>
        </w:tc>
        <w:tc>
          <w:tcPr>
            <w:tcW w:w="2210" w:type="dxa"/>
            <w:hideMark/>
          </w:tcPr>
          <w:p w:rsidR="005F53BD" w:rsidRPr="005F53BD" w:rsidRDefault="00607234" w:rsidP="005F53BD">
            <w:pPr>
              <w:jc w:val="center"/>
              <w:rPr>
                <w:u w:val="single"/>
              </w:rPr>
            </w:pPr>
            <w:hyperlink r:id="rId15" w:history="1">
              <w:r w:rsidR="005F53BD" w:rsidRPr="005F53BD">
                <w:rPr>
                  <w:rStyle w:val="Lienhypertexte"/>
                </w:rPr>
                <w:t>Médiastoreinformatique@commande.fr</w:t>
              </w:r>
            </w:hyperlink>
          </w:p>
        </w:tc>
      </w:tr>
    </w:tbl>
    <w:p w:rsidR="005F53BD" w:rsidRDefault="005F53BD" w:rsidP="008159D9">
      <w:pPr>
        <w:jc w:val="center"/>
      </w:pPr>
    </w:p>
    <w:p w:rsidR="00A74D6D" w:rsidRPr="00233FF8" w:rsidRDefault="00A74D6D" w:rsidP="00A74D6D">
      <w:pPr>
        <w:numPr>
          <w:ilvl w:val="0"/>
          <w:numId w:val="19"/>
        </w:numPr>
        <w:ind w:left="1429"/>
      </w:pPr>
      <w:r w:rsidRPr="00233FF8">
        <w:t>Pour créer une condition de règlement n’existant pas, il faut cliquer dans l’onglet «  comptabilité », « configuration » puis « divers ».</w:t>
      </w:r>
    </w:p>
    <w:p w:rsidR="00A74D6D" w:rsidRPr="00233FF8" w:rsidRDefault="00A74D6D" w:rsidP="00A74D6D">
      <w:pPr>
        <w:numPr>
          <w:ilvl w:val="0"/>
          <w:numId w:val="19"/>
        </w:numPr>
        <w:ind w:left="1429"/>
      </w:pPr>
      <w:r w:rsidRPr="00233FF8">
        <w:t>Par défaut, les fournisseurs nous livrent en 1 jour.</w:t>
      </w:r>
    </w:p>
    <w:p w:rsidR="00A74D6D" w:rsidRDefault="00A74D6D" w:rsidP="00A74D6D">
      <w:pPr>
        <w:numPr>
          <w:ilvl w:val="0"/>
          <w:numId w:val="19"/>
        </w:numPr>
        <w:ind w:left="1429"/>
      </w:pPr>
      <w:r w:rsidRPr="00233FF8">
        <w:t>Il n’y a pas de quantité minimum à commander aux fournisseurs de la société</w:t>
      </w:r>
      <w:r>
        <w:t>.</w:t>
      </w:r>
    </w:p>
    <w:p w:rsidR="00A74D6D" w:rsidRPr="00233FF8" w:rsidRDefault="00A74D6D" w:rsidP="00A74D6D">
      <w:pPr>
        <w:ind w:left="720"/>
      </w:pPr>
    </w:p>
    <w:p w:rsidR="00A74D6D" w:rsidRDefault="00A74D6D" w:rsidP="00A74D6D">
      <w:pPr>
        <w:pStyle w:val="Paragraphedeliste"/>
        <w:numPr>
          <w:ilvl w:val="0"/>
          <w:numId w:val="36"/>
        </w:numPr>
        <w:spacing w:after="0"/>
        <w:jc w:val="both"/>
        <w:rPr>
          <w:b/>
        </w:rPr>
      </w:pPr>
      <w:r w:rsidRPr="006D58AE">
        <w:rPr>
          <w:b/>
        </w:rPr>
        <w:t>Enregistrez le fournisseur ci-dessus.</w:t>
      </w:r>
    </w:p>
    <w:p w:rsidR="00A74D6D" w:rsidRPr="006D58AE" w:rsidRDefault="00A74D6D" w:rsidP="00A74D6D">
      <w:pPr>
        <w:pStyle w:val="Paragraphedeliste"/>
        <w:spacing w:after="0"/>
        <w:jc w:val="both"/>
        <w:rPr>
          <w:b/>
        </w:rPr>
      </w:pPr>
    </w:p>
    <w:p w:rsidR="00A74D6D" w:rsidRDefault="00A74D6D" w:rsidP="00A74D6D">
      <w:pPr>
        <w:pStyle w:val="Paragraphedeliste"/>
        <w:numPr>
          <w:ilvl w:val="0"/>
          <w:numId w:val="36"/>
        </w:numPr>
        <w:spacing w:after="0"/>
        <w:jc w:val="both"/>
        <w:rPr>
          <w:b/>
        </w:rPr>
      </w:pPr>
      <w:r w:rsidRPr="006D58AE">
        <w:rPr>
          <w:b/>
        </w:rPr>
        <w:t>Visualisez la liste des fournisseurs</w:t>
      </w:r>
      <w:r>
        <w:rPr>
          <w:b/>
        </w:rPr>
        <w:t>.</w:t>
      </w:r>
    </w:p>
    <w:p w:rsidR="00A74D6D" w:rsidRPr="006D58AE" w:rsidRDefault="00A74D6D" w:rsidP="00A74D6D">
      <w:pPr>
        <w:pStyle w:val="Paragraphedeliste"/>
        <w:rPr>
          <w:b/>
        </w:rPr>
      </w:pPr>
    </w:p>
    <w:p w:rsidR="00A74D6D" w:rsidRPr="006D58AE" w:rsidRDefault="00A74D6D" w:rsidP="00A74D6D">
      <w:pPr>
        <w:pStyle w:val="Paragraphedeliste"/>
        <w:spacing w:after="0"/>
        <w:jc w:val="both"/>
        <w:rPr>
          <w:b/>
        </w:rPr>
      </w:pPr>
    </w:p>
    <w:p w:rsidR="00A74D6D" w:rsidRDefault="00A74D6D" w:rsidP="00A74D6D">
      <w:pPr>
        <w:spacing w:after="0"/>
        <w:jc w:val="both"/>
      </w:pPr>
    </w:p>
    <w:p w:rsidR="00A74D6D" w:rsidRDefault="00A74D6D" w:rsidP="00A74D6D">
      <w:pPr>
        <w:spacing w:after="0"/>
        <w:jc w:val="both"/>
      </w:pPr>
    </w:p>
    <w:p w:rsidR="00C0218C" w:rsidRDefault="00C0218C" w:rsidP="00C0218C"/>
    <w:p w:rsidR="00A74D6D" w:rsidRDefault="00A74D6D" w:rsidP="00C0218C"/>
    <w:p w:rsidR="00A74D6D" w:rsidRDefault="00A74D6D" w:rsidP="00C0218C"/>
    <w:p w:rsidR="00A74D6D" w:rsidRDefault="00A74D6D" w:rsidP="00C0218C"/>
    <w:p w:rsidR="00A74D6D" w:rsidRPr="00233FF8" w:rsidRDefault="00A74D6D" w:rsidP="00A74D6D">
      <w:pPr>
        <w:spacing w:after="0"/>
        <w:jc w:val="both"/>
        <w:rPr>
          <w:b/>
          <w:sz w:val="28"/>
          <w:szCs w:val="28"/>
        </w:rPr>
      </w:pPr>
      <w:r w:rsidRPr="00FE6E3E">
        <w:lastRenderedPageBreak/>
        <w:t xml:space="preserve">Différents modules vous permettent d’accéder à la liste des produits et services vendus, de les modifier, </w:t>
      </w:r>
      <w:r>
        <w:t xml:space="preserve">d’en ajouter ou d’en </w:t>
      </w:r>
      <w:r w:rsidRPr="00233FF8">
        <w:rPr>
          <w:b/>
          <w:sz w:val="28"/>
          <w:szCs w:val="28"/>
        </w:rPr>
        <w:t>supprimer selon les accès autorisés</w:t>
      </w:r>
    </w:p>
    <w:p w:rsidR="00A74D6D" w:rsidRPr="00FE6E3E" w:rsidRDefault="00A74D6D" w:rsidP="00A74D6D">
      <w:pPr>
        <w:numPr>
          <w:ilvl w:val="0"/>
          <w:numId w:val="11"/>
        </w:numPr>
        <w:spacing w:after="0"/>
        <w:jc w:val="both"/>
      </w:pPr>
      <w:r w:rsidRPr="00FE6E3E">
        <w:t>A partir du module ENTREPOTS : menu  « produits » puis « produits »</w:t>
      </w:r>
    </w:p>
    <w:p w:rsidR="00A74D6D" w:rsidRPr="00FE6E3E" w:rsidRDefault="00A74D6D" w:rsidP="00A74D6D">
      <w:pPr>
        <w:numPr>
          <w:ilvl w:val="0"/>
          <w:numId w:val="11"/>
        </w:numPr>
        <w:spacing w:after="0"/>
        <w:jc w:val="both"/>
      </w:pPr>
      <w:r w:rsidRPr="00FE6E3E">
        <w:t>A partir du module VENTES : menu « produits » puis « produits »</w:t>
      </w:r>
    </w:p>
    <w:p w:rsidR="00A74D6D" w:rsidRDefault="00A74D6D" w:rsidP="00A74D6D">
      <w:pPr>
        <w:numPr>
          <w:ilvl w:val="0"/>
          <w:numId w:val="11"/>
        </w:numPr>
        <w:spacing w:after="0"/>
        <w:jc w:val="both"/>
      </w:pPr>
      <w:r w:rsidRPr="00FE6E3E">
        <w:t>A partir du module ACHATS : menu</w:t>
      </w:r>
      <w:r>
        <w:t xml:space="preserve"> « produits » puis « produits »</w:t>
      </w:r>
    </w:p>
    <w:p w:rsidR="00A74D6D" w:rsidRPr="00FE6E3E" w:rsidRDefault="00A74D6D" w:rsidP="00A74D6D">
      <w:pPr>
        <w:numPr>
          <w:ilvl w:val="0"/>
          <w:numId w:val="11"/>
        </w:numPr>
        <w:spacing w:after="0"/>
        <w:jc w:val="both"/>
      </w:pPr>
      <w:r>
        <w:t>A partir du module CONFIGURATION</w:t>
      </w:r>
    </w:p>
    <w:p w:rsidR="00A74D6D" w:rsidRDefault="00A74D6D" w:rsidP="00A74D6D"/>
    <w:p w:rsidR="00A74D6D" w:rsidRPr="00A74D6D" w:rsidRDefault="00A74D6D" w:rsidP="00A74D6D">
      <w:pPr>
        <w:spacing w:after="0"/>
      </w:pPr>
    </w:p>
    <w:p w:rsidR="00815F64" w:rsidRPr="006369B2" w:rsidRDefault="00815F64" w:rsidP="00815F64">
      <w:pPr>
        <w:spacing w:after="0"/>
        <w:jc w:val="center"/>
        <w:rPr>
          <w:b/>
          <w:i/>
        </w:rPr>
      </w:pPr>
      <w:r>
        <w:rPr>
          <w:b/>
          <w:i/>
        </w:rPr>
        <w:t xml:space="preserve">Listes des produits </w:t>
      </w:r>
    </w:p>
    <w:tbl>
      <w:tblPr>
        <w:tblStyle w:val="Grilledutableau"/>
        <w:tblW w:w="0" w:type="auto"/>
        <w:tblLook w:val="04A0"/>
      </w:tblPr>
      <w:tblGrid>
        <w:gridCol w:w="985"/>
        <w:gridCol w:w="1018"/>
        <w:gridCol w:w="1115"/>
        <w:gridCol w:w="1169"/>
        <w:gridCol w:w="870"/>
        <w:gridCol w:w="964"/>
        <w:gridCol w:w="1053"/>
        <w:gridCol w:w="1790"/>
        <w:gridCol w:w="749"/>
        <w:gridCol w:w="969"/>
      </w:tblGrid>
      <w:tr w:rsidR="005F53BD" w:rsidRPr="005F53BD" w:rsidTr="005F53BD">
        <w:trPr>
          <w:trHeight w:val="495"/>
        </w:trPr>
        <w:tc>
          <w:tcPr>
            <w:tcW w:w="1200" w:type="dxa"/>
            <w:hideMark/>
          </w:tcPr>
          <w:p w:rsidR="005F53BD" w:rsidRPr="005F53BD" w:rsidRDefault="005F53BD" w:rsidP="005F53BD">
            <w:pPr>
              <w:rPr>
                <w:b/>
                <w:bCs/>
              </w:rPr>
            </w:pPr>
            <w:r w:rsidRPr="005F53BD">
              <w:rPr>
                <w:b/>
                <w:bCs/>
              </w:rPr>
              <w:t>Nom produit</w:t>
            </w:r>
          </w:p>
        </w:tc>
        <w:tc>
          <w:tcPr>
            <w:tcW w:w="1200" w:type="dxa"/>
            <w:hideMark/>
          </w:tcPr>
          <w:p w:rsidR="005F53BD" w:rsidRPr="005F53BD" w:rsidRDefault="005F53BD" w:rsidP="005F53BD">
            <w:pPr>
              <w:rPr>
                <w:b/>
                <w:bCs/>
              </w:rPr>
            </w:pPr>
            <w:r w:rsidRPr="005F53BD">
              <w:rPr>
                <w:b/>
                <w:bCs/>
              </w:rPr>
              <w:t>Réf produit</w:t>
            </w:r>
          </w:p>
        </w:tc>
        <w:tc>
          <w:tcPr>
            <w:tcW w:w="1200" w:type="dxa"/>
            <w:hideMark/>
          </w:tcPr>
          <w:p w:rsidR="005F53BD" w:rsidRPr="005F53BD" w:rsidRDefault="005F53BD" w:rsidP="005F53BD">
            <w:pPr>
              <w:rPr>
                <w:b/>
                <w:bCs/>
              </w:rPr>
            </w:pPr>
            <w:r w:rsidRPr="005F53BD">
              <w:rPr>
                <w:b/>
                <w:bCs/>
              </w:rPr>
              <w:t>Type de produit</w:t>
            </w:r>
          </w:p>
        </w:tc>
        <w:tc>
          <w:tcPr>
            <w:tcW w:w="1200" w:type="dxa"/>
            <w:hideMark/>
          </w:tcPr>
          <w:p w:rsidR="005F53BD" w:rsidRPr="005F53BD" w:rsidRDefault="005F53BD" w:rsidP="005F53BD">
            <w:pPr>
              <w:rPr>
                <w:b/>
                <w:bCs/>
              </w:rPr>
            </w:pPr>
            <w:r w:rsidRPr="005F53BD">
              <w:rPr>
                <w:b/>
                <w:bCs/>
              </w:rPr>
              <w:t>Méthode de fourniture</w:t>
            </w:r>
          </w:p>
        </w:tc>
        <w:tc>
          <w:tcPr>
            <w:tcW w:w="1200" w:type="dxa"/>
            <w:hideMark/>
          </w:tcPr>
          <w:p w:rsidR="005F53BD" w:rsidRPr="005F53BD" w:rsidRDefault="005F53BD" w:rsidP="005F53BD">
            <w:pPr>
              <w:rPr>
                <w:b/>
                <w:bCs/>
              </w:rPr>
            </w:pPr>
            <w:r w:rsidRPr="005F53BD">
              <w:rPr>
                <w:b/>
                <w:bCs/>
              </w:rPr>
              <w:t>Prix de vente</w:t>
            </w:r>
          </w:p>
        </w:tc>
        <w:tc>
          <w:tcPr>
            <w:tcW w:w="1200" w:type="dxa"/>
            <w:hideMark/>
          </w:tcPr>
          <w:p w:rsidR="005F53BD" w:rsidRPr="005F53BD" w:rsidRDefault="005F53BD" w:rsidP="005F53BD">
            <w:pPr>
              <w:rPr>
                <w:b/>
                <w:bCs/>
              </w:rPr>
            </w:pPr>
            <w:r w:rsidRPr="005F53BD">
              <w:rPr>
                <w:b/>
                <w:bCs/>
              </w:rPr>
              <w:t>Prix de revient</w:t>
            </w:r>
          </w:p>
        </w:tc>
        <w:tc>
          <w:tcPr>
            <w:tcW w:w="1200" w:type="dxa"/>
            <w:hideMark/>
          </w:tcPr>
          <w:p w:rsidR="005F53BD" w:rsidRPr="005F53BD" w:rsidRDefault="005F53BD" w:rsidP="005F53BD">
            <w:pPr>
              <w:rPr>
                <w:b/>
                <w:bCs/>
              </w:rPr>
            </w:pPr>
            <w:r w:rsidRPr="005F53BD">
              <w:rPr>
                <w:b/>
                <w:bCs/>
              </w:rPr>
              <w:t>Délai de livraison client</w:t>
            </w:r>
          </w:p>
        </w:tc>
        <w:tc>
          <w:tcPr>
            <w:tcW w:w="2040" w:type="dxa"/>
            <w:hideMark/>
          </w:tcPr>
          <w:p w:rsidR="005F53BD" w:rsidRPr="005F53BD" w:rsidRDefault="005F53BD" w:rsidP="005F53BD">
            <w:pPr>
              <w:rPr>
                <w:b/>
                <w:bCs/>
              </w:rPr>
            </w:pPr>
            <w:r w:rsidRPr="005F53BD">
              <w:rPr>
                <w:b/>
                <w:bCs/>
              </w:rPr>
              <w:t>Fournisseurs</w:t>
            </w:r>
          </w:p>
        </w:tc>
        <w:tc>
          <w:tcPr>
            <w:tcW w:w="880" w:type="dxa"/>
            <w:hideMark/>
          </w:tcPr>
          <w:p w:rsidR="005F53BD" w:rsidRPr="005F53BD" w:rsidRDefault="005F53BD" w:rsidP="00A74D6D">
            <w:pPr>
              <w:rPr>
                <w:b/>
                <w:bCs/>
              </w:rPr>
            </w:pPr>
            <w:proofErr w:type="spellStart"/>
            <w:r w:rsidRPr="005F53BD">
              <w:rPr>
                <w:b/>
                <w:bCs/>
              </w:rPr>
              <w:t>Qté</w:t>
            </w:r>
            <w:proofErr w:type="spellEnd"/>
            <w:r w:rsidRPr="005F53BD">
              <w:rPr>
                <w:b/>
                <w:bCs/>
              </w:rPr>
              <w:t xml:space="preserve"> en stock</w:t>
            </w:r>
          </w:p>
        </w:tc>
        <w:tc>
          <w:tcPr>
            <w:tcW w:w="1200" w:type="dxa"/>
            <w:hideMark/>
          </w:tcPr>
          <w:p w:rsidR="005F53BD" w:rsidRPr="005F53BD" w:rsidRDefault="005F53BD" w:rsidP="005F53BD">
            <w:pPr>
              <w:rPr>
                <w:b/>
                <w:bCs/>
              </w:rPr>
            </w:pPr>
            <w:r w:rsidRPr="005F53BD">
              <w:rPr>
                <w:b/>
                <w:bCs/>
              </w:rPr>
              <w:t>TVA</w:t>
            </w:r>
          </w:p>
        </w:tc>
      </w:tr>
      <w:tr w:rsidR="005F53BD" w:rsidRPr="005F53BD" w:rsidTr="005F53BD">
        <w:trPr>
          <w:trHeight w:val="480"/>
        </w:trPr>
        <w:tc>
          <w:tcPr>
            <w:tcW w:w="1200" w:type="dxa"/>
            <w:hideMark/>
          </w:tcPr>
          <w:p w:rsidR="005F53BD" w:rsidRPr="005F53BD" w:rsidRDefault="005F53BD">
            <w:r w:rsidRPr="005F53BD">
              <w:t>Clé USB 32 Go Métal</w:t>
            </w:r>
          </w:p>
        </w:tc>
        <w:tc>
          <w:tcPr>
            <w:tcW w:w="1200" w:type="dxa"/>
            <w:hideMark/>
          </w:tcPr>
          <w:p w:rsidR="005F53BD" w:rsidRPr="005F53BD" w:rsidRDefault="005F53BD">
            <w:r w:rsidRPr="005F53BD">
              <w:t>CLE32M</w:t>
            </w:r>
          </w:p>
        </w:tc>
        <w:tc>
          <w:tcPr>
            <w:tcW w:w="1200" w:type="dxa"/>
            <w:hideMark/>
          </w:tcPr>
          <w:p w:rsidR="005F53BD" w:rsidRPr="005F53BD" w:rsidRDefault="005F53BD">
            <w:r w:rsidRPr="005F53BD">
              <w:t>Stockable</w:t>
            </w:r>
          </w:p>
        </w:tc>
        <w:tc>
          <w:tcPr>
            <w:tcW w:w="1200" w:type="dxa"/>
            <w:hideMark/>
          </w:tcPr>
          <w:p w:rsidR="005F53BD" w:rsidRPr="005F53BD" w:rsidRDefault="005F53BD">
            <w:r w:rsidRPr="005F53BD">
              <w:t>Acheter</w:t>
            </w:r>
          </w:p>
        </w:tc>
        <w:tc>
          <w:tcPr>
            <w:tcW w:w="1200" w:type="dxa"/>
            <w:hideMark/>
          </w:tcPr>
          <w:p w:rsidR="005F53BD" w:rsidRPr="005F53BD" w:rsidRDefault="005F53BD" w:rsidP="005F53BD">
            <w:r w:rsidRPr="005F53BD">
              <w:t>17,50 €</w:t>
            </w:r>
          </w:p>
        </w:tc>
        <w:tc>
          <w:tcPr>
            <w:tcW w:w="1200" w:type="dxa"/>
            <w:hideMark/>
          </w:tcPr>
          <w:p w:rsidR="005F53BD" w:rsidRPr="005F53BD" w:rsidRDefault="005F53BD" w:rsidP="005F53BD">
            <w:r w:rsidRPr="005F53BD">
              <w:t>10,00 €</w:t>
            </w:r>
          </w:p>
        </w:tc>
        <w:tc>
          <w:tcPr>
            <w:tcW w:w="1200" w:type="dxa"/>
            <w:hideMark/>
          </w:tcPr>
          <w:p w:rsidR="005F53BD" w:rsidRPr="005F53BD" w:rsidRDefault="00293875" w:rsidP="005F53BD">
            <w:r>
              <w:t>2</w:t>
            </w:r>
          </w:p>
        </w:tc>
        <w:tc>
          <w:tcPr>
            <w:tcW w:w="2040" w:type="dxa"/>
            <w:hideMark/>
          </w:tcPr>
          <w:p w:rsidR="005F53BD" w:rsidRPr="005F53BD" w:rsidRDefault="005A2350">
            <w:r w:rsidRPr="005F53BD">
              <w:rPr>
                <w:b/>
                <w:bCs/>
              </w:rPr>
              <w:t>MEDIASTORE INFORMATIQUE</w:t>
            </w:r>
          </w:p>
        </w:tc>
        <w:tc>
          <w:tcPr>
            <w:tcW w:w="880" w:type="dxa"/>
            <w:hideMark/>
          </w:tcPr>
          <w:p w:rsidR="005F53BD" w:rsidRPr="005F53BD" w:rsidRDefault="005F53BD" w:rsidP="005F53BD">
            <w:r w:rsidRPr="005F53BD">
              <w:t>10</w:t>
            </w:r>
          </w:p>
        </w:tc>
        <w:tc>
          <w:tcPr>
            <w:tcW w:w="1200" w:type="dxa"/>
            <w:hideMark/>
          </w:tcPr>
          <w:p w:rsidR="005F53BD" w:rsidRPr="005F53BD" w:rsidRDefault="005F53BD">
            <w:r w:rsidRPr="005F53BD">
              <w:t>19.60%</w:t>
            </w:r>
          </w:p>
        </w:tc>
      </w:tr>
      <w:tr w:rsidR="005F53BD" w:rsidRPr="005F53BD" w:rsidTr="005F53BD">
        <w:trPr>
          <w:trHeight w:val="480"/>
        </w:trPr>
        <w:tc>
          <w:tcPr>
            <w:tcW w:w="1200" w:type="dxa"/>
            <w:hideMark/>
          </w:tcPr>
          <w:p w:rsidR="005F53BD" w:rsidRPr="005F53BD" w:rsidRDefault="005F53BD">
            <w:r w:rsidRPr="005F53BD">
              <w:t>Clé USB 16 Go orange</w:t>
            </w:r>
          </w:p>
        </w:tc>
        <w:tc>
          <w:tcPr>
            <w:tcW w:w="1200" w:type="dxa"/>
            <w:hideMark/>
          </w:tcPr>
          <w:p w:rsidR="005F53BD" w:rsidRPr="005F53BD" w:rsidRDefault="005F53BD">
            <w:r w:rsidRPr="005F53BD">
              <w:t>CLE32O</w:t>
            </w:r>
          </w:p>
        </w:tc>
        <w:tc>
          <w:tcPr>
            <w:tcW w:w="1200" w:type="dxa"/>
            <w:hideMark/>
          </w:tcPr>
          <w:p w:rsidR="005F53BD" w:rsidRPr="005F53BD" w:rsidRDefault="005F53BD">
            <w:r w:rsidRPr="005F53BD">
              <w:t>Stockable</w:t>
            </w:r>
          </w:p>
        </w:tc>
        <w:tc>
          <w:tcPr>
            <w:tcW w:w="1200" w:type="dxa"/>
            <w:hideMark/>
          </w:tcPr>
          <w:p w:rsidR="005F53BD" w:rsidRPr="005F53BD" w:rsidRDefault="005F53BD">
            <w:r w:rsidRPr="005F53BD">
              <w:t>Acheter</w:t>
            </w:r>
          </w:p>
        </w:tc>
        <w:tc>
          <w:tcPr>
            <w:tcW w:w="1200" w:type="dxa"/>
            <w:hideMark/>
          </w:tcPr>
          <w:p w:rsidR="005F53BD" w:rsidRPr="005F53BD" w:rsidRDefault="005F53BD" w:rsidP="005F53BD">
            <w:r w:rsidRPr="005F53BD">
              <w:t>9,59 €</w:t>
            </w:r>
          </w:p>
        </w:tc>
        <w:tc>
          <w:tcPr>
            <w:tcW w:w="1200" w:type="dxa"/>
            <w:hideMark/>
          </w:tcPr>
          <w:p w:rsidR="005F53BD" w:rsidRPr="005F53BD" w:rsidRDefault="00A74D6D" w:rsidP="005F53BD">
            <w:r>
              <w:t>(1)</w:t>
            </w:r>
          </w:p>
        </w:tc>
        <w:tc>
          <w:tcPr>
            <w:tcW w:w="1200" w:type="dxa"/>
            <w:hideMark/>
          </w:tcPr>
          <w:p w:rsidR="005F53BD" w:rsidRPr="005F53BD" w:rsidRDefault="00293875" w:rsidP="005F53BD">
            <w:r>
              <w:t>2</w:t>
            </w:r>
          </w:p>
        </w:tc>
        <w:tc>
          <w:tcPr>
            <w:tcW w:w="2040" w:type="dxa"/>
            <w:hideMark/>
          </w:tcPr>
          <w:p w:rsidR="005F53BD" w:rsidRPr="005F53BD" w:rsidRDefault="005A2350">
            <w:r w:rsidRPr="005F53BD">
              <w:rPr>
                <w:b/>
                <w:bCs/>
              </w:rPr>
              <w:t>MEDIASTORE INFORMATIQUE</w:t>
            </w:r>
          </w:p>
        </w:tc>
        <w:tc>
          <w:tcPr>
            <w:tcW w:w="880" w:type="dxa"/>
            <w:hideMark/>
          </w:tcPr>
          <w:p w:rsidR="005F53BD" w:rsidRPr="005F53BD" w:rsidRDefault="005F53BD" w:rsidP="005F53BD">
            <w:r w:rsidRPr="005F53BD">
              <w:t>20</w:t>
            </w:r>
          </w:p>
        </w:tc>
        <w:tc>
          <w:tcPr>
            <w:tcW w:w="1200" w:type="dxa"/>
            <w:hideMark/>
          </w:tcPr>
          <w:p w:rsidR="005F53BD" w:rsidRPr="005F53BD" w:rsidRDefault="005F53BD">
            <w:r w:rsidRPr="005F53BD">
              <w:t>19.60%</w:t>
            </w:r>
          </w:p>
        </w:tc>
      </w:tr>
    </w:tbl>
    <w:p w:rsidR="00C0218C" w:rsidRDefault="00C0218C" w:rsidP="00C0218C"/>
    <w:p w:rsidR="00A74D6D" w:rsidRDefault="00A74D6D" w:rsidP="00A74D6D">
      <w:pPr>
        <w:pStyle w:val="Paragraphedeliste"/>
        <w:numPr>
          <w:ilvl w:val="0"/>
          <w:numId w:val="38"/>
        </w:numPr>
      </w:pPr>
      <w:r>
        <w:t>A demander au fournisseur</w:t>
      </w:r>
    </w:p>
    <w:p w:rsidR="00A74D6D" w:rsidRDefault="00A74D6D" w:rsidP="00A74D6D">
      <w:pPr>
        <w:pStyle w:val="Paragraphedeliste"/>
      </w:pPr>
    </w:p>
    <w:p w:rsidR="00A74D6D" w:rsidRDefault="00A74D6D" w:rsidP="00A74D6D">
      <w:pPr>
        <w:pStyle w:val="Paragraphedeliste"/>
        <w:numPr>
          <w:ilvl w:val="0"/>
          <w:numId w:val="37"/>
        </w:numPr>
        <w:spacing w:after="0"/>
        <w:jc w:val="both"/>
        <w:rPr>
          <w:b/>
        </w:rPr>
      </w:pPr>
      <w:r w:rsidRPr="006D58AE">
        <w:rPr>
          <w:b/>
        </w:rPr>
        <w:t>Enregistrez l</w:t>
      </w:r>
      <w:r>
        <w:rPr>
          <w:b/>
        </w:rPr>
        <w:t xml:space="preserve">es produits </w:t>
      </w:r>
      <w:r w:rsidRPr="006D58AE">
        <w:rPr>
          <w:b/>
        </w:rPr>
        <w:t xml:space="preserve"> ci-dessus.</w:t>
      </w:r>
    </w:p>
    <w:p w:rsidR="00A74D6D" w:rsidRPr="006D58AE" w:rsidRDefault="00A74D6D" w:rsidP="00A74D6D">
      <w:pPr>
        <w:pStyle w:val="Paragraphedeliste"/>
        <w:spacing w:after="0"/>
        <w:jc w:val="both"/>
        <w:rPr>
          <w:b/>
        </w:rPr>
      </w:pPr>
    </w:p>
    <w:p w:rsidR="00A74D6D" w:rsidRDefault="00A74D6D" w:rsidP="00A74D6D">
      <w:pPr>
        <w:pStyle w:val="Paragraphedeliste"/>
        <w:numPr>
          <w:ilvl w:val="0"/>
          <w:numId w:val="37"/>
        </w:numPr>
        <w:spacing w:after="0"/>
        <w:jc w:val="both"/>
        <w:rPr>
          <w:b/>
        </w:rPr>
      </w:pPr>
      <w:r w:rsidRPr="006D58AE">
        <w:rPr>
          <w:b/>
        </w:rPr>
        <w:t xml:space="preserve">Visualisez la liste des </w:t>
      </w:r>
      <w:r>
        <w:rPr>
          <w:b/>
        </w:rPr>
        <w:t>produits.</w:t>
      </w:r>
    </w:p>
    <w:p w:rsidR="00A74D6D" w:rsidRPr="006D58AE" w:rsidRDefault="00A74D6D" w:rsidP="00A74D6D">
      <w:pPr>
        <w:pStyle w:val="Paragraphedeliste"/>
        <w:rPr>
          <w:b/>
        </w:rPr>
      </w:pPr>
    </w:p>
    <w:p w:rsidR="00A74D6D" w:rsidRDefault="00A74D6D" w:rsidP="00A74D6D">
      <w:pPr>
        <w:pStyle w:val="Paragraphedeliste"/>
        <w:numPr>
          <w:ilvl w:val="0"/>
          <w:numId w:val="37"/>
        </w:numPr>
        <w:spacing w:after="0"/>
        <w:jc w:val="both"/>
        <w:rPr>
          <w:b/>
        </w:rPr>
      </w:pPr>
      <w:r>
        <w:rPr>
          <w:b/>
        </w:rPr>
        <w:t>Dans le module ACHATS, puis l’onglet « gestion des achats », « demande de prix », demandez au fournisseur le prix du deuxième produit que vous deviez enregistrer.</w:t>
      </w:r>
    </w:p>
    <w:p w:rsidR="00A74D6D" w:rsidRPr="000F5C86" w:rsidRDefault="00A74D6D" w:rsidP="00A74D6D">
      <w:pPr>
        <w:pStyle w:val="Paragraphedeliste"/>
        <w:rPr>
          <w:b/>
        </w:rPr>
      </w:pPr>
    </w:p>
    <w:p w:rsidR="00A74D6D" w:rsidRDefault="00A74D6D" w:rsidP="00A74D6D">
      <w:pPr>
        <w:pStyle w:val="Paragraphedeliste"/>
        <w:numPr>
          <w:ilvl w:val="0"/>
          <w:numId w:val="37"/>
        </w:numPr>
        <w:spacing w:after="0"/>
        <w:jc w:val="both"/>
        <w:rPr>
          <w:b/>
        </w:rPr>
      </w:pPr>
      <w:r>
        <w:rPr>
          <w:b/>
        </w:rPr>
        <w:t>Le fournisseur vous répond que le prix est de 5,50 €. Enregistrez le prix dans la fiche produit.</w:t>
      </w:r>
    </w:p>
    <w:p w:rsidR="00A74D6D" w:rsidRPr="000F5C86" w:rsidRDefault="00A74D6D" w:rsidP="00A74D6D">
      <w:pPr>
        <w:pStyle w:val="Paragraphedeliste"/>
        <w:rPr>
          <w:b/>
        </w:rPr>
      </w:pPr>
    </w:p>
    <w:p w:rsidR="00A74D6D" w:rsidRDefault="00A74D6D" w:rsidP="00A74D6D">
      <w:pPr>
        <w:pStyle w:val="Paragraphedeliste"/>
        <w:numPr>
          <w:ilvl w:val="0"/>
          <w:numId w:val="37"/>
        </w:numPr>
        <w:spacing w:after="0"/>
        <w:jc w:val="both"/>
        <w:rPr>
          <w:b/>
        </w:rPr>
      </w:pPr>
      <w:r w:rsidRPr="000F5C86">
        <w:rPr>
          <w:b/>
        </w:rPr>
        <w:t>Imprimez la liste des</w:t>
      </w:r>
      <w:r>
        <w:rPr>
          <w:b/>
        </w:rPr>
        <w:t xml:space="preserve"> prix à la vente, puis à l’achat des produits et enfin, imprimez la liste des</w:t>
      </w:r>
      <w:r w:rsidRPr="000F5C86">
        <w:rPr>
          <w:b/>
        </w:rPr>
        <w:t xml:space="preserve"> « étiquettes de produits » (produit uniquement, pas de service) pour les vendeurs afin qu’ils se constituent un classeur contenant les produits en vente et leur prix.</w:t>
      </w:r>
    </w:p>
    <w:p w:rsidR="008159D9" w:rsidRDefault="008159D9" w:rsidP="00C0218C"/>
    <w:p w:rsidR="00293875" w:rsidRDefault="00293875" w:rsidP="00C0218C"/>
    <w:p w:rsidR="00293875" w:rsidRDefault="00293875" w:rsidP="00C0218C"/>
    <w:p w:rsidR="00293875" w:rsidRDefault="00293875" w:rsidP="00C0218C"/>
    <w:p w:rsidR="00293875" w:rsidRDefault="00293875" w:rsidP="00C0218C"/>
    <w:p w:rsidR="00293875" w:rsidRDefault="00293875" w:rsidP="00C0218C"/>
    <w:p w:rsidR="00293875" w:rsidRDefault="00293875" w:rsidP="00C0218C"/>
    <w:p w:rsidR="008159D9" w:rsidRDefault="00607234" w:rsidP="008159D9">
      <w:r>
        <w:rPr>
          <w:noProof/>
        </w:rPr>
        <w:lastRenderedPageBreak/>
        <w:pict>
          <v:shape id="Text Box 263" o:spid="_x0000_s1047" type="#_x0000_t202" style="position:absolute;margin-left:12.5pt;margin-top:.25pt;width:493.5pt;height:26.2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">
            <v:shadow on="t" opacity=".5" offset="6pt,-6pt"/>
            <v:textbox>
              <w:txbxContent>
                <w:p w:rsidR="00725C41" w:rsidRPr="00C6723B" w:rsidRDefault="00725C41" w:rsidP="008159D9">
                  <w:pPr>
                    <w:shd w:val="clear" w:color="auto" w:fill="FFFFFF"/>
                    <w:jc w:val="center"/>
                    <w:rPr>
                      <w:b/>
                    </w:rPr>
                  </w:pPr>
                  <w:r>
                    <w:rPr>
                      <w:b/>
                    </w:rPr>
                    <w:t>MISSION N° 4 De la commande fournisseur au règlement de la facture</w:t>
                  </w:r>
                </w:p>
                <w:p w:rsidR="00725C41" w:rsidRDefault="00725C41" w:rsidP="008159D9"/>
              </w:txbxContent>
            </v:textbox>
          </v:shape>
        </w:pict>
      </w:r>
    </w:p>
    <w:p w:rsidR="008159D9" w:rsidRDefault="008159D9" w:rsidP="008159D9"/>
    <w:p w:rsidR="00293875" w:rsidRPr="006D2324" w:rsidRDefault="00293875" w:rsidP="00293875">
      <w:pPr>
        <w:pStyle w:val="Paragraphedeliste"/>
        <w:rPr>
          <w:b/>
          <w:sz w:val="28"/>
          <w:szCs w:val="28"/>
        </w:rPr>
      </w:pPr>
      <w:r w:rsidRPr="006D2324">
        <w:rPr>
          <w:b/>
          <w:sz w:val="28"/>
          <w:szCs w:val="28"/>
        </w:rPr>
        <w:t>Connectez-vous sous le profil « </w:t>
      </w:r>
      <w:proofErr w:type="spellStart"/>
      <w:r w:rsidRPr="006D2324">
        <w:rPr>
          <w:b/>
          <w:sz w:val="28"/>
          <w:szCs w:val="28"/>
        </w:rPr>
        <w:t>bidot</w:t>
      </w:r>
      <w:proofErr w:type="spellEnd"/>
      <w:r w:rsidRPr="006D2324">
        <w:rPr>
          <w:b/>
          <w:sz w:val="28"/>
          <w:szCs w:val="28"/>
        </w:rPr>
        <w:t xml:space="preserve">» </w:t>
      </w:r>
      <w:r>
        <w:rPr>
          <w:b/>
          <w:sz w:val="28"/>
          <w:szCs w:val="28"/>
        </w:rPr>
        <w:t>(acheteur)</w:t>
      </w:r>
    </w:p>
    <w:p w:rsidR="00293875" w:rsidRDefault="00293875" w:rsidP="008159D9"/>
    <w:p w:rsidR="008159D9" w:rsidRDefault="008159D9" w:rsidP="005A2350">
      <w:pPr>
        <w:ind w:firstLine="709"/>
        <w:jc w:val="both"/>
      </w:pPr>
      <w:r>
        <w:t xml:space="preserve">Vous passez commande le 3 janvier pour 32 </w:t>
      </w:r>
      <w:r w:rsidR="00293875" w:rsidRPr="005F53BD">
        <w:t>Clé</w:t>
      </w:r>
      <w:r w:rsidR="00293875">
        <w:t>s</w:t>
      </w:r>
      <w:r w:rsidR="00293875" w:rsidRPr="005F53BD">
        <w:t xml:space="preserve"> USB 32 Go Métal</w:t>
      </w:r>
      <w:r>
        <w:t xml:space="preserve"> et  10 </w:t>
      </w:r>
      <w:r w:rsidR="00293875" w:rsidRPr="005F53BD">
        <w:t>Clé</w:t>
      </w:r>
      <w:r w:rsidR="00F412EE">
        <w:t>s</w:t>
      </w:r>
      <w:r w:rsidR="00293875" w:rsidRPr="005F53BD">
        <w:t xml:space="preserve"> USB 16 Go orange</w:t>
      </w:r>
      <w:r w:rsidR="00293875">
        <w:t xml:space="preserve"> </w:t>
      </w:r>
      <w:r>
        <w:t xml:space="preserve">à </w:t>
      </w:r>
      <w:r w:rsidR="005A2350">
        <w:t>M</w:t>
      </w:r>
      <w:r w:rsidR="005A2350" w:rsidRPr="005F53BD">
        <w:rPr>
          <w:b/>
          <w:bCs/>
        </w:rPr>
        <w:t>EDIASTORE INFORMATIQUE</w:t>
      </w:r>
      <w:r w:rsidR="005A2350">
        <w:t xml:space="preserve"> </w:t>
      </w:r>
      <w:r>
        <w:t>afin de répondre à l’affluence des demandes clients.</w:t>
      </w:r>
    </w:p>
    <w:p w:rsidR="00293875" w:rsidRDefault="00293875" w:rsidP="00293875">
      <w:pPr>
        <w:numPr>
          <w:ilvl w:val="0"/>
          <w:numId w:val="15"/>
        </w:numPr>
      </w:pPr>
      <w:r>
        <w:t xml:space="preserve">Créer la commande en date du 3 janvier 2013 </w:t>
      </w:r>
    </w:p>
    <w:p w:rsidR="00293875" w:rsidRDefault="00293875" w:rsidP="00293875">
      <w:pPr>
        <w:numPr>
          <w:ilvl w:val="0"/>
          <w:numId w:val="15"/>
        </w:numPr>
      </w:pPr>
      <w:r>
        <w:t>Vérifiez les informations affichées (montant HT, montant TTC ….)</w:t>
      </w:r>
    </w:p>
    <w:p w:rsidR="00293875" w:rsidRDefault="00293875" w:rsidP="00293875">
      <w:pPr>
        <w:numPr>
          <w:ilvl w:val="0"/>
          <w:numId w:val="15"/>
        </w:numPr>
      </w:pPr>
      <w:r>
        <w:t>Confirmez la commande et visualisez-la.</w:t>
      </w:r>
    </w:p>
    <w:p w:rsidR="00293875" w:rsidRDefault="00293875" w:rsidP="00293875">
      <w:pPr>
        <w:ind w:left="709"/>
      </w:pPr>
    </w:p>
    <w:p w:rsidR="00293875" w:rsidRPr="005C59C7" w:rsidRDefault="00293875" w:rsidP="00293875">
      <w:pPr>
        <w:ind w:left="709"/>
        <w:rPr>
          <w:b/>
        </w:rPr>
      </w:pPr>
      <w:r>
        <w:rPr>
          <w:b/>
        </w:rPr>
        <w:t xml:space="preserve">Votre commande est arrivée </w:t>
      </w:r>
    </w:p>
    <w:p w:rsidR="00293875" w:rsidRDefault="00293875" w:rsidP="00293875">
      <w:pPr>
        <w:numPr>
          <w:ilvl w:val="0"/>
          <w:numId w:val="15"/>
        </w:numPr>
      </w:pPr>
      <w:r>
        <w:t>Vous devez vérifier le bon de réception et le traiter.</w:t>
      </w:r>
    </w:p>
    <w:p w:rsidR="00293875" w:rsidRDefault="00293875" w:rsidP="00293875">
      <w:pPr>
        <w:numPr>
          <w:ilvl w:val="0"/>
          <w:numId w:val="15"/>
        </w:numPr>
      </w:pPr>
      <w:r>
        <w:t>Demandez la création de la facture (à la même date que celle de la réception des produits)</w:t>
      </w:r>
    </w:p>
    <w:p w:rsidR="00293875" w:rsidRDefault="00293875" w:rsidP="00293875">
      <w:pPr>
        <w:numPr>
          <w:ilvl w:val="0"/>
          <w:numId w:val="15"/>
        </w:numPr>
      </w:pPr>
      <w:r>
        <w:t>Vérifiez l’état de la commande dans l’onglet : achat puis  bon de commande</w:t>
      </w:r>
    </w:p>
    <w:p w:rsidR="00293875" w:rsidRDefault="00293875" w:rsidP="00293875">
      <w:pPr>
        <w:numPr>
          <w:ilvl w:val="0"/>
          <w:numId w:val="15"/>
        </w:numPr>
      </w:pPr>
      <w:r>
        <w:t>Vérifiez l’état du stock dans la fiche produit, puis observez les mouvements de stock du produit.</w:t>
      </w:r>
    </w:p>
    <w:p w:rsidR="00293875" w:rsidRDefault="00293875" w:rsidP="00293875">
      <w:pPr>
        <w:ind w:left="1069"/>
        <w:rPr>
          <w:b/>
        </w:rPr>
      </w:pPr>
    </w:p>
    <w:p w:rsidR="00293875" w:rsidRPr="006D2324" w:rsidRDefault="00293875" w:rsidP="00293875">
      <w:pPr>
        <w:ind w:left="1069"/>
        <w:rPr>
          <w:sz w:val="28"/>
          <w:szCs w:val="28"/>
        </w:rPr>
      </w:pPr>
      <w:r w:rsidRPr="006D2324">
        <w:rPr>
          <w:b/>
          <w:sz w:val="28"/>
          <w:szCs w:val="28"/>
        </w:rPr>
        <w:t>Connectez-vous avec le profil «  Pierre » (comptable)</w:t>
      </w:r>
      <w:r w:rsidRPr="006D2324">
        <w:rPr>
          <w:sz w:val="28"/>
          <w:szCs w:val="28"/>
        </w:rPr>
        <w:t xml:space="preserve"> </w:t>
      </w:r>
    </w:p>
    <w:p w:rsidR="00293875" w:rsidRDefault="00293875" w:rsidP="00293875">
      <w:pPr>
        <w:pStyle w:val="Paragraphedeliste"/>
        <w:numPr>
          <w:ilvl w:val="0"/>
          <w:numId w:val="15"/>
        </w:numPr>
      </w:pPr>
      <w:r>
        <w:t xml:space="preserve">Vous pouvez approuver  </w:t>
      </w:r>
      <w:r w:rsidRPr="006D2324">
        <w:rPr>
          <w:b/>
          <w:sz w:val="28"/>
          <w:szCs w:val="28"/>
        </w:rPr>
        <w:t xml:space="preserve">votre </w:t>
      </w:r>
      <w:r>
        <w:t xml:space="preserve"> facture qui est en mode brouillon.</w:t>
      </w:r>
    </w:p>
    <w:p w:rsidR="00293875" w:rsidRDefault="00293875" w:rsidP="00293875">
      <w:pPr>
        <w:numPr>
          <w:ilvl w:val="0"/>
          <w:numId w:val="15"/>
        </w:numPr>
      </w:pPr>
      <w:r w:rsidRPr="006D2324">
        <w:rPr>
          <w:b/>
        </w:rPr>
        <w:t>Visualisez la date d’échéance calculée</w:t>
      </w:r>
      <w:r>
        <w:t xml:space="preserve"> par le PGI dans la « liste factures ». Respecte-t-elle les conditions de règlement négociées ? </w:t>
      </w:r>
    </w:p>
    <w:p w:rsidR="00293875" w:rsidRDefault="00293875" w:rsidP="00293875">
      <w:pPr>
        <w:numPr>
          <w:ilvl w:val="0"/>
          <w:numId w:val="15"/>
        </w:numPr>
      </w:pPr>
      <w:r>
        <w:t xml:space="preserve">A la date d’échéance, le comptable règle le fournisseur  par chèque N 67. Enregistrez le règlement. </w:t>
      </w:r>
    </w:p>
    <w:p w:rsidR="00293875" w:rsidRDefault="00293875" w:rsidP="00293875">
      <w:pPr>
        <w:numPr>
          <w:ilvl w:val="0"/>
          <w:numId w:val="15"/>
        </w:numPr>
      </w:pPr>
      <w:r>
        <w:t>Observez dans le compte fournisseur le solde du compte.</w:t>
      </w:r>
    </w:p>
    <w:p w:rsidR="00293875" w:rsidRDefault="00293875" w:rsidP="00293875">
      <w:pPr>
        <w:ind w:left="1069"/>
      </w:pPr>
    </w:p>
    <w:p w:rsidR="00293875" w:rsidRPr="006D2324" w:rsidRDefault="00293875" w:rsidP="00293875">
      <w:pPr>
        <w:pStyle w:val="Paragraphedeliste"/>
        <w:rPr>
          <w:b/>
          <w:sz w:val="28"/>
          <w:szCs w:val="28"/>
        </w:rPr>
      </w:pPr>
      <w:r w:rsidRPr="006D2324">
        <w:rPr>
          <w:b/>
          <w:sz w:val="28"/>
          <w:szCs w:val="28"/>
        </w:rPr>
        <w:t>Connectez-vous sous le profil « </w:t>
      </w:r>
      <w:proofErr w:type="spellStart"/>
      <w:r w:rsidRPr="006D2324">
        <w:rPr>
          <w:b/>
          <w:sz w:val="28"/>
          <w:szCs w:val="28"/>
        </w:rPr>
        <w:t>bidot</w:t>
      </w:r>
      <w:proofErr w:type="spellEnd"/>
      <w:r w:rsidRPr="006D2324">
        <w:rPr>
          <w:b/>
          <w:sz w:val="28"/>
          <w:szCs w:val="28"/>
        </w:rPr>
        <w:t xml:space="preserve">» </w:t>
      </w:r>
      <w:r>
        <w:rPr>
          <w:b/>
          <w:sz w:val="28"/>
          <w:szCs w:val="28"/>
        </w:rPr>
        <w:t>(acheteur)</w:t>
      </w:r>
    </w:p>
    <w:p w:rsidR="00293875" w:rsidRDefault="00293875" w:rsidP="00293875">
      <w:pPr>
        <w:ind w:left="1069"/>
      </w:pPr>
      <w:r>
        <w:t xml:space="preserve">Le 21 janvier, </w:t>
      </w:r>
      <w:proofErr w:type="spellStart"/>
      <w:r>
        <w:t>Bidot</w:t>
      </w:r>
      <w:proofErr w:type="spellEnd"/>
      <w:r>
        <w:t xml:space="preserve"> procède à l’achat de 18 </w:t>
      </w:r>
      <w:r w:rsidR="00F412EE" w:rsidRPr="005F53BD">
        <w:t>Clé</w:t>
      </w:r>
      <w:r w:rsidR="00F412EE">
        <w:t>s</w:t>
      </w:r>
      <w:r w:rsidR="00F412EE" w:rsidRPr="005F53BD">
        <w:t xml:space="preserve"> USB 32 Go Métal</w:t>
      </w:r>
      <w:r w:rsidR="00F412EE">
        <w:t xml:space="preserve"> </w:t>
      </w:r>
      <w:r>
        <w:t xml:space="preserve">et  </w:t>
      </w:r>
      <w:r w:rsidR="00F412EE">
        <w:t>1</w:t>
      </w:r>
      <w:r>
        <w:t xml:space="preserve">5 </w:t>
      </w:r>
      <w:r w:rsidR="00F412EE" w:rsidRPr="005F53BD">
        <w:t>Clé</w:t>
      </w:r>
      <w:r w:rsidR="00F412EE">
        <w:t>s</w:t>
      </w:r>
      <w:r w:rsidR="00F412EE" w:rsidRPr="005F53BD">
        <w:t xml:space="preserve"> USB 16 Go orange</w:t>
      </w:r>
      <w:r w:rsidR="00F412EE">
        <w:t xml:space="preserve"> </w:t>
      </w:r>
      <w:r>
        <w:t xml:space="preserve">s. Le comptable Pierre règlera par le chèque n° </w:t>
      </w:r>
      <w:r w:rsidR="00AE6C34">
        <w:t>68</w:t>
      </w:r>
      <w:r>
        <w:t>.</w:t>
      </w:r>
    </w:p>
    <w:p w:rsidR="00293875" w:rsidRDefault="00293875" w:rsidP="00293875">
      <w:pPr>
        <w:ind w:left="1069"/>
      </w:pPr>
      <w:r>
        <w:t>Procédez à toutes les opérations nécessaires pour aboutir au règlement du fournisseur.</w:t>
      </w:r>
    </w:p>
    <w:p w:rsidR="00293875" w:rsidRDefault="00293875" w:rsidP="00293875">
      <w:r>
        <w:br w:type="page"/>
      </w:r>
    </w:p>
    <w:p w:rsidR="008159D9" w:rsidRDefault="00607234" w:rsidP="008159D9">
      <w:r>
        <w:rPr>
          <w:noProof/>
        </w:rPr>
        <w:lastRenderedPageBreak/>
        <w:pict>
          <v:shape id="Text Box 265" o:spid="_x0000_s1048" type="#_x0000_t202" style="position:absolute;margin-left:10.5pt;margin-top:-5.2pt;width:482.25pt;height:26.2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">
            <v:shadow on="t" opacity=".5" offset="6pt,-6pt"/>
            <v:textbox>
              <w:txbxContent>
                <w:p w:rsidR="00725C41" w:rsidRPr="00C6723B" w:rsidRDefault="00725C41" w:rsidP="008159D9">
                  <w:pPr>
                    <w:shd w:val="clear" w:color="auto" w:fill="FFFFFF"/>
                    <w:jc w:val="center"/>
                    <w:rPr>
                      <w:b/>
                    </w:rPr>
                  </w:pPr>
                  <w:r>
                    <w:rPr>
                      <w:b/>
                    </w:rPr>
                    <w:t>Mission 5 : Créer des clients</w:t>
                  </w:r>
                </w:p>
                <w:p w:rsidR="00725C41" w:rsidRDefault="00725C41" w:rsidP="008159D9"/>
              </w:txbxContent>
            </v:textbox>
          </v:shape>
        </w:pict>
      </w:r>
    </w:p>
    <w:p w:rsidR="008159D9" w:rsidRDefault="008159D9" w:rsidP="008159D9"/>
    <w:p w:rsidR="00293875" w:rsidRPr="00233FF8" w:rsidRDefault="00293875" w:rsidP="00293875">
      <w:pPr>
        <w:spacing w:after="0"/>
        <w:jc w:val="both"/>
        <w:rPr>
          <w:b/>
          <w:sz w:val="28"/>
          <w:szCs w:val="28"/>
        </w:rPr>
      </w:pPr>
      <w:r w:rsidRPr="00FE6E3E">
        <w:t xml:space="preserve">Différents modules vous permettent d’accéder à la liste des </w:t>
      </w:r>
      <w:r>
        <w:t>clients</w:t>
      </w:r>
      <w:r w:rsidRPr="00FE6E3E">
        <w:t xml:space="preserve">, de les modifier, </w:t>
      </w:r>
      <w:r>
        <w:t xml:space="preserve">d’en ajouter ou d’en </w:t>
      </w:r>
      <w:r w:rsidRPr="00D54DAE">
        <w:t>supprimer</w:t>
      </w:r>
      <w:r w:rsidRPr="00233FF8">
        <w:rPr>
          <w:b/>
          <w:sz w:val="28"/>
          <w:szCs w:val="28"/>
        </w:rPr>
        <w:t> selon les accès autorisés</w:t>
      </w:r>
    </w:p>
    <w:p w:rsidR="00293875" w:rsidRPr="00FE6E3E" w:rsidRDefault="00293875" w:rsidP="00293875">
      <w:pPr>
        <w:numPr>
          <w:ilvl w:val="0"/>
          <w:numId w:val="11"/>
        </w:numPr>
        <w:spacing w:after="0"/>
        <w:jc w:val="both"/>
      </w:pPr>
      <w:r w:rsidRPr="00FE6E3E">
        <w:t>A partir du module VENTES : menu « </w:t>
      </w:r>
      <w:r>
        <w:t>carnet d’adresse</w:t>
      </w:r>
      <w:r w:rsidRPr="00FE6E3E">
        <w:t xml:space="preserve"> » </w:t>
      </w:r>
    </w:p>
    <w:p w:rsidR="00293875" w:rsidRDefault="00293875" w:rsidP="00293875">
      <w:pPr>
        <w:numPr>
          <w:ilvl w:val="0"/>
          <w:numId w:val="11"/>
        </w:numPr>
        <w:spacing w:after="0"/>
        <w:jc w:val="both"/>
      </w:pPr>
      <w:r w:rsidRPr="00FE6E3E">
        <w:t>A partir du module ACHATS : menu « </w:t>
      </w:r>
      <w:r>
        <w:t>carnet d’adresse</w:t>
      </w:r>
      <w:r w:rsidRPr="00FE6E3E">
        <w:t> »</w:t>
      </w:r>
    </w:p>
    <w:p w:rsidR="00293875" w:rsidRDefault="00293875" w:rsidP="00293875">
      <w:pPr>
        <w:numPr>
          <w:ilvl w:val="0"/>
          <w:numId w:val="11"/>
        </w:numPr>
        <w:spacing w:after="0"/>
        <w:jc w:val="both"/>
      </w:pPr>
      <w:r>
        <w:t>A partir du module COMPTABILITE : menu « client »</w:t>
      </w:r>
    </w:p>
    <w:p w:rsidR="00293875" w:rsidRPr="00FE6E3E" w:rsidRDefault="00293875" w:rsidP="00293875">
      <w:pPr>
        <w:numPr>
          <w:ilvl w:val="0"/>
          <w:numId w:val="11"/>
        </w:numPr>
        <w:spacing w:after="0"/>
        <w:jc w:val="both"/>
      </w:pPr>
      <w:r>
        <w:t>A partir du module CONFIGURATION</w:t>
      </w:r>
    </w:p>
    <w:p w:rsidR="00293875" w:rsidRDefault="00293875" w:rsidP="00293875"/>
    <w:p w:rsidR="00293875" w:rsidRDefault="00293875" w:rsidP="00293875">
      <w:pPr>
        <w:numPr>
          <w:ilvl w:val="0"/>
          <w:numId w:val="16"/>
        </w:numPr>
      </w:pPr>
      <w:r>
        <w:t xml:space="preserve">Créez un des clients de l’entreprise à </w:t>
      </w:r>
      <w:r w:rsidRPr="00D54DAE">
        <w:rPr>
          <w:b/>
        </w:rPr>
        <w:t>partir du profil « </w:t>
      </w:r>
      <w:proofErr w:type="spellStart"/>
      <w:r w:rsidRPr="00D54DAE">
        <w:rPr>
          <w:b/>
        </w:rPr>
        <w:t>admin</w:t>
      </w:r>
      <w:proofErr w:type="spellEnd"/>
      <w:r w:rsidRPr="00D54DAE">
        <w:rPr>
          <w:b/>
        </w:rPr>
        <w:t>»</w:t>
      </w:r>
      <w:r>
        <w:t xml:space="preserve"> </w:t>
      </w:r>
    </w:p>
    <w:p w:rsidR="00293875" w:rsidRDefault="00293875" w:rsidP="00293875">
      <w:pPr>
        <w:numPr>
          <w:ilvl w:val="0"/>
          <w:numId w:val="16"/>
        </w:numPr>
      </w:pPr>
      <w:r>
        <w:t>Visualisez la liste des clients de l’entreprise</w:t>
      </w:r>
    </w:p>
    <w:p w:rsidR="00293875" w:rsidRDefault="00293875" w:rsidP="00293875">
      <w:pPr>
        <w:numPr>
          <w:ilvl w:val="0"/>
          <w:numId w:val="16"/>
        </w:numPr>
      </w:pPr>
      <w:r>
        <w:t>Créez le filtre (requête) permettant de visualiser les clients domiciliés à LA SEYNE SUR MER</w:t>
      </w:r>
    </w:p>
    <w:p w:rsidR="008159D9" w:rsidRDefault="008159D9" w:rsidP="008159D9"/>
    <w:p w:rsidR="008159D9" w:rsidRPr="00246038" w:rsidRDefault="008159D9" w:rsidP="008159D9">
      <w:pPr>
        <w:rPr>
          <w:b/>
        </w:rPr>
      </w:pPr>
      <w:r>
        <w:tab/>
      </w:r>
      <w:r>
        <w:tab/>
      </w:r>
      <w:r>
        <w:tab/>
      </w:r>
      <w:r>
        <w:tab/>
      </w:r>
      <w:r>
        <w:tab/>
      </w:r>
      <w:r>
        <w:tab/>
      </w:r>
      <w:r w:rsidRPr="00246038">
        <w:rPr>
          <w:b/>
        </w:rPr>
        <w:t>Liste des clients</w:t>
      </w:r>
    </w:p>
    <w:tbl>
      <w:tblPr>
        <w:tblStyle w:val="Grilledutableau"/>
        <w:tblW w:w="0" w:type="auto"/>
        <w:tblLook w:val="04A0"/>
      </w:tblPr>
      <w:tblGrid>
        <w:gridCol w:w="1956"/>
        <w:gridCol w:w="1571"/>
        <w:gridCol w:w="1130"/>
        <w:gridCol w:w="1152"/>
        <w:gridCol w:w="1614"/>
        <w:gridCol w:w="1480"/>
        <w:gridCol w:w="1779"/>
      </w:tblGrid>
      <w:tr w:rsidR="00293875" w:rsidRPr="00293875" w:rsidTr="00293875">
        <w:trPr>
          <w:trHeight w:val="975"/>
        </w:trPr>
        <w:tc>
          <w:tcPr>
            <w:tcW w:w="2200" w:type="dxa"/>
            <w:hideMark/>
          </w:tcPr>
          <w:p w:rsidR="00293875" w:rsidRPr="00293875" w:rsidRDefault="00293875" w:rsidP="00293875">
            <w:pPr>
              <w:rPr>
                <w:b/>
                <w:bCs/>
              </w:rPr>
            </w:pPr>
            <w:r w:rsidRPr="00293875">
              <w:rPr>
                <w:b/>
                <w:bCs/>
              </w:rPr>
              <w:t>NOM &amp; Prénom ou raison sociale</w:t>
            </w:r>
          </w:p>
        </w:tc>
        <w:tc>
          <w:tcPr>
            <w:tcW w:w="1680" w:type="dxa"/>
            <w:hideMark/>
          </w:tcPr>
          <w:p w:rsidR="00293875" w:rsidRPr="00293875" w:rsidRDefault="00293875" w:rsidP="00293875">
            <w:pPr>
              <w:rPr>
                <w:b/>
                <w:bCs/>
              </w:rPr>
            </w:pPr>
            <w:r w:rsidRPr="00293875">
              <w:rPr>
                <w:b/>
                <w:bCs/>
              </w:rPr>
              <w:t>Adresse postale par défaut</w:t>
            </w:r>
          </w:p>
        </w:tc>
        <w:tc>
          <w:tcPr>
            <w:tcW w:w="1200" w:type="dxa"/>
            <w:hideMark/>
          </w:tcPr>
          <w:p w:rsidR="00293875" w:rsidRPr="00293875" w:rsidRDefault="00293875" w:rsidP="00293875">
            <w:pPr>
              <w:rPr>
                <w:b/>
                <w:bCs/>
              </w:rPr>
            </w:pPr>
            <w:r w:rsidRPr="00293875">
              <w:rPr>
                <w:b/>
                <w:bCs/>
              </w:rPr>
              <w:t>Civilité</w:t>
            </w:r>
          </w:p>
        </w:tc>
        <w:tc>
          <w:tcPr>
            <w:tcW w:w="1200" w:type="dxa"/>
            <w:hideMark/>
          </w:tcPr>
          <w:p w:rsidR="00293875" w:rsidRPr="00293875" w:rsidRDefault="00293875" w:rsidP="00293875">
            <w:pPr>
              <w:rPr>
                <w:b/>
                <w:bCs/>
              </w:rPr>
            </w:pPr>
            <w:r w:rsidRPr="00293875">
              <w:rPr>
                <w:b/>
                <w:bCs/>
              </w:rPr>
              <w:t>Contact</w:t>
            </w:r>
          </w:p>
        </w:tc>
        <w:tc>
          <w:tcPr>
            <w:tcW w:w="1760" w:type="dxa"/>
            <w:hideMark/>
          </w:tcPr>
          <w:p w:rsidR="00293875" w:rsidRPr="00293875" w:rsidRDefault="00293875" w:rsidP="00293875">
            <w:pPr>
              <w:rPr>
                <w:b/>
                <w:bCs/>
              </w:rPr>
            </w:pPr>
            <w:r w:rsidRPr="00293875">
              <w:rPr>
                <w:b/>
                <w:bCs/>
              </w:rPr>
              <w:t>Fonction</w:t>
            </w:r>
          </w:p>
        </w:tc>
        <w:tc>
          <w:tcPr>
            <w:tcW w:w="1720" w:type="dxa"/>
            <w:hideMark/>
          </w:tcPr>
          <w:p w:rsidR="00293875" w:rsidRPr="00293875" w:rsidRDefault="00293875" w:rsidP="00293875">
            <w:pPr>
              <w:rPr>
                <w:b/>
                <w:bCs/>
              </w:rPr>
            </w:pPr>
            <w:r w:rsidRPr="00293875">
              <w:rPr>
                <w:b/>
                <w:bCs/>
              </w:rPr>
              <w:t>Tél</w:t>
            </w:r>
          </w:p>
        </w:tc>
        <w:tc>
          <w:tcPr>
            <w:tcW w:w="1920" w:type="dxa"/>
            <w:hideMark/>
          </w:tcPr>
          <w:p w:rsidR="00293875" w:rsidRPr="00293875" w:rsidRDefault="00293875" w:rsidP="00293875">
            <w:pPr>
              <w:rPr>
                <w:b/>
                <w:bCs/>
              </w:rPr>
            </w:pPr>
            <w:r w:rsidRPr="00293875">
              <w:rPr>
                <w:b/>
                <w:bCs/>
              </w:rPr>
              <w:t>Conditions de règlement</w:t>
            </w:r>
          </w:p>
        </w:tc>
      </w:tr>
      <w:tr w:rsidR="00293875" w:rsidRPr="00293875" w:rsidTr="00293875">
        <w:trPr>
          <w:trHeight w:val="900"/>
        </w:trPr>
        <w:tc>
          <w:tcPr>
            <w:tcW w:w="2200" w:type="dxa"/>
            <w:hideMark/>
          </w:tcPr>
          <w:p w:rsidR="00293875" w:rsidRPr="00293875" w:rsidRDefault="00293875">
            <w:r w:rsidRPr="00293875">
              <w:t>MARTIN Thomas</w:t>
            </w:r>
          </w:p>
        </w:tc>
        <w:tc>
          <w:tcPr>
            <w:tcW w:w="1680" w:type="dxa"/>
            <w:hideMark/>
          </w:tcPr>
          <w:p w:rsidR="00293875" w:rsidRPr="00293875" w:rsidRDefault="00293875">
            <w:proofErr w:type="gramStart"/>
            <w:r w:rsidRPr="00293875">
              <w:t xml:space="preserve">25 boulevard de la résistance </w:t>
            </w:r>
            <w:proofErr w:type="gramEnd"/>
            <w:r w:rsidRPr="00293875">
              <w:t xml:space="preserve"> CANNE</w:t>
            </w:r>
          </w:p>
        </w:tc>
        <w:tc>
          <w:tcPr>
            <w:tcW w:w="1200" w:type="dxa"/>
            <w:hideMark/>
          </w:tcPr>
          <w:p w:rsidR="00293875" w:rsidRPr="00293875" w:rsidRDefault="00293875">
            <w:r w:rsidRPr="00293875">
              <w:t>M.</w:t>
            </w:r>
          </w:p>
        </w:tc>
        <w:tc>
          <w:tcPr>
            <w:tcW w:w="1200" w:type="dxa"/>
            <w:hideMark/>
          </w:tcPr>
          <w:p w:rsidR="00293875" w:rsidRPr="00293875" w:rsidRDefault="00293875">
            <w:r w:rsidRPr="00293875">
              <w:t>MARTIN</w:t>
            </w:r>
          </w:p>
        </w:tc>
        <w:tc>
          <w:tcPr>
            <w:tcW w:w="1760" w:type="dxa"/>
            <w:hideMark/>
          </w:tcPr>
          <w:p w:rsidR="00293875" w:rsidRPr="00293875" w:rsidRDefault="00293875">
            <w:r w:rsidRPr="00293875">
              <w:t>gérant</w:t>
            </w:r>
          </w:p>
        </w:tc>
        <w:tc>
          <w:tcPr>
            <w:tcW w:w="1720" w:type="dxa"/>
            <w:hideMark/>
          </w:tcPr>
          <w:p w:rsidR="00293875" w:rsidRPr="00293875" w:rsidRDefault="00293875" w:rsidP="00293875">
            <w:r w:rsidRPr="00293875">
              <w:t xml:space="preserve">04 41 52 </w:t>
            </w:r>
            <w:proofErr w:type="spellStart"/>
            <w:r w:rsidRPr="00293875">
              <w:t>52</w:t>
            </w:r>
            <w:proofErr w:type="spellEnd"/>
            <w:r w:rsidRPr="00293875">
              <w:t xml:space="preserve"> 41</w:t>
            </w:r>
          </w:p>
        </w:tc>
        <w:tc>
          <w:tcPr>
            <w:tcW w:w="1920" w:type="dxa"/>
            <w:hideMark/>
          </w:tcPr>
          <w:p w:rsidR="00293875" w:rsidRPr="00293875" w:rsidRDefault="00293875">
            <w:r w:rsidRPr="00293875">
              <w:t>30 jours fin de mois.</w:t>
            </w:r>
          </w:p>
        </w:tc>
      </w:tr>
    </w:tbl>
    <w:p w:rsidR="008159D9" w:rsidRDefault="008159D9" w:rsidP="008159D9"/>
    <w:p w:rsidR="008159D9" w:rsidRDefault="008159D9" w:rsidP="008159D9">
      <w:r>
        <w:br w:type="page"/>
      </w:r>
    </w:p>
    <w:p w:rsidR="00F412EE" w:rsidRDefault="00607234" w:rsidP="008159D9">
      <w:r>
        <w:rPr>
          <w:noProof/>
        </w:rPr>
        <w:lastRenderedPageBreak/>
        <w:pict>
          <v:shape id="_x0000_s1135" type="#_x0000_t202" style="position:absolute;margin-left:10.5pt;margin-top:1.65pt;width:516.95pt;height:33.5pt;z-index:251712512">
            <v:textbox>
              <w:txbxContent>
                <w:p w:rsidR="00F412EE" w:rsidRPr="00C64742" w:rsidRDefault="00F412EE" w:rsidP="00F412EE">
                  <w:pPr>
                    <w:jc w:val="center"/>
                    <w:rPr>
                      <w:b/>
                    </w:rPr>
                  </w:pPr>
                  <w:r w:rsidRPr="00C64742">
                    <w:rPr>
                      <w:b/>
                    </w:rPr>
                    <w:t>Mission 6 : De la commande client au règlement de la facture</w:t>
                  </w:r>
                </w:p>
              </w:txbxContent>
            </v:textbox>
          </v:shape>
        </w:pict>
      </w:r>
    </w:p>
    <w:p w:rsidR="00F412EE" w:rsidRDefault="00F412EE" w:rsidP="008159D9"/>
    <w:p w:rsidR="00F412EE" w:rsidRDefault="00F412EE" w:rsidP="00F412EE">
      <w:r>
        <w:t>Ce jour, le client que vous avez enregistré vous commande pour 2 unités centrales et 2 écrans  17 pouces.</w:t>
      </w:r>
    </w:p>
    <w:p w:rsidR="00F412EE" w:rsidRDefault="00F412EE" w:rsidP="00F412EE">
      <w:pPr>
        <w:pStyle w:val="Paragraphedeliste"/>
        <w:rPr>
          <w:b/>
          <w:sz w:val="28"/>
          <w:szCs w:val="28"/>
        </w:rPr>
      </w:pPr>
      <w:r w:rsidRPr="00D54DAE">
        <w:rPr>
          <w:b/>
          <w:sz w:val="28"/>
          <w:szCs w:val="28"/>
        </w:rPr>
        <w:t>Connectez-vous sous le profil « </w:t>
      </w:r>
      <w:proofErr w:type="spellStart"/>
      <w:r w:rsidRPr="00D54DAE">
        <w:rPr>
          <w:b/>
          <w:sz w:val="28"/>
          <w:szCs w:val="28"/>
        </w:rPr>
        <w:t>lucas</w:t>
      </w:r>
      <w:proofErr w:type="spellEnd"/>
      <w:r w:rsidRPr="00D54DAE">
        <w:rPr>
          <w:b/>
          <w:sz w:val="28"/>
          <w:szCs w:val="28"/>
        </w:rPr>
        <w:t xml:space="preserve"> » </w:t>
      </w:r>
      <w:r>
        <w:rPr>
          <w:b/>
          <w:sz w:val="28"/>
          <w:szCs w:val="28"/>
        </w:rPr>
        <w:t>(vendeur)</w:t>
      </w:r>
    </w:p>
    <w:p w:rsidR="00F412EE" w:rsidRPr="00D54DAE" w:rsidRDefault="00F412EE" w:rsidP="00F412EE">
      <w:pPr>
        <w:pStyle w:val="Paragraphedeliste"/>
        <w:rPr>
          <w:b/>
          <w:sz w:val="28"/>
          <w:szCs w:val="28"/>
        </w:rPr>
      </w:pPr>
    </w:p>
    <w:p w:rsidR="00F412EE" w:rsidRDefault="00F412EE" w:rsidP="00F412EE">
      <w:pPr>
        <w:pStyle w:val="Paragraphedeliste"/>
        <w:numPr>
          <w:ilvl w:val="0"/>
          <w:numId w:val="39"/>
        </w:numPr>
      </w:pPr>
      <w:r>
        <w:t>Passez la commande client, vérifiez le montant de la commande et validez-la.</w:t>
      </w:r>
    </w:p>
    <w:p w:rsidR="00F412EE" w:rsidRDefault="00F412EE" w:rsidP="00F412EE">
      <w:pPr>
        <w:pStyle w:val="Paragraphedeliste"/>
      </w:pPr>
    </w:p>
    <w:p w:rsidR="00F412EE" w:rsidRDefault="00F412EE" w:rsidP="00F412EE">
      <w:pPr>
        <w:pStyle w:val="Paragraphedeliste"/>
        <w:numPr>
          <w:ilvl w:val="0"/>
          <w:numId w:val="39"/>
        </w:numPr>
      </w:pPr>
      <w:r>
        <w:t>Visualisez la commande.</w:t>
      </w:r>
    </w:p>
    <w:p w:rsidR="00F412EE" w:rsidRDefault="00F412EE" w:rsidP="00F412EE">
      <w:pPr>
        <w:pStyle w:val="Paragraphedeliste"/>
      </w:pPr>
    </w:p>
    <w:p w:rsidR="00F412EE" w:rsidRDefault="00F412EE" w:rsidP="00F412EE">
      <w:pPr>
        <w:pStyle w:val="Paragraphedeliste"/>
        <w:numPr>
          <w:ilvl w:val="0"/>
          <w:numId w:val="39"/>
        </w:numPr>
      </w:pPr>
      <w:r>
        <w:t>Dans la liste des « bons de livraison », vérifiez la date de livraison.</w:t>
      </w:r>
    </w:p>
    <w:p w:rsidR="00F412EE" w:rsidRDefault="00F412EE" w:rsidP="00F412EE">
      <w:pPr>
        <w:pStyle w:val="Paragraphedeliste"/>
      </w:pPr>
    </w:p>
    <w:p w:rsidR="00F412EE" w:rsidRDefault="00F412EE" w:rsidP="00F412EE">
      <w:pPr>
        <w:pStyle w:val="Paragraphedeliste"/>
        <w:numPr>
          <w:ilvl w:val="0"/>
          <w:numId w:val="39"/>
        </w:numPr>
      </w:pPr>
      <w:r>
        <w:t>A la date prévue, traitez le bon de livraison et demandez la création de la facture.</w:t>
      </w:r>
    </w:p>
    <w:p w:rsidR="00F412EE" w:rsidRPr="00D54DAE" w:rsidRDefault="00F412EE" w:rsidP="00F412EE">
      <w:pPr>
        <w:pStyle w:val="Paragraphedeliste"/>
        <w:rPr>
          <w:sz w:val="28"/>
          <w:szCs w:val="28"/>
        </w:rPr>
      </w:pPr>
    </w:p>
    <w:p w:rsidR="00F412EE" w:rsidRDefault="00F412EE" w:rsidP="00F412EE">
      <w:pPr>
        <w:pStyle w:val="Paragraphedeliste"/>
        <w:rPr>
          <w:b/>
          <w:sz w:val="28"/>
          <w:szCs w:val="28"/>
        </w:rPr>
      </w:pPr>
      <w:r w:rsidRPr="00D54DAE">
        <w:rPr>
          <w:b/>
          <w:sz w:val="28"/>
          <w:szCs w:val="28"/>
        </w:rPr>
        <w:t>Connectez-vous sous le profil « </w:t>
      </w:r>
      <w:r>
        <w:rPr>
          <w:b/>
          <w:sz w:val="28"/>
          <w:szCs w:val="28"/>
        </w:rPr>
        <w:t>pierre</w:t>
      </w:r>
      <w:r w:rsidRPr="00D54DAE">
        <w:rPr>
          <w:b/>
          <w:sz w:val="28"/>
          <w:szCs w:val="28"/>
        </w:rPr>
        <w:t xml:space="preserve">» </w:t>
      </w:r>
      <w:r>
        <w:rPr>
          <w:b/>
          <w:sz w:val="28"/>
          <w:szCs w:val="28"/>
        </w:rPr>
        <w:t>(comptable)</w:t>
      </w:r>
    </w:p>
    <w:p w:rsidR="00F412EE" w:rsidRPr="00D54DAE" w:rsidRDefault="00F412EE" w:rsidP="00F412EE">
      <w:pPr>
        <w:pStyle w:val="Paragraphedeliste"/>
        <w:rPr>
          <w:sz w:val="28"/>
          <w:szCs w:val="28"/>
        </w:rPr>
      </w:pPr>
    </w:p>
    <w:p w:rsidR="00F412EE" w:rsidRDefault="00F412EE" w:rsidP="00F412EE">
      <w:pPr>
        <w:pStyle w:val="Paragraphedeliste"/>
        <w:numPr>
          <w:ilvl w:val="0"/>
          <w:numId w:val="40"/>
        </w:numPr>
      </w:pPr>
      <w:r>
        <w:t>Validez la facture actuellement en mode « brouillon »</w:t>
      </w:r>
    </w:p>
    <w:p w:rsidR="00F412EE" w:rsidRDefault="00F412EE" w:rsidP="00F412EE">
      <w:pPr>
        <w:pStyle w:val="Paragraphedeliste"/>
      </w:pPr>
    </w:p>
    <w:p w:rsidR="00F412EE" w:rsidRDefault="00F412EE" w:rsidP="00F412EE">
      <w:pPr>
        <w:pStyle w:val="Paragraphedeliste"/>
        <w:numPr>
          <w:ilvl w:val="0"/>
          <w:numId w:val="40"/>
        </w:numPr>
      </w:pPr>
      <w:r>
        <w:t>Visualisez la date d’échéance de la facture dans le menu liste des factures</w:t>
      </w:r>
    </w:p>
    <w:p w:rsidR="00F412EE" w:rsidRDefault="00F412EE" w:rsidP="00F412EE">
      <w:pPr>
        <w:pStyle w:val="Paragraphedeliste"/>
      </w:pPr>
    </w:p>
    <w:p w:rsidR="00F412EE" w:rsidRDefault="00F412EE" w:rsidP="00F412EE">
      <w:pPr>
        <w:pStyle w:val="Paragraphedeliste"/>
        <w:numPr>
          <w:ilvl w:val="0"/>
          <w:numId w:val="40"/>
        </w:numPr>
      </w:pPr>
      <w:r>
        <w:t>Procédez au règlement du client à la date d’échéance prévue. Le client règle par chèque N 601.</w:t>
      </w:r>
    </w:p>
    <w:p w:rsidR="00F412EE" w:rsidRDefault="00F412EE" w:rsidP="00F412EE">
      <w:pPr>
        <w:pStyle w:val="Paragraphedeliste"/>
      </w:pPr>
    </w:p>
    <w:p w:rsidR="00F412EE" w:rsidRDefault="00F412EE" w:rsidP="00F412EE">
      <w:pPr>
        <w:pStyle w:val="Paragraphedeliste"/>
        <w:numPr>
          <w:ilvl w:val="0"/>
          <w:numId w:val="40"/>
        </w:numPr>
      </w:pPr>
      <w:r>
        <w:t>Visualisez le solde dû par le client.</w:t>
      </w:r>
    </w:p>
    <w:p w:rsidR="00F412EE" w:rsidRDefault="00F412EE" w:rsidP="00F412EE">
      <w:pPr>
        <w:pStyle w:val="Paragraphedeliste"/>
      </w:pPr>
    </w:p>
    <w:p w:rsidR="00F412EE" w:rsidRDefault="00F412EE" w:rsidP="00F412EE">
      <w:pPr>
        <w:spacing w:after="0" w:line="240" w:lineRule="auto"/>
      </w:pPr>
      <w:r>
        <w:br w:type="page"/>
      </w:r>
    </w:p>
    <w:p w:rsidR="00F412EE" w:rsidRDefault="00607234" w:rsidP="008159D9">
      <w:r>
        <w:rPr>
          <w:noProof/>
        </w:rPr>
        <w:lastRenderedPageBreak/>
        <w:pict>
          <v:shape id="Text Box 266" o:spid="_x0000_s1136" type="#_x0000_t202" style="position:absolute;margin-left:10.5pt;margin-top:-13.4pt;width:495pt;height:32.2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">
            <v:shadow on="t" opacity=".5" offset="6pt,-6pt"/>
            <v:textbox>
              <w:txbxContent>
                <w:p w:rsidR="00F412EE" w:rsidRPr="00C6723B" w:rsidRDefault="00F412EE" w:rsidP="00F412EE">
                  <w:pPr>
                    <w:shd w:val="clear" w:color="auto" w:fill="FFFFFF"/>
                    <w:jc w:val="center"/>
                    <w:rPr>
                      <w:b/>
                    </w:rPr>
                  </w:pPr>
                  <w:r>
                    <w:rPr>
                      <w:b/>
                    </w:rPr>
                    <w:t>MISSION N° 7  Partir d’une « piste client » et  finir par une facture</w:t>
                  </w:r>
                </w:p>
                <w:p w:rsidR="00F412EE" w:rsidRDefault="00F412EE" w:rsidP="00F412EE"/>
              </w:txbxContent>
            </v:textbox>
          </v:shape>
        </w:pict>
      </w:r>
    </w:p>
    <w:p w:rsidR="00F412EE" w:rsidRDefault="00F412EE" w:rsidP="00F412EE">
      <w:r>
        <w:t xml:space="preserve">Le 5 janvier Il est possible selon LUCAS que l’entreprise gagne un nouveau client.  Il a eu la visite d’un enseignant de </w:t>
      </w:r>
      <w:r w:rsidRPr="00A97C67">
        <w:rPr>
          <w:b/>
        </w:rPr>
        <w:t>l’école</w:t>
      </w:r>
      <w:r>
        <w:rPr>
          <w:b/>
        </w:rPr>
        <w:t xml:space="preserve"> A. France </w:t>
      </w:r>
      <w:r>
        <w:t xml:space="preserve">5  Avenue Pascal 83500 LA SEYNE SUR MER (04 94 </w:t>
      </w:r>
      <w:proofErr w:type="spellStart"/>
      <w:r>
        <w:t>94</w:t>
      </w:r>
      <w:proofErr w:type="spellEnd"/>
      <w:r>
        <w:t xml:space="preserve"> 44 56) qui va peut être </w:t>
      </w:r>
      <w:proofErr w:type="gramStart"/>
      <w:r w:rsidR="005179A4">
        <w:t>équiper</w:t>
      </w:r>
      <w:proofErr w:type="gramEnd"/>
      <w:r w:rsidR="005179A4">
        <w:t xml:space="preserve"> une classe de clés USB</w:t>
      </w:r>
    </w:p>
    <w:p w:rsidR="00F412EE" w:rsidRPr="00D54DAE" w:rsidRDefault="00F412EE" w:rsidP="00F412EE">
      <w:pPr>
        <w:pStyle w:val="Paragraphedeliste"/>
        <w:rPr>
          <w:b/>
          <w:sz w:val="28"/>
          <w:szCs w:val="28"/>
        </w:rPr>
      </w:pPr>
      <w:r w:rsidRPr="00D54DAE">
        <w:rPr>
          <w:b/>
          <w:sz w:val="28"/>
          <w:szCs w:val="28"/>
        </w:rPr>
        <w:t>Connectez-vous sous le profil « </w:t>
      </w:r>
      <w:proofErr w:type="spellStart"/>
      <w:r w:rsidRPr="00D54DAE">
        <w:rPr>
          <w:b/>
          <w:sz w:val="28"/>
          <w:szCs w:val="28"/>
        </w:rPr>
        <w:t>lucas</w:t>
      </w:r>
      <w:proofErr w:type="spellEnd"/>
      <w:r w:rsidRPr="00D54DAE">
        <w:rPr>
          <w:b/>
          <w:sz w:val="28"/>
          <w:szCs w:val="28"/>
        </w:rPr>
        <w:t xml:space="preserve"> » </w:t>
      </w:r>
      <w:r>
        <w:rPr>
          <w:b/>
          <w:sz w:val="28"/>
          <w:szCs w:val="28"/>
        </w:rPr>
        <w:t>(vendeur)</w:t>
      </w:r>
    </w:p>
    <w:p w:rsidR="00F412EE" w:rsidRDefault="00F412EE" w:rsidP="00F412EE">
      <w:pPr>
        <w:numPr>
          <w:ilvl w:val="0"/>
          <w:numId w:val="17"/>
        </w:numPr>
      </w:pPr>
      <w:r>
        <w:t>Enregistrer l’organisation en « piste » et confiez-la vous.</w:t>
      </w:r>
    </w:p>
    <w:p w:rsidR="00F412EE" w:rsidRDefault="00F412EE" w:rsidP="00F412EE">
      <w:pPr>
        <w:numPr>
          <w:ilvl w:val="0"/>
          <w:numId w:val="17"/>
        </w:numPr>
      </w:pPr>
      <w:r>
        <w:t xml:space="preserve">Planifiez un rendez-vous pour le 4 janvier à 11H00 à l’école avec Mme MURIELLE la directrice. Visualisez l’agenda. </w:t>
      </w:r>
    </w:p>
    <w:p w:rsidR="00F412EE" w:rsidRDefault="00F412EE" w:rsidP="00F412EE">
      <w:pPr>
        <w:numPr>
          <w:ilvl w:val="0"/>
          <w:numId w:val="17"/>
        </w:numPr>
      </w:pPr>
      <w:r>
        <w:t>La directrice Mme MURIELLE pense sérieusement choisir notre entreprise. Vous pouvez la convertir en opportunité.  Il y a 60% de probabilité que l’école face appel à nous. Le marché est évalué à 3 000€.</w:t>
      </w:r>
    </w:p>
    <w:p w:rsidR="00F412EE" w:rsidRDefault="00F412EE" w:rsidP="00F412EE">
      <w:pPr>
        <w:numPr>
          <w:ilvl w:val="0"/>
          <w:numId w:val="17"/>
        </w:numPr>
      </w:pPr>
      <w:r>
        <w:t xml:space="preserve"> Lucas doit rencontrer à nouveau la directrice le 11 janvier. Programmez le rendez-vous.</w:t>
      </w:r>
    </w:p>
    <w:p w:rsidR="00F412EE" w:rsidRDefault="00F412EE" w:rsidP="00F412EE">
      <w:pPr>
        <w:spacing w:after="0" w:line="240" w:lineRule="auto"/>
        <w:ind w:left="720"/>
      </w:pPr>
      <w:r>
        <w:t xml:space="preserve"> La directrice vous demande le devis suivant. Convertissez l’opportunité en devis. </w:t>
      </w:r>
    </w:p>
    <w:p w:rsidR="00F412EE" w:rsidRDefault="00F412EE" w:rsidP="00F412EE">
      <w:pPr>
        <w:spacing w:after="0" w:line="240" w:lineRule="auto"/>
        <w:ind w:left="720"/>
      </w:pPr>
      <w:r>
        <w:t xml:space="preserve">En </w:t>
      </w:r>
      <w:r w:rsidRPr="00782840">
        <w:rPr>
          <w:b/>
        </w:rPr>
        <w:t>remplissant le devis</w:t>
      </w:r>
      <w:r>
        <w:t xml:space="preserve"> enregistrez les conditions de paiement </w:t>
      </w:r>
      <w:r w:rsidRPr="008B57AF">
        <w:rPr>
          <w:b/>
        </w:rPr>
        <w:t xml:space="preserve">: </w:t>
      </w:r>
      <w:r w:rsidRPr="00782840">
        <w:rPr>
          <w:b/>
          <w:sz w:val="28"/>
          <w:szCs w:val="28"/>
        </w:rPr>
        <w:t xml:space="preserve">au comptant </w:t>
      </w:r>
      <w:r w:rsidRPr="00782840">
        <w:t xml:space="preserve">dans </w:t>
      </w:r>
      <w:r w:rsidRPr="00782840">
        <w:rPr>
          <w:b/>
          <w:sz w:val="28"/>
          <w:szCs w:val="28"/>
        </w:rPr>
        <w:t xml:space="preserve">le fichier </w:t>
      </w:r>
      <w:proofErr w:type="gramStart"/>
      <w:r w:rsidRPr="00782840">
        <w:rPr>
          <w:b/>
          <w:sz w:val="28"/>
          <w:szCs w:val="28"/>
        </w:rPr>
        <w:t>client</w:t>
      </w:r>
      <w:r>
        <w:rPr>
          <w:b/>
          <w:sz w:val="28"/>
          <w:szCs w:val="28"/>
        </w:rPr>
        <w:t>(</w:t>
      </w:r>
      <w:proofErr w:type="gramEnd"/>
      <w:r>
        <w:rPr>
          <w:b/>
          <w:sz w:val="28"/>
          <w:szCs w:val="28"/>
        </w:rPr>
        <w:t>ouvrir)</w:t>
      </w:r>
    </w:p>
    <w:p w:rsidR="00F412EE" w:rsidRDefault="00F412EE" w:rsidP="00F412EE">
      <w:pPr>
        <w:ind w:left="720" w:firstLine="698"/>
      </w:pPr>
      <w:r>
        <w:t>Vous établissez le devis suivant :</w:t>
      </w:r>
    </w:p>
    <w:p w:rsidR="005179A4" w:rsidRDefault="005179A4" w:rsidP="005179A4">
      <w:pPr>
        <w:numPr>
          <w:ilvl w:val="0"/>
          <w:numId w:val="42"/>
        </w:numPr>
        <w:ind w:left="2847"/>
      </w:pPr>
      <w:r>
        <w:t xml:space="preserve">30 clés USB 32 Go </w:t>
      </w:r>
    </w:p>
    <w:p w:rsidR="005179A4" w:rsidRDefault="005179A4" w:rsidP="005179A4">
      <w:pPr>
        <w:numPr>
          <w:ilvl w:val="0"/>
          <w:numId w:val="42"/>
        </w:numPr>
        <w:ind w:left="2847"/>
      </w:pPr>
      <w:r>
        <w:t xml:space="preserve"> 24 clés USB 16Go</w:t>
      </w:r>
    </w:p>
    <w:p w:rsidR="00F412EE" w:rsidRDefault="00F412EE" w:rsidP="00F412EE">
      <w:r>
        <w:t xml:space="preserve">  Enregistrez le devis et visualisez-le.  Revenez sur la liste des bons de commande et vérifiez l’état du devis</w:t>
      </w:r>
    </w:p>
    <w:p w:rsidR="00F412EE" w:rsidRDefault="00F412EE" w:rsidP="00F412EE">
      <w:pPr>
        <w:numPr>
          <w:ilvl w:val="0"/>
          <w:numId w:val="17"/>
        </w:numPr>
      </w:pPr>
      <w:r>
        <w:t>Le devis est accepté le 12 janvier, transformez-le en commande en prenant soin de modifier la date de commande (choisir le 12 janvier)</w:t>
      </w:r>
    </w:p>
    <w:p w:rsidR="00F412EE" w:rsidRDefault="00F412EE" w:rsidP="00F412EE">
      <w:pPr>
        <w:numPr>
          <w:ilvl w:val="0"/>
          <w:numId w:val="17"/>
        </w:numPr>
      </w:pPr>
      <w:r>
        <w:t>Dans le module entrepôt,  traitez le bon de livraison et vérifiez la date prévue de livraison.</w:t>
      </w:r>
    </w:p>
    <w:p w:rsidR="00F412EE" w:rsidRDefault="00F412EE" w:rsidP="00F412EE">
      <w:pPr>
        <w:numPr>
          <w:ilvl w:val="0"/>
          <w:numId w:val="17"/>
        </w:numPr>
      </w:pPr>
      <w:r>
        <w:t>Revenez dans le module « vente » et regardez les états (réceptionné, facturé, état de la commande)</w:t>
      </w:r>
    </w:p>
    <w:p w:rsidR="00F412EE" w:rsidRPr="0051754E" w:rsidRDefault="00F412EE" w:rsidP="00F412EE">
      <w:pPr>
        <w:numPr>
          <w:ilvl w:val="0"/>
          <w:numId w:val="17"/>
        </w:numPr>
      </w:pPr>
      <w:r>
        <w:rPr>
          <w:color w:val="000000"/>
        </w:rPr>
        <w:t xml:space="preserve">Demandez </w:t>
      </w:r>
      <w:r w:rsidRPr="00677A0E">
        <w:rPr>
          <w:color w:val="000000"/>
        </w:rPr>
        <w:t xml:space="preserve"> la création de la facture</w:t>
      </w:r>
      <w:r>
        <w:rPr>
          <w:color w:val="000000"/>
        </w:rPr>
        <w:t xml:space="preserve"> à la même date que la date de livraison.</w:t>
      </w:r>
    </w:p>
    <w:p w:rsidR="00F412EE" w:rsidRPr="00095538" w:rsidRDefault="00F412EE" w:rsidP="00F412EE">
      <w:pPr>
        <w:numPr>
          <w:ilvl w:val="0"/>
          <w:numId w:val="17"/>
        </w:numPr>
      </w:pPr>
      <w:r>
        <w:rPr>
          <w:color w:val="000000"/>
        </w:rPr>
        <w:t>Revenez à la liste des « opportunités » pour marquer l’école en « gagné »</w:t>
      </w:r>
    </w:p>
    <w:p w:rsidR="00F412EE" w:rsidRDefault="00F412EE" w:rsidP="00F412EE">
      <w:pPr>
        <w:pStyle w:val="Paragraphedeliste"/>
        <w:ind w:left="644"/>
        <w:rPr>
          <w:b/>
        </w:rPr>
      </w:pPr>
    </w:p>
    <w:p w:rsidR="00F412EE" w:rsidRPr="0051754E" w:rsidRDefault="00F412EE" w:rsidP="00F412EE">
      <w:pPr>
        <w:pStyle w:val="Paragraphedeliste"/>
        <w:ind w:left="644"/>
        <w:rPr>
          <w:b/>
          <w:sz w:val="28"/>
          <w:szCs w:val="28"/>
        </w:rPr>
      </w:pPr>
      <w:r w:rsidRPr="0051754E">
        <w:rPr>
          <w:b/>
          <w:sz w:val="28"/>
          <w:szCs w:val="28"/>
        </w:rPr>
        <w:t xml:space="preserve">Connectez-vous sous le profil «pierre » </w:t>
      </w:r>
    </w:p>
    <w:p w:rsidR="00F412EE" w:rsidRPr="00892532" w:rsidRDefault="00F412EE" w:rsidP="00F412EE">
      <w:pPr>
        <w:pStyle w:val="Paragraphedeliste"/>
        <w:ind w:left="644"/>
      </w:pPr>
    </w:p>
    <w:p w:rsidR="00F412EE" w:rsidRPr="00C07E7C" w:rsidRDefault="00F412EE" w:rsidP="00F412EE">
      <w:pPr>
        <w:pStyle w:val="Paragraphedeliste"/>
        <w:numPr>
          <w:ilvl w:val="0"/>
          <w:numId w:val="41"/>
        </w:numPr>
      </w:pPr>
      <w:r w:rsidRPr="00095538">
        <w:rPr>
          <w:color w:val="000000"/>
        </w:rPr>
        <w:t xml:space="preserve">A l’échéance, vous enregistrez le </w:t>
      </w:r>
      <w:r>
        <w:rPr>
          <w:color w:val="000000"/>
        </w:rPr>
        <w:t>règlement de l’école par c</w:t>
      </w:r>
      <w:r w:rsidRPr="00095538">
        <w:rPr>
          <w:color w:val="000000"/>
        </w:rPr>
        <w:t xml:space="preserve">hèque N° 65 </w:t>
      </w:r>
      <w:r>
        <w:rPr>
          <w:color w:val="000000"/>
        </w:rPr>
        <w:t xml:space="preserve">mais </w:t>
      </w:r>
      <w:r w:rsidRPr="00095538">
        <w:rPr>
          <w:color w:val="000000"/>
        </w:rPr>
        <w:t xml:space="preserve">pour </w:t>
      </w:r>
      <w:r>
        <w:rPr>
          <w:color w:val="000000"/>
        </w:rPr>
        <w:t>un montant de 100€ inférieur à ce qui est dû.</w:t>
      </w:r>
    </w:p>
    <w:p w:rsidR="00F412EE" w:rsidRPr="00280E0F" w:rsidRDefault="00F412EE" w:rsidP="00F412EE">
      <w:pPr>
        <w:numPr>
          <w:ilvl w:val="0"/>
          <w:numId w:val="41"/>
        </w:numPr>
      </w:pPr>
      <w:r>
        <w:t xml:space="preserve"> </w:t>
      </w:r>
      <w:r w:rsidRPr="00280E0F">
        <w:rPr>
          <w:color w:val="000000"/>
        </w:rPr>
        <w:t xml:space="preserve">Vérifiez le solde client « école </w:t>
      </w:r>
      <w:r w:rsidR="00C7436B">
        <w:rPr>
          <w:color w:val="000000"/>
        </w:rPr>
        <w:t>A. France</w:t>
      </w:r>
      <w:r w:rsidRPr="00280E0F">
        <w:rPr>
          <w:color w:val="000000"/>
        </w:rPr>
        <w:t>»</w:t>
      </w:r>
    </w:p>
    <w:p w:rsidR="00F412EE" w:rsidRDefault="00F412EE" w:rsidP="00F412EE">
      <w:pPr>
        <w:numPr>
          <w:ilvl w:val="0"/>
          <w:numId w:val="41"/>
        </w:numPr>
      </w:pPr>
      <w:r>
        <w:t>Editez le relevé de compte du client (état des règlements en retard)</w:t>
      </w:r>
    </w:p>
    <w:p w:rsidR="00682C7F" w:rsidRDefault="00F412EE" w:rsidP="00F412EE">
      <w:pPr>
        <w:numPr>
          <w:ilvl w:val="0"/>
          <w:numId w:val="41"/>
        </w:numPr>
      </w:pPr>
      <w:r>
        <w:t xml:space="preserve">Procédez au règlement du solde. </w:t>
      </w:r>
      <w:proofErr w:type="spellStart"/>
      <w:r>
        <w:t>Chq</w:t>
      </w:r>
      <w:proofErr w:type="spellEnd"/>
      <w:r>
        <w:t xml:space="preserve"> 90</w:t>
      </w:r>
    </w:p>
    <w:sectPr w:rsidR="00682C7F" w:rsidSect="00725C4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183" w:rsidRDefault="00C54183" w:rsidP="00992A09">
      <w:pPr>
        <w:spacing w:after="0" w:line="240" w:lineRule="auto"/>
      </w:pPr>
      <w:r>
        <w:separator/>
      </w:r>
    </w:p>
  </w:endnote>
  <w:endnote w:type="continuationSeparator" w:id="0">
    <w:p w:rsidR="00C54183" w:rsidRDefault="00C54183" w:rsidP="00992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C41" w:rsidRDefault="0076627B">
    <w:pPr>
      <w:pStyle w:val="Pieddepage"/>
      <w:pBdr>
        <w:top w:val="thinThickSmallGap" w:sz="24" w:space="1" w:color="622423" w:themeColor="accent2" w:themeShade="7F"/>
      </w:pBdr>
      <w:rPr>
        <w:rFonts w:asciiTheme="majorHAnsi" w:hAnsiTheme="majorHAnsi"/>
      </w:rPr>
    </w:pPr>
    <w:r>
      <w:rPr>
        <w:rFonts w:asciiTheme="majorHAnsi" w:hAnsiTheme="majorHAnsi"/>
      </w:rPr>
      <w:t xml:space="preserve">Formation </w:t>
    </w:r>
    <w:proofErr w:type="spellStart"/>
    <w:r w:rsidR="00725C41">
      <w:rPr>
        <w:rFonts w:asciiTheme="majorHAnsi" w:hAnsiTheme="majorHAnsi"/>
      </w:rPr>
      <w:t>OpenErp</w:t>
    </w:r>
    <w:proofErr w:type="spellEnd"/>
    <w:r w:rsidR="00725C41">
      <w:rPr>
        <w:rFonts w:asciiTheme="majorHAnsi" w:hAnsiTheme="majorHAnsi"/>
      </w:rPr>
      <w:t xml:space="preserve"> </w:t>
    </w:r>
    <w:r w:rsidR="004A5F49">
      <w:rPr>
        <w:rFonts w:ascii="Cambria" w:hAnsi="Cambria" w:cs="Cambria"/>
      </w:rPr>
      <w:t xml:space="preserve">Académie de Nice    </w:t>
    </w:r>
    <w:r w:rsidR="00725C41">
      <w:rPr>
        <w:rFonts w:asciiTheme="majorHAnsi" w:hAnsiTheme="majorHAnsi"/>
      </w:rPr>
      <w:t xml:space="preserve">  sujet2</w:t>
    </w:r>
    <w:r w:rsidR="00725C41">
      <w:rPr>
        <w:rFonts w:asciiTheme="majorHAnsi" w:hAnsiTheme="majorHAnsi"/>
      </w:rPr>
      <w:ptab w:relativeTo="margin" w:alignment="right" w:leader="none"/>
    </w:r>
    <w:r w:rsidR="00725C41">
      <w:rPr>
        <w:rFonts w:asciiTheme="majorHAnsi" w:hAnsiTheme="majorHAnsi"/>
      </w:rPr>
      <w:t xml:space="preserve">Page </w:t>
    </w:r>
    <w:r w:rsidR="00607234" w:rsidRPr="00607234">
      <w:fldChar w:fldCharType="begin"/>
    </w:r>
    <w:r w:rsidR="00725C41">
      <w:instrText xml:space="preserve"> PAGE   \* MERGEFORMAT </w:instrText>
    </w:r>
    <w:r w:rsidR="00607234" w:rsidRPr="00607234">
      <w:fldChar w:fldCharType="separate"/>
    </w:r>
    <w:r w:rsidR="004A5F49" w:rsidRPr="004A5F49">
      <w:rPr>
        <w:rFonts w:asciiTheme="majorHAnsi" w:hAnsiTheme="majorHAnsi"/>
        <w:noProof/>
      </w:rPr>
      <w:t>11</w:t>
    </w:r>
    <w:r w:rsidR="00607234">
      <w:rPr>
        <w:rFonts w:asciiTheme="majorHAnsi" w:hAnsiTheme="majorHAnsi"/>
        <w:noProof/>
      </w:rPr>
      <w:fldChar w:fldCharType="end"/>
    </w:r>
  </w:p>
  <w:p w:rsidR="00725C41" w:rsidRDefault="00725C41" w:rsidP="004A129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183" w:rsidRDefault="00C54183" w:rsidP="00992A09">
      <w:pPr>
        <w:spacing w:after="0" w:line="240" w:lineRule="auto"/>
      </w:pPr>
      <w:r>
        <w:separator/>
      </w:r>
    </w:p>
  </w:footnote>
  <w:footnote w:type="continuationSeparator" w:id="0">
    <w:p w:rsidR="00C54183" w:rsidRDefault="00C54183" w:rsidP="00992A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05424"/>
    <w:multiLevelType w:val="hybridMultilevel"/>
    <w:tmpl w:val="B87AA4EC"/>
    <w:lvl w:ilvl="0" w:tplc="1376FD80">
      <w:start w:val="1"/>
      <w:numFmt w:val="decimal"/>
      <w:lvlText w:val="%1)"/>
      <w:lvlJc w:val="left"/>
      <w:pPr>
        <w:ind w:left="720" w:hanging="360"/>
      </w:pPr>
      <w:rPr>
        <w:rFonts w:asciiTheme="minorHAnsi" w:hAnsiTheme="minorHAnsi" w:cs="Calibri" w:hint="default"/>
        <w:color w:val="2626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D181548"/>
    <w:multiLevelType w:val="hybridMultilevel"/>
    <w:tmpl w:val="C0E6B308"/>
    <w:lvl w:ilvl="0" w:tplc="040C0011">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DE07CCB"/>
    <w:multiLevelType w:val="hybridMultilevel"/>
    <w:tmpl w:val="83442B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1ED5853"/>
    <w:multiLevelType w:val="hybridMultilevel"/>
    <w:tmpl w:val="87AC39A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156C0A94"/>
    <w:multiLevelType w:val="hybridMultilevel"/>
    <w:tmpl w:val="7DBABE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9464F32"/>
    <w:multiLevelType w:val="hybridMultilevel"/>
    <w:tmpl w:val="EE18B5AE"/>
    <w:lvl w:ilvl="0" w:tplc="0E0678C8">
      <w:start w:val="1"/>
      <w:numFmt w:val="decimal"/>
      <w:lvlText w:val="%1)"/>
      <w:lvlJc w:val="left"/>
      <w:pPr>
        <w:ind w:left="1004" w:hanging="360"/>
      </w:pPr>
      <w:rPr>
        <w:rFonts w:hint="default"/>
        <w:color w:val="000000"/>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nsid w:val="1D8F1FF1"/>
    <w:multiLevelType w:val="hybridMultilevel"/>
    <w:tmpl w:val="B51229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DBD2170"/>
    <w:multiLevelType w:val="hybridMultilevel"/>
    <w:tmpl w:val="A50645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EFE225B"/>
    <w:multiLevelType w:val="hybridMultilevel"/>
    <w:tmpl w:val="4CB66F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0227A83"/>
    <w:multiLevelType w:val="hybridMultilevel"/>
    <w:tmpl w:val="7FA2FEB6"/>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0">
    <w:nsid w:val="24104298"/>
    <w:multiLevelType w:val="hybridMultilevel"/>
    <w:tmpl w:val="755EF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0D2D5E"/>
    <w:multiLevelType w:val="hybridMultilevel"/>
    <w:tmpl w:val="6B72701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2">
    <w:nsid w:val="2BAC22E6"/>
    <w:multiLevelType w:val="hybridMultilevel"/>
    <w:tmpl w:val="FD4CD8A2"/>
    <w:lvl w:ilvl="0" w:tplc="69B01F7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1537A4A"/>
    <w:multiLevelType w:val="hybridMultilevel"/>
    <w:tmpl w:val="D662E7EA"/>
    <w:lvl w:ilvl="0" w:tplc="E06402C4">
      <w:numFmt w:val="bullet"/>
      <w:lvlText w:val=""/>
      <w:lvlJc w:val="left"/>
      <w:pPr>
        <w:tabs>
          <w:tab w:val="num" w:pos="928"/>
        </w:tabs>
        <w:ind w:left="928" w:hanging="360"/>
      </w:pPr>
      <w:rPr>
        <w:rFonts w:ascii="Symbol" w:eastAsia="Times New Roman" w:hAnsi="Symbol" w:cs="Arial" w:hint="default"/>
      </w:rPr>
    </w:lvl>
    <w:lvl w:ilvl="1" w:tplc="E06402C4">
      <w:numFmt w:val="bullet"/>
      <w:lvlText w:val=""/>
      <w:lvlJc w:val="left"/>
      <w:pPr>
        <w:tabs>
          <w:tab w:val="num" w:pos="720"/>
        </w:tabs>
        <w:ind w:left="720" w:hanging="360"/>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326F0825"/>
    <w:multiLevelType w:val="hybridMultilevel"/>
    <w:tmpl w:val="253A9F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5C32CB9"/>
    <w:multiLevelType w:val="hybridMultilevel"/>
    <w:tmpl w:val="179623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8CD4E0E"/>
    <w:multiLevelType w:val="hybridMultilevel"/>
    <w:tmpl w:val="6D804EB0"/>
    <w:lvl w:ilvl="0" w:tplc="477E08D0">
      <w:numFmt w:val="bullet"/>
      <w:lvlText w:val="-"/>
      <w:lvlJc w:val="left"/>
      <w:pPr>
        <w:ind w:left="1429" w:hanging="360"/>
      </w:pPr>
      <w:rPr>
        <w:rFonts w:ascii="Calibri" w:eastAsia="Times New Roman"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nsid w:val="392D2F7F"/>
    <w:multiLevelType w:val="hybridMultilevel"/>
    <w:tmpl w:val="8BB872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F1D0A02"/>
    <w:multiLevelType w:val="hybridMultilevel"/>
    <w:tmpl w:val="83442B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08D316A"/>
    <w:multiLevelType w:val="hybridMultilevel"/>
    <w:tmpl w:val="94169CCE"/>
    <w:lvl w:ilvl="0" w:tplc="477E08D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26A1EC8"/>
    <w:multiLevelType w:val="hybridMultilevel"/>
    <w:tmpl w:val="CEAC4156"/>
    <w:lvl w:ilvl="0" w:tplc="FA5080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4E552A7"/>
    <w:multiLevelType w:val="hybridMultilevel"/>
    <w:tmpl w:val="065C577A"/>
    <w:lvl w:ilvl="0" w:tplc="FDD0CA4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2">
    <w:nsid w:val="4A7F2EE8"/>
    <w:multiLevelType w:val="hybridMultilevel"/>
    <w:tmpl w:val="5FEC48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D7E2925"/>
    <w:multiLevelType w:val="hybridMultilevel"/>
    <w:tmpl w:val="547813EC"/>
    <w:lvl w:ilvl="0" w:tplc="040C000B">
      <w:start w:val="1"/>
      <w:numFmt w:val="bullet"/>
      <w:lvlText w:val=""/>
      <w:lvlJc w:val="left"/>
      <w:pPr>
        <w:ind w:left="1455" w:hanging="360"/>
      </w:pPr>
      <w:rPr>
        <w:rFonts w:ascii="Wingdings" w:hAnsi="Wingdings" w:hint="default"/>
      </w:rPr>
    </w:lvl>
    <w:lvl w:ilvl="1" w:tplc="040C0003" w:tentative="1">
      <w:start w:val="1"/>
      <w:numFmt w:val="bullet"/>
      <w:lvlText w:val="o"/>
      <w:lvlJc w:val="left"/>
      <w:pPr>
        <w:ind w:left="2175" w:hanging="360"/>
      </w:pPr>
      <w:rPr>
        <w:rFonts w:ascii="Courier New" w:hAnsi="Courier New" w:cs="Courier New" w:hint="default"/>
      </w:rPr>
    </w:lvl>
    <w:lvl w:ilvl="2" w:tplc="040C0005" w:tentative="1">
      <w:start w:val="1"/>
      <w:numFmt w:val="bullet"/>
      <w:lvlText w:val=""/>
      <w:lvlJc w:val="left"/>
      <w:pPr>
        <w:ind w:left="2895" w:hanging="360"/>
      </w:pPr>
      <w:rPr>
        <w:rFonts w:ascii="Wingdings" w:hAnsi="Wingdings" w:hint="default"/>
      </w:rPr>
    </w:lvl>
    <w:lvl w:ilvl="3" w:tplc="040C0001" w:tentative="1">
      <w:start w:val="1"/>
      <w:numFmt w:val="bullet"/>
      <w:lvlText w:val=""/>
      <w:lvlJc w:val="left"/>
      <w:pPr>
        <w:ind w:left="3615" w:hanging="360"/>
      </w:pPr>
      <w:rPr>
        <w:rFonts w:ascii="Symbol" w:hAnsi="Symbol" w:hint="default"/>
      </w:rPr>
    </w:lvl>
    <w:lvl w:ilvl="4" w:tplc="040C0003" w:tentative="1">
      <w:start w:val="1"/>
      <w:numFmt w:val="bullet"/>
      <w:lvlText w:val="o"/>
      <w:lvlJc w:val="left"/>
      <w:pPr>
        <w:ind w:left="4335" w:hanging="360"/>
      </w:pPr>
      <w:rPr>
        <w:rFonts w:ascii="Courier New" w:hAnsi="Courier New" w:cs="Courier New" w:hint="default"/>
      </w:rPr>
    </w:lvl>
    <w:lvl w:ilvl="5" w:tplc="040C0005" w:tentative="1">
      <w:start w:val="1"/>
      <w:numFmt w:val="bullet"/>
      <w:lvlText w:val=""/>
      <w:lvlJc w:val="left"/>
      <w:pPr>
        <w:ind w:left="5055" w:hanging="360"/>
      </w:pPr>
      <w:rPr>
        <w:rFonts w:ascii="Wingdings" w:hAnsi="Wingdings" w:hint="default"/>
      </w:rPr>
    </w:lvl>
    <w:lvl w:ilvl="6" w:tplc="040C0001" w:tentative="1">
      <w:start w:val="1"/>
      <w:numFmt w:val="bullet"/>
      <w:lvlText w:val=""/>
      <w:lvlJc w:val="left"/>
      <w:pPr>
        <w:ind w:left="5775" w:hanging="360"/>
      </w:pPr>
      <w:rPr>
        <w:rFonts w:ascii="Symbol" w:hAnsi="Symbol" w:hint="default"/>
      </w:rPr>
    </w:lvl>
    <w:lvl w:ilvl="7" w:tplc="040C0003" w:tentative="1">
      <w:start w:val="1"/>
      <w:numFmt w:val="bullet"/>
      <w:lvlText w:val="o"/>
      <w:lvlJc w:val="left"/>
      <w:pPr>
        <w:ind w:left="6495" w:hanging="360"/>
      </w:pPr>
      <w:rPr>
        <w:rFonts w:ascii="Courier New" w:hAnsi="Courier New" w:cs="Courier New" w:hint="default"/>
      </w:rPr>
    </w:lvl>
    <w:lvl w:ilvl="8" w:tplc="040C0005" w:tentative="1">
      <w:start w:val="1"/>
      <w:numFmt w:val="bullet"/>
      <w:lvlText w:val=""/>
      <w:lvlJc w:val="left"/>
      <w:pPr>
        <w:ind w:left="7215" w:hanging="360"/>
      </w:pPr>
      <w:rPr>
        <w:rFonts w:ascii="Wingdings" w:hAnsi="Wingdings" w:hint="default"/>
      </w:rPr>
    </w:lvl>
  </w:abstractNum>
  <w:abstractNum w:abstractNumId="24">
    <w:nsid w:val="4F2A4185"/>
    <w:multiLevelType w:val="hybridMultilevel"/>
    <w:tmpl w:val="D0F4D6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24C0473"/>
    <w:multiLevelType w:val="hybridMultilevel"/>
    <w:tmpl w:val="858A7984"/>
    <w:lvl w:ilvl="0" w:tplc="038A148C">
      <w:start w:val="4"/>
      <w:numFmt w:val="bullet"/>
      <w:lvlText w:val="-"/>
      <w:lvlJc w:val="left"/>
      <w:pPr>
        <w:ind w:left="1069" w:hanging="360"/>
      </w:pPr>
      <w:rPr>
        <w:rFonts w:ascii="Calibri" w:eastAsia="Times New Roman" w:hAnsi="Calibri" w:cs="Calibri" w:hint="default"/>
        <w:i w:val="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6">
    <w:nsid w:val="552F4373"/>
    <w:multiLevelType w:val="hybridMultilevel"/>
    <w:tmpl w:val="91B690DE"/>
    <w:lvl w:ilvl="0" w:tplc="477E08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C5C0894"/>
    <w:multiLevelType w:val="hybridMultilevel"/>
    <w:tmpl w:val="9E30262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nsid w:val="61554A46"/>
    <w:multiLevelType w:val="hybridMultilevel"/>
    <w:tmpl w:val="5FEC48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1D61A9A"/>
    <w:multiLevelType w:val="hybridMultilevel"/>
    <w:tmpl w:val="0B90F2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A994B35"/>
    <w:multiLevelType w:val="hybridMultilevel"/>
    <w:tmpl w:val="F0E88C6C"/>
    <w:lvl w:ilvl="0" w:tplc="040C0001">
      <w:start w:val="1"/>
      <w:numFmt w:val="bullet"/>
      <w:lvlText w:val=""/>
      <w:lvlJc w:val="left"/>
      <w:pPr>
        <w:ind w:left="1490" w:hanging="360"/>
      </w:pPr>
      <w:rPr>
        <w:rFonts w:ascii="Symbol" w:hAnsi="Symbol" w:hint="default"/>
      </w:rPr>
    </w:lvl>
    <w:lvl w:ilvl="1" w:tplc="040C0003" w:tentative="1">
      <w:start w:val="1"/>
      <w:numFmt w:val="bullet"/>
      <w:lvlText w:val="o"/>
      <w:lvlJc w:val="left"/>
      <w:pPr>
        <w:ind w:left="2210" w:hanging="360"/>
      </w:pPr>
      <w:rPr>
        <w:rFonts w:ascii="Courier New" w:hAnsi="Courier New" w:cs="Courier New" w:hint="default"/>
      </w:rPr>
    </w:lvl>
    <w:lvl w:ilvl="2" w:tplc="040C0005" w:tentative="1">
      <w:start w:val="1"/>
      <w:numFmt w:val="bullet"/>
      <w:lvlText w:val=""/>
      <w:lvlJc w:val="left"/>
      <w:pPr>
        <w:ind w:left="2930" w:hanging="360"/>
      </w:pPr>
      <w:rPr>
        <w:rFonts w:ascii="Wingdings" w:hAnsi="Wingdings" w:hint="default"/>
      </w:rPr>
    </w:lvl>
    <w:lvl w:ilvl="3" w:tplc="040C0001" w:tentative="1">
      <w:start w:val="1"/>
      <w:numFmt w:val="bullet"/>
      <w:lvlText w:val=""/>
      <w:lvlJc w:val="left"/>
      <w:pPr>
        <w:ind w:left="3650" w:hanging="360"/>
      </w:pPr>
      <w:rPr>
        <w:rFonts w:ascii="Symbol" w:hAnsi="Symbol" w:hint="default"/>
      </w:rPr>
    </w:lvl>
    <w:lvl w:ilvl="4" w:tplc="040C0003" w:tentative="1">
      <w:start w:val="1"/>
      <w:numFmt w:val="bullet"/>
      <w:lvlText w:val="o"/>
      <w:lvlJc w:val="left"/>
      <w:pPr>
        <w:ind w:left="4370" w:hanging="360"/>
      </w:pPr>
      <w:rPr>
        <w:rFonts w:ascii="Courier New" w:hAnsi="Courier New" w:cs="Courier New" w:hint="default"/>
      </w:rPr>
    </w:lvl>
    <w:lvl w:ilvl="5" w:tplc="040C0005" w:tentative="1">
      <w:start w:val="1"/>
      <w:numFmt w:val="bullet"/>
      <w:lvlText w:val=""/>
      <w:lvlJc w:val="left"/>
      <w:pPr>
        <w:ind w:left="5090" w:hanging="360"/>
      </w:pPr>
      <w:rPr>
        <w:rFonts w:ascii="Wingdings" w:hAnsi="Wingdings" w:hint="default"/>
      </w:rPr>
    </w:lvl>
    <w:lvl w:ilvl="6" w:tplc="040C0001" w:tentative="1">
      <w:start w:val="1"/>
      <w:numFmt w:val="bullet"/>
      <w:lvlText w:val=""/>
      <w:lvlJc w:val="left"/>
      <w:pPr>
        <w:ind w:left="5810" w:hanging="360"/>
      </w:pPr>
      <w:rPr>
        <w:rFonts w:ascii="Symbol" w:hAnsi="Symbol" w:hint="default"/>
      </w:rPr>
    </w:lvl>
    <w:lvl w:ilvl="7" w:tplc="040C0003" w:tentative="1">
      <w:start w:val="1"/>
      <w:numFmt w:val="bullet"/>
      <w:lvlText w:val="o"/>
      <w:lvlJc w:val="left"/>
      <w:pPr>
        <w:ind w:left="6530" w:hanging="360"/>
      </w:pPr>
      <w:rPr>
        <w:rFonts w:ascii="Courier New" w:hAnsi="Courier New" w:cs="Courier New" w:hint="default"/>
      </w:rPr>
    </w:lvl>
    <w:lvl w:ilvl="8" w:tplc="040C0005" w:tentative="1">
      <w:start w:val="1"/>
      <w:numFmt w:val="bullet"/>
      <w:lvlText w:val=""/>
      <w:lvlJc w:val="left"/>
      <w:pPr>
        <w:ind w:left="7250" w:hanging="360"/>
      </w:pPr>
      <w:rPr>
        <w:rFonts w:ascii="Wingdings" w:hAnsi="Wingdings" w:hint="default"/>
      </w:rPr>
    </w:lvl>
  </w:abstractNum>
  <w:abstractNum w:abstractNumId="31">
    <w:nsid w:val="6B085F80"/>
    <w:multiLevelType w:val="hybridMultilevel"/>
    <w:tmpl w:val="E948FDF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BFD12C1"/>
    <w:multiLevelType w:val="hybridMultilevel"/>
    <w:tmpl w:val="01686B1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C0436B1"/>
    <w:multiLevelType w:val="hybridMultilevel"/>
    <w:tmpl w:val="EAE85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D0E7E37"/>
    <w:multiLevelType w:val="hybridMultilevel"/>
    <w:tmpl w:val="2D58EC6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5">
    <w:nsid w:val="6E726862"/>
    <w:multiLevelType w:val="hybridMultilevel"/>
    <w:tmpl w:val="7E2E15F8"/>
    <w:lvl w:ilvl="0" w:tplc="040C0001">
      <w:start w:val="1"/>
      <w:numFmt w:val="bullet"/>
      <w:lvlText w:val=""/>
      <w:lvlJc w:val="left"/>
      <w:pPr>
        <w:ind w:left="2175" w:hanging="360"/>
      </w:pPr>
      <w:rPr>
        <w:rFonts w:ascii="Symbol" w:hAnsi="Symbol" w:hint="default"/>
      </w:rPr>
    </w:lvl>
    <w:lvl w:ilvl="1" w:tplc="040C0003" w:tentative="1">
      <w:start w:val="1"/>
      <w:numFmt w:val="bullet"/>
      <w:lvlText w:val="o"/>
      <w:lvlJc w:val="left"/>
      <w:pPr>
        <w:ind w:left="2895" w:hanging="360"/>
      </w:pPr>
      <w:rPr>
        <w:rFonts w:ascii="Courier New" w:hAnsi="Courier New" w:cs="Courier New" w:hint="default"/>
      </w:rPr>
    </w:lvl>
    <w:lvl w:ilvl="2" w:tplc="040C0005" w:tentative="1">
      <w:start w:val="1"/>
      <w:numFmt w:val="bullet"/>
      <w:lvlText w:val=""/>
      <w:lvlJc w:val="left"/>
      <w:pPr>
        <w:ind w:left="3615" w:hanging="360"/>
      </w:pPr>
      <w:rPr>
        <w:rFonts w:ascii="Wingdings" w:hAnsi="Wingdings" w:hint="default"/>
      </w:rPr>
    </w:lvl>
    <w:lvl w:ilvl="3" w:tplc="040C0001" w:tentative="1">
      <w:start w:val="1"/>
      <w:numFmt w:val="bullet"/>
      <w:lvlText w:val=""/>
      <w:lvlJc w:val="left"/>
      <w:pPr>
        <w:ind w:left="4335" w:hanging="360"/>
      </w:pPr>
      <w:rPr>
        <w:rFonts w:ascii="Symbol" w:hAnsi="Symbol" w:hint="default"/>
      </w:rPr>
    </w:lvl>
    <w:lvl w:ilvl="4" w:tplc="040C0003" w:tentative="1">
      <w:start w:val="1"/>
      <w:numFmt w:val="bullet"/>
      <w:lvlText w:val="o"/>
      <w:lvlJc w:val="left"/>
      <w:pPr>
        <w:ind w:left="5055" w:hanging="360"/>
      </w:pPr>
      <w:rPr>
        <w:rFonts w:ascii="Courier New" w:hAnsi="Courier New" w:cs="Courier New" w:hint="default"/>
      </w:rPr>
    </w:lvl>
    <w:lvl w:ilvl="5" w:tplc="040C0005" w:tentative="1">
      <w:start w:val="1"/>
      <w:numFmt w:val="bullet"/>
      <w:lvlText w:val=""/>
      <w:lvlJc w:val="left"/>
      <w:pPr>
        <w:ind w:left="5775" w:hanging="360"/>
      </w:pPr>
      <w:rPr>
        <w:rFonts w:ascii="Wingdings" w:hAnsi="Wingdings" w:hint="default"/>
      </w:rPr>
    </w:lvl>
    <w:lvl w:ilvl="6" w:tplc="040C0001" w:tentative="1">
      <w:start w:val="1"/>
      <w:numFmt w:val="bullet"/>
      <w:lvlText w:val=""/>
      <w:lvlJc w:val="left"/>
      <w:pPr>
        <w:ind w:left="6495" w:hanging="360"/>
      </w:pPr>
      <w:rPr>
        <w:rFonts w:ascii="Symbol" w:hAnsi="Symbol" w:hint="default"/>
      </w:rPr>
    </w:lvl>
    <w:lvl w:ilvl="7" w:tplc="040C0003" w:tentative="1">
      <w:start w:val="1"/>
      <w:numFmt w:val="bullet"/>
      <w:lvlText w:val="o"/>
      <w:lvlJc w:val="left"/>
      <w:pPr>
        <w:ind w:left="7215" w:hanging="360"/>
      </w:pPr>
      <w:rPr>
        <w:rFonts w:ascii="Courier New" w:hAnsi="Courier New" w:cs="Courier New" w:hint="default"/>
      </w:rPr>
    </w:lvl>
    <w:lvl w:ilvl="8" w:tplc="040C0005" w:tentative="1">
      <w:start w:val="1"/>
      <w:numFmt w:val="bullet"/>
      <w:lvlText w:val=""/>
      <w:lvlJc w:val="left"/>
      <w:pPr>
        <w:ind w:left="7935" w:hanging="360"/>
      </w:pPr>
      <w:rPr>
        <w:rFonts w:ascii="Wingdings" w:hAnsi="Wingdings" w:hint="default"/>
      </w:rPr>
    </w:lvl>
  </w:abstractNum>
  <w:abstractNum w:abstractNumId="36">
    <w:nsid w:val="70E67000"/>
    <w:multiLevelType w:val="hybridMultilevel"/>
    <w:tmpl w:val="4FB8D568"/>
    <w:lvl w:ilvl="0" w:tplc="82CEBC88">
      <w:start w:val="1"/>
      <w:numFmt w:val="upp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37">
    <w:nsid w:val="74AC499D"/>
    <w:multiLevelType w:val="hybridMultilevel"/>
    <w:tmpl w:val="B1DE25A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nsid w:val="78907E22"/>
    <w:multiLevelType w:val="hybridMultilevel"/>
    <w:tmpl w:val="DF7E6FBA"/>
    <w:lvl w:ilvl="0" w:tplc="5FE0975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9">
    <w:nsid w:val="78C74FDE"/>
    <w:multiLevelType w:val="hybridMultilevel"/>
    <w:tmpl w:val="A02A1940"/>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0">
    <w:nsid w:val="78CD30CA"/>
    <w:multiLevelType w:val="hybridMultilevel"/>
    <w:tmpl w:val="DF7E6FBA"/>
    <w:lvl w:ilvl="0" w:tplc="5FE0975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1">
    <w:nsid w:val="7E5E3AE2"/>
    <w:multiLevelType w:val="hybridMultilevel"/>
    <w:tmpl w:val="8C1E003A"/>
    <w:lvl w:ilvl="0" w:tplc="A48E65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8"/>
  </w:num>
  <w:num w:numId="3">
    <w:abstractNumId w:val="25"/>
  </w:num>
  <w:num w:numId="4">
    <w:abstractNumId w:val="13"/>
  </w:num>
  <w:num w:numId="5">
    <w:abstractNumId w:val="19"/>
  </w:num>
  <w:num w:numId="6">
    <w:abstractNumId w:val="33"/>
  </w:num>
  <w:num w:numId="7">
    <w:abstractNumId w:val="6"/>
  </w:num>
  <w:num w:numId="8">
    <w:abstractNumId w:val="26"/>
  </w:num>
  <w:num w:numId="9">
    <w:abstractNumId w:val="10"/>
  </w:num>
  <w:num w:numId="10">
    <w:abstractNumId w:val="34"/>
  </w:num>
  <w:num w:numId="11">
    <w:abstractNumId w:val="16"/>
  </w:num>
  <w:num w:numId="12">
    <w:abstractNumId w:val="32"/>
  </w:num>
  <w:num w:numId="13">
    <w:abstractNumId w:val="40"/>
  </w:num>
  <w:num w:numId="14">
    <w:abstractNumId w:val="15"/>
  </w:num>
  <w:num w:numId="15">
    <w:abstractNumId w:val="21"/>
  </w:num>
  <w:num w:numId="16">
    <w:abstractNumId w:val="7"/>
  </w:num>
  <w:num w:numId="17">
    <w:abstractNumId w:val="1"/>
  </w:num>
  <w:num w:numId="18">
    <w:abstractNumId w:val="27"/>
  </w:num>
  <w:num w:numId="19">
    <w:abstractNumId w:val="41"/>
  </w:num>
  <w:num w:numId="20">
    <w:abstractNumId w:val="31"/>
  </w:num>
  <w:num w:numId="21">
    <w:abstractNumId w:val="9"/>
  </w:num>
  <w:num w:numId="22">
    <w:abstractNumId w:val="17"/>
  </w:num>
  <w:num w:numId="23">
    <w:abstractNumId w:val="35"/>
  </w:num>
  <w:num w:numId="24">
    <w:abstractNumId w:val="39"/>
  </w:num>
  <w:num w:numId="25">
    <w:abstractNumId w:val="11"/>
  </w:num>
  <w:num w:numId="26">
    <w:abstractNumId w:val="23"/>
  </w:num>
  <w:num w:numId="27">
    <w:abstractNumId w:val="37"/>
  </w:num>
  <w:num w:numId="28">
    <w:abstractNumId w:val="29"/>
  </w:num>
  <w:num w:numId="29">
    <w:abstractNumId w:val="8"/>
  </w:num>
  <w:num w:numId="30">
    <w:abstractNumId w:val="3"/>
  </w:num>
  <w:num w:numId="31">
    <w:abstractNumId w:val="36"/>
  </w:num>
  <w:num w:numId="32">
    <w:abstractNumId w:val="12"/>
  </w:num>
  <w:num w:numId="33">
    <w:abstractNumId w:val="0"/>
  </w:num>
  <w:num w:numId="34">
    <w:abstractNumId w:val="30"/>
  </w:num>
  <w:num w:numId="35">
    <w:abstractNumId w:val="38"/>
  </w:num>
  <w:num w:numId="36">
    <w:abstractNumId w:val="28"/>
  </w:num>
  <w:num w:numId="37">
    <w:abstractNumId w:val="22"/>
  </w:num>
  <w:num w:numId="38">
    <w:abstractNumId w:val="20"/>
  </w:num>
  <w:num w:numId="39">
    <w:abstractNumId w:val="4"/>
  </w:num>
  <w:num w:numId="40">
    <w:abstractNumId w:val="24"/>
  </w:num>
  <w:num w:numId="41">
    <w:abstractNumId w:val="5"/>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46082">
      <o:colormenu v:ext="edit" fillcolor="none [3212]"/>
    </o:shapedefaults>
  </w:hdrShapeDefaults>
  <w:footnotePr>
    <w:footnote w:id="-1"/>
    <w:footnote w:id="0"/>
  </w:footnotePr>
  <w:endnotePr>
    <w:endnote w:id="-1"/>
    <w:endnote w:id="0"/>
  </w:endnotePr>
  <w:compat/>
  <w:rsids>
    <w:rsidRoot w:val="001E61F5"/>
    <w:rsid w:val="0000392A"/>
    <w:rsid w:val="00007E34"/>
    <w:rsid w:val="000202F9"/>
    <w:rsid w:val="000206EB"/>
    <w:rsid w:val="000257BB"/>
    <w:rsid w:val="00033C27"/>
    <w:rsid w:val="0003424C"/>
    <w:rsid w:val="000401A4"/>
    <w:rsid w:val="00040FD3"/>
    <w:rsid w:val="0004149C"/>
    <w:rsid w:val="00046BAB"/>
    <w:rsid w:val="000660DD"/>
    <w:rsid w:val="00071AE9"/>
    <w:rsid w:val="00081805"/>
    <w:rsid w:val="00084C36"/>
    <w:rsid w:val="00094B98"/>
    <w:rsid w:val="000B2D71"/>
    <w:rsid w:val="000B5734"/>
    <w:rsid w:val="000C4807"/>
    <w:rsid w:val="000D51B2"/>
    <w:rsid w:val="000E37FA"/>
    <w:rsid w:val="000F5982"/>
    <w:rsid w:val="000F5CA3"/>
    <w:rsid w:val="000F72A7"/>
    <w:rsid w:val="00102003"/>
    <w:rsid w:val="00150303"/>
    <w:rsid w:val="00170B5C"/>
    <w:rsid w:val="001828FA"/>
    <w:rsid w:val="00186A6E"/>
    <w:rsid w:val="00192424"/>
    <w:rsid w:val="00194EE6"/>
    <w:rsid w:val="001976AF"/>
    <w:rsid w:val="001B40A6"/>
    <w:rsid w:val="001C1A9D"/>
    <w:rsid w:val="001C49B8"/>
    <w:rsid w:val="001E61F5"/>
    <w:rsid w:val="00214AFC"/>
    <w:rsid w:val="00215583"/>
    <w:rsid w:val="00221FE8"/>
    <w:rsid w:val="002264BD"/>
    <w:rsid w:val="00232333"/>
    <w:rsid w:val="002332F6"/>
    <w:rsid w:val="002425FE"/>
    <w:rsid w:val="00246038"/>
    <w:rsid w:val="002462E5"/>
    <w:rsid w:val="002660EE"/>
    <w:rsid w:val="00267AA8"/>
    <w:rsid w:val="0028133E"/>
    <w:rsid w:val="002855A5"/>
    <w:rsid w:val="00287E59"/>
    <w:rsid w:val="00293875"/>
    <w:rsid w:val="0029408A"/>
    <w:rsid w:val="002941D5"/>
    <w:rsid w:val="002974BB"/>
    <w:rsid w:val="002C047C"/>
    <w:rsid w:val="002C247F"/>
    <w:rsid w:val="002C3CA2"/>
    <w:rsid w:val="002C7F05"/>
    <w:rsid w:val="002C7F9C"/>
    <w:rsid w:val="002F54BD"/>
    <w:rsid w:val="002F70DE"/>
    <w:rsid w:val="0032461F"/>
    <w:rsid w:val="0032682B"/>
    <w:rsid w:val="00331C50"/>
    <w:rsid w:val="0034489D"/>
    <w:rsid w:val="00346BE3"/>
    <w:rsid w:val="003549D1"/>
    <w:rsid w:val="003567E9"/>
    <w:rsid w:val="003608CB"/>
    <w:rsid w:val="0036522A"/>
    <w:rsid w:val="003708B4"/>
    <w:rsid w:val="003756DC"/>
    <w:rsid w:val="00377F74"/>
    <w:rsid w:val="003829E5"/>
    <w:rsid w:val="003924B1"/>
    <w:rsid w:val="003A161D"/>
    <w:rsid w:val="003C2EA6"/>
    <w:rsid w:val="003C3340"/>
    <w:rsid w:val="003C3CCC"/>
    <w:rsid w:val="003C3F9C"/>
    <w:rsid w:val="003D058B"/>
    <w:rsid w:val="003D1C8F"/>
    <w:rsid w:val="003D33F7"/>
    <w:rsid w:val="003D4C5D"/>
    <w:rsid w:val="003E7A3B"/>
    <w:rsid w:val="003F79FD"/>
    <w:rsid w:val="00402E33"/>
    <w:rsid w:val="0041330E"/>
    <w:rsid w:val="00420B32"/>
    <w:rsid w:val="00424E8D"/>
    <w:rsid w:val="00435B29"/>
    <w:rsid w:val="00447EF1"/>
    <w:rsid w:val="00471156"/>
    <w:rsid w:val="00475DF5"/>
    <w:rsid w:val="00475FA4"/>
    <w:rsid w:val="00495827"/>
    <w:rsid w:val="00496858"/>
    <w:rsid w:val="00497722"/>
    <w:rsid w:val="004A129D"/>
    <w:rsid w:val="004A5F49"/>
    <w:rsid w:val="004D176B"/>
    <w:rsid w:val="004D1CE5"/>
    <w:rsid w:val="004D2520"/>
    <w:rsid w:val="004D453A"/>
    <w:rsid w:val="004D5F48"/>
    <w:rsid w:val="004E2AC0"/>
    <w:rsid w:val="004F06ED"/>
    <w:rsid w:val="004F141D"/>
    <w:rsid w:val="004F1797"/>
    <w:rsid w:val="004F5C2F"/>
    <w:rsid w:val="004F7C4C"/>
    <w:rsid w:val="00501756"/>
    <w:rsid w:val="00514466"/>
    <w:rsid w:val="005179A4"/>
    <w:rsid w:val="0052078C"/>
    <w:rsid w:val="00531A37"/>
    <w:rsid w:val="005337EE"/>
    <w:rsid w:val="005340FF"/>
    <w:rsid w:val="00553229"/>
    <w:rsid w:val="00560166"/>
    <w:rsid w:val="005647D4"/>
    <w:rsid w:val="0056558A"/>
    <w:rsid w:val="005718D5"/>
    <w:rsid w:val="005723C4"/>
    <w:rsid w:val="0057311F"/>
    <w:rsid w:val="00591F1E"/>
    <w:rsid w:val="005A120B"/>
    <w:rsid w:val="005A2350"/>
    <w:rsid w:val="005A34A5"/>
    <w:rsid w:val="005A4739"/>
    <w:rsid w:val="005C391A"/>
    <w:rsid w:val="005C59C7"/>
    <w:rsid w:val="005D2AD4"/>
    <w:rsid w:val="005D726C"/>
    <w:rsid w:val="005E12EF"/>
    <w:rsid w:val="005E2E1E"/>
    <w:rsid w:val="005E320C"/>
    <w:rsid w:val="005F53BD"/>
    <w:rsid w:val="005F6ABC"/>
    <w:rsid w:val="00603D95"/>
    <w:rsid w:val="00607234"/>
    <w:rsid w:val="006102B9"/>
    <w:rsid w:val="00617DDD"/>
    <w:rsid w:val="00622F94"/>
    <w:rsid w:val="006241B4"/>
    <w:rsid w:val="006241DF"/>
    <w:rsid w:val="00626623"/>
    <w:rsid w:val="006341A5"/>
    <w:rsid w:val="006369B2"/>
    <w:rsid w:val="006369B3"/>
    <w:rsid w:val="00645FB5"/>
    <w:rsid w:val="00647640"/>
    <w:rsid w:val="00656F13"/>
    <w:rsid w:val="00666DB7"/>
    <w:rsid w:val="00666F6C"/>
    <w:rsid w:val="00670C50"/>
    <w:rsid w:val="0067451E"/>
    <w:rsid w:val="00676A0D"/>
    <w:rsid w:val="00677A0E"/>
    <w:rsid w:val="00682C7F"/>
    <w:rsid w:val="0068601F"/>
    <w:rsid w:val="00687260"/>
    <w:rsid w:val="0069126A"/>
    <w:rsid w:val="006A0FB1"/>
    <w:rsid w:val="006B38F6"/>
    <w:rsid w:val="006C1844"/>
    <w:rsid w:val="006E1161"/>
    <w:rsid w:val="006E4906"/>
    <w:rsid w:val="006E61F7"/>
    <w:rsid w:val="006F4C48"/>
    <w:rsid w:val="006F7F44"/>
    <w:rsid w:val="00722B4B"/>
    <w:rsid w:val="00722D6C"/>
    <w:rsid w:val="00725C41"/>
    <w:rsid w:val="007277A0"/>
    <w:rsid w:val="00747CC6"/>
    <w:rsid w:val="0076627B"/>
    <w:rsid w:val="00771C89"/>
    <w:rsid w:val="00775AA9"/>
    <w:rsid w:val="00787E1B"/>
    <w:rsid w:val="007A1E00"/>
    <w:rsid w:val="007A5F7F"/>
    <w:rsid w:val="007A63AE"/>
    <w:rsid w:val="007A6A61"/>
    <w:rsid w:val="007A6E65"/>
    <w:rsid w:val="007B39DB"/>
    <w:rsid w:val="007C1BE3"/>
    <w:rsid w:val="007C7EB2"/>
    <w:rsid w:val="007D4845"/>
    <w:rsid w:val="007F2A41"/>
    <w:rsid w:val="007F49DF"/>
    <w:rsid w:val="0080025B"/>
    <w:rsid w:val="00805FA6"/>
    <w:rsid w:val="008159D9"/>
    <w:rsid w:val="00815F64"/>
    <w:rsid w:val="008249FE"/>
    <w:rsid w:val="00834E7B"/>
    <w:rsid w:val="00862036"/>
    <w:rsid w:val="0086782F"/>
    <w:rsid w:val="008A0988"/>
    <w:rsid w:val="008A62C6"/>
    <w:rsid w:val="008B68C9"/>
    <w:rsid w:val="008D2B3D"/>
    <w:rsid w:val="008E6D6C"/>
    <w:rsid w:val="0090181A"/>
    <w:rsid w:val="00903424"/>
    <w:rsid w:val="00907D8F"/>
    <w:rsid w:val="00915B00"/>
    <w:rsid w:val="00925DE7"/>
    <w:rsid w:val="00956A2B"/>
    <w:rsid w:val="0096160B"/>
    <w:rsid w:val="0097531C"/>
    <w:rsid w:val="00992A09"/>
    <w:rsid w:val="009931C6"/>
    <w:rsid w:val="00993625"/>
    <w:rsid w:val="009B2205"/>
    <w:rsid w:val="009C3F78"/>
    <w:rsid w:val="009C4E55"/>
    <w:rsid w:val="009D4033"/>
    <w:rsid w:val="009D5533"/>
    <w:rsid w:val="009E0606"/>
    <w:rsid w:val="009E1E86"/>
    <w:rsid w:val="009E3F8A"/>
    <w:rsid w:val="009E7CBF"/>
    <w:rsid w:val="009F6043"/>
    <w:rsid w:val="009F6F8C"/>
    <w:rsid w:val="00A07776"/>
    <w:rsid w:val="00A10EB4"/>
    <w:rsid w:val="00A14ED7"/>
    <w:rsid w:val="00A23542"/>
    <w:rsid w:val="00A2790D"/>
    <w:rsid w:val="00A37684"/>
    <w:rsid w:val="00A41904"/>
    <w:rsid w:val="00A42B64"/>
    <w:rsid w:val="00A42BCA"/>
    <w:rsid w:val="00A43C39"/>
    <w:rsid w:val="00A555C2"/>
    <w:rsid w:val="00A6621B"/>
    <w:rsid w:val="00A74D6D"/>
    <w:rsid w:val="00A77BC5"/>
    <w:rsid w:val="00A84D83"/>
    <w:rsid w:val="00A85279"/>
    <w:rsid w:val="00A8673E"/>
    <w:rsid w:val="00A86C22"/>
    <w:rsid w:val="00A97C67"/>
    <w:rsid w:val="00AA18DC"/>
    <w:rsid w:val="00AB1265"/>
    <w:rsid w:val="00AB25CA"/>
    <w:rsid w:val="00AB712E"/>
    <w:rsid w:val="00AC67F9"/>
    <w:rsid w:val="00AD630F"/>
    <w:rsid w:val="00AD7C90"/>
    <w:rsid w:val="00AE6C34"/>
    <w:rsid w:val="00AE7B9A"/>
    <w:rsid w:val="00AF5F16"/>
    <w:rsid w:val="00B03170"/>
    <w:rsid w:val="00B07842"/>
    <w:rsid w:val="00B07AC2"/>
    <w:rsid w:val="00B23F28"/>
    <w:rsid w:val="00B24DBF"/>
    <w:rsid w:val="00B25790"/>
    <w:rsid w:val="00B3216E"/>
    <w:rsid w:val="00B5248F"/>
    <w:rsid w:val="00B67773"/>
    <w:rsid w:val="00B67862"/>
    <w:rsid w:val="00B70ECA"/>
    <w:rsid w:val="00B76462"/>
    <w:rsid w:val="00B873A8"/>
    <w:rsid w:val="00BA0504"/>
    <w:rsid w:val="00BA694E"/>
    <w:rsid w:val="00BD6822"/>
    <w:rsid w:val="00BD7A27"/>
    <w:rsid w:val="00BE2F78"/>
    <w:rsid w:val="00BE5324"/>
    <w:rsid w:val="00BE6F4A"/>
    <w:rsid w:val="00BF31E9"/>
    <w:rsid w:val="00C0218C"/>
    <w:rsid w:val="00C06C49"/>
    <w:rsid w:val="00C07E7C"/>
    <w:rsid w:val="00C1084F"/>
    <w:rsid w:val="00C10CF3"/>
    <w:rsid w:val="00C25C6A"/>
    <w:rsid w:val="00C34B3D"/>
    <w:rsid w:val="00C46476"/>
    <w:rsid w:val="00C54183"/>
    <w:rsid w:val="00C5445B"/>
    <w:rsid w:val="00C63A06"/>
    <w:rsid w:val="00C64F82"/>
    <w:rsid w:val="00C65A9E"/>
    <w:rsid w:val="00C66F39"/>
    <w:rsid w:val="00C6723B"/>
    <w:rsid w:val="00C7436B"/>
    <w:rsid w:val="00C81CEA"/>
    <w:rsid w:val="00C87175"/>
    <w:rsid w:val="00C90655"/>
    <w:rsid w:val="00CA4A45"/>
    <w:rsid w:val="00CC2196"/>
    <w:rsid w:val="00CC6206"/>
    <w:rsid w:val="00CD6C60"/>
    <w:rsid w:val="00CF04FE"/>
    <w:rsid w:val="00CF19EA"/>
    <w:rsid w:val="00CF42F1"/>
    <w:rsid w:val="00D06707"/>
    <w:rsid w:val="00D14591"/>
    <w:rsid w:val="00D16E1A"/>
    <w:rsid w:val="00D22335"/>
    <w:rsid w:val="00D26D89"/>
    <w:rsid w:val="00D42E30"/>
    <w:rsid w:val="00D64ECF"/>
    <w:rsid w:val="00D65556"/>
    <w:rsid w:val="00D70018"/>
    <w:rsid w:val="00D70058"/>
    <w:rsid w:val="00D805A9"/>
    <w:rsid w:val="00D849A5"/>
    <w:rsid w:val="00D93A10"/>
    <w:rsid w:val="00D967D8"/>
    <w:rsid w:val="00DA0178"/>
    <w:rsid w:val="00DA3271"/>
    <w:rsid w:val="00DB1108"/>
    <w:rsid w:val="00DB1BDD"/>
    <w:rsid w:val="00DC005F"/>
    <w:rsid w:val="00DD0F37"/>
    <w:rsid w:val="00DD4AE7"/>
    <w:rsid w:val="00DE1324"/>
    <w:rsid w:val="00DE1556"/>
    <w:rsid w:val="00E007B3"/>
    <w:rsid w:val="00E00CEA"/>
    <w:rsid w:val="00E00D81"/>
    <w:rsid w:val="00E22B9B"/>
    <w:rsid w:val="00E23142"/>
    <w:rsid w:val="00E30D78"/>
    <w:rsid w:val="00E72A57"/>
    <w:rsid w:val="00E73997"/>
    <w:rsid w:val="00E76BE2"/>
    <w:rsid w:val="00E826DB"/>
    <w:rsid w:val="00E82AC5"/>
    <w:rsid w:val="00E82B76"/>
    <w:rsid w:val="00E85793"/>
    <w:rsid w:val="00E858E4"/>
    <w:rsid w:val="00E86CD0"/>
    <w:rsid w:val="00EC5513"/>
    <w:rsid w:val="00ED6BB3"/>
    <w:rsid w:val="00EE65AF"/>
    <w:rsid w:val="00EE7F97"/>
    <w:rsid w:val="00EF66A6"/>
    <w:rsid w:val="00F142A4"/>
    <w:rsid w:val="00F17D78"/>
    <w:rsid w:val="00F27457"/>
    <w:rsid w:val="00F27EAA"/>
    <w:rsid w:val="00F3491E"/>
    <w:rsid w:val="00F36483"/>
    <w:rsid w:val="00F412EE"/>
    <w:rsid w:val="00F4366F"/>
    <w:rsid w:val="00F47CFB"/>
    <w:rsid w:val="00F533AD"/>
    <w:rsid w:val="00F86380"/>
    <w:rsid w:val="00F923F9"/>
    <w:rsid w:val="00FB4ACF"/>
    <w:rsid w:val="00FC18B3"/>
    <w:rsid w:val="00FC1F14"/>
    <w:rsid w:val="00FC5EFC"/>
    <w:rsid w:val="00FD0458"/>
    <w:rsid w:val="00FE0C07"/>
    <w:rsid w:val="00FE4135"/>
    <w:rsid w:val="00FE68C2"/>
    <w:rsid w:val="00FE6E3E"/>
    <w:rsid w:val="00FF39B5"/>
    <w:rsid w:val="00FF5E4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2">
      <o:colormenu v:ext="edit" fillcolor="none [3212]"/>
    </o:shapedefaults>
    <o:shapelayout v:ext="edit">
      <o:idmap v:ext="edit" data="1"/>
      <o:rules v:ext="edit">
        <o:r id="V:Rule6" type="connector" idref="#_x0000_s1130"/>
        <o:r id="V:Rule7" type="connector" idref="#_x0000_s1132"/>
        <o:r id="V:Rule8" type="connector" idref="#_x0000_s1134"/>
        <o:r id="V:Rule9" type="connector" idref="#_x0000_s1131"/>
        <o:r id="V:Rule10" type="connector" idref="#_x0000_s11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EA"/>
    <w:pPr>
      <w:spacing w:after="200" w:line="276" w:lineRule="auto"/>
    </w:pPr>
    <w:rPr>
      <w:sz w:val="22"/>
      <w:szCs w:val="22"/>
    </w:rPr>
  </w:style>
  <w:style w:type="paragraph" w:styleId="Titre1">
    <w:name w:val="heading 1"/>
    <w:basedOn w:val="Normal"/>
    <w:next w:val="Normal"/>
    <w:link w:val="Titre1Car"/>
    <w:uiPriority w:val="9"/>
    <w:qFormat/>
    <w:rsid w:val="001E61F5"/>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
    <w:semiHidden/>
    <w:unhideWhenUsed/>
    <w:qFormat/>
    <w:rsid w:val="00094B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1E61F5"/>
    <w:rPr>
      <w:rFonts w:ascii="Cambria" w:eastAsia="Times New Roman" w:hAnsi="Cambria" w:cs="Times New Roman"/>
      <w:b/>
      <w:bCs/>
      <w:color w:val="365F91"/>
      <w:sz w:val="28"/>
      <w:szCs w:val="28"/>
    </w:rPr>
  </w:style>
  <w:style w:type="paragraph" w:styleId="Paragraphedeliste">
    <w:name w:val="List Paragraph"/>
    <w:basedOn w:val="Normal"/>
    <w:uiPriority w:val="34"/>
    <w:qFormat/>
    <w:rsid w:val="001E61F5"/>
    <w:pPr>
      <w:ind w:left="720"/>
      <w:contextualSpacing/>
    </w:pPr>
  </w:style>
  <w:style w:type="paragraph" w:styleId="Textedebulles">
    <w:name w:val="Balloon Text"/>
    <w:basedOn w:val="Normal"/>
    <w:link w:val="TextedebullesCar"/>
    <w:uiPriority w:val="99"/>
    <w:semiHidden/>
    <w:unhideWhenUsed/>
    <w:rsid w:val="00D93A10"/>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D93A10"/>
    <w:rPr>
      <w:rFonts w:ascii="Tahoma" w:hAnsi="Tahoma" w:cs="Tahoma"/>
      <w:sz w:val="16"/>
      <w:szCs w:val="16"/>
    </w:rPr>
  </w:style>
  <w:style w:type="character" w:styleId="Lienhypertexte">
    <w:name w:val="Hyperlink"/>
    <w:uiPriority w:val="99"/>
    <w:unhideWhenUsed/>
    <w:rsid w:val="00186A6E"/>
    <w:rPr>
      <w:color w:val="0000FF"/>
      <w:u w:val="single"/>
    </w:rPr>
  </w:style>
  <w:style w:type="paragraph" w:styleId="En-tte">
    <w:name w:val="header"/>
    <w:basedOn w:val="Normal"/>
    <w:link w:val="En-tteCar"/>
    <w:uiPriority w:val="99"/>
    <w:unhideWhenUsed/>
    <w:rsid w:val="00992A09"/>
    <w:pPr>
      <w:tabs>
        <w:tab w:val="center" w:pos="4536"/>
        <w:tab w:val="right" w:pos="9072"/>
      </w:tabs>
      <w:spacing w:after="0" w:line="240" w:lineRule="auto"/>
    </w:pPr>
  </w:style>
  <w:style w:type="character" w:customStyle="1" w:styleId="En-tteCar">
    <w:name w:val="En-tête Car"/>
    <w:basedOn w:val="Policepardfaut"/>
    <w:link w:val="En-tte"/>
    <w:uiPriority w:val="99"/>
    <w:rsid w:val="00992A09"/>
  </w:style>
  <w:style w:type="paragraph" w:styleId="Pieddepage">
    <w:name w:val="footer"/>
    <w:basedOn w:val="Normal"/>
    <w:link w:val="PieddepageCar"/>
    <w:uiPriority w:val="99"/>
    <w:unhideWhenUsed/>
    <w:rsid w:val="00992A0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2A09"/>
  </w:style>
  <w:style w:type="paragraph" w:styleId="Sansinterligne">
    <w:name w:val="No Spacing"/>
    <w:link w:val="SansinterligneCar"/>
    <w:uiPriority w:val="1"/>
    <w:qFormat/>
    <w:rsid w:val="000D51B2"/>
    <w:rPr>
      <w:lang w:eastAsia="en-US"/>
    </w:rPr>
  </w:style>
  <w:style w:type="character" w:customStyle="1" w:styleId="SansinterligneCar">
    <w:name w:val="Sans interligne Car"/>
    <w:link w:val="Sansinterligne"/>
    <w:uiPriority w:val="1"/>
    <w:rsid w:val="000D51B2"/>
    <w:rPr>
      <w:lang w:eastAsia="en-US" w:bidi="ar-SA"/>
    </w:rPr>
  </w:style>
  <w:style w:type="character" w:styleId="Accentuation">
    <w:name w:val="Emphasis"/>
    <w:uiPriority w:val="20"/>
    <w:qFormat/>
    <w:rsid w:val="00A41904"/>
    <w:rPr>
      <w:i/>
      <w:iCs/>
    </w:rPr>
  </w:style>
  <w:style w:type="paragraph" w:styleId="Notedebasdepage">
    <w:name w:val="footnote text"/>
    <w:basedOn w:val="Normal"/>
    <w:link w:val="NotedebasdepageCar"/>
    <w:uiPriority w:val="99"/>
    <w:semiHidden/>
    <w:unhideWhenUsed/>
    <w:rsid w:val="00A41904"/>
    <w:pPr>
      <w:spacing w:after="0" w:line="240" w:lineRule="auto"/>
    </w:pPr>
    <w:rPr>
      <w:rFonts w:eastAsia="Calibri"/>
      <w:sz w:val="20"/>
      <w:szCs w:val="20"/>
      <w:lang w:eastAsia="en-US"/>
    </w:rPr>
  </w:style>
  <w:style w:type="character" w:customStyle="1" w:styleId="NotedebasdepageCar">
    <w:name w:val="Note de bas de page Car"/>
    <w:link w:val="Notedebasdepage"/>
    <w:uiPriority w:val="99"/>
    <w:semiHidden/>
    <w:rsid w:val="00A41904"/>
    <w:rPr>
      <w:rFonts w:eastAsia="Calibri"/>
      <w:sz w:val="20"/>
      <w:szCs w:val="20"/>
      <w:lang w:eastAsia="en-US"/>
    </w:rPr>
  </w:style>
  <w:style w:type="character" w:styleId="Appelnotedebasdep">
    <w:name w:val="footnote reference"/>
    <w:uiPriority w:val="99"/>
    <w:semiHidden/>
    <w:unhideWhenUsed/>
    <w:rsid w:val="00A41904"/>
    <w:rPr>
      <w:vertAlign w:val="superscript"/>
    </w:rPr>
  </w:style>
  <w:style w:type="table" w:styleId="Grilledutableau">
    <w:name w:val="Table Grid"/>
    <w:basedOn w:val="TableauNormal"/>
    <w:uiPriority w:val="59"/>
    <w:rsid w:val="00A43C3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uiPriority w:val="99"/>
    <w:semiHidden/>
    <w:unhideWhenUsed/>
    <w:rsid w:val="003C3340"/>
    <w:rPr>
      <w:color w:val="800080"/>
      <w:u w:val="single"/>
    </w:rPr>
  </w:style>
  <w:style w:type="character" w:styleId="CitationHTML">
    <w:name w:val="HTML Cite"/>
    <w:uiPriority w:val="99"/>
    <w:semiHidden/>
    <w:unhideWhenUsed/>
    <w:rsid w:val="003C3340"/>
    <w:rPr>
      <w:i/>
      <w:iCs/>
    </w:rPr>
  </w:style>
  <w:style w:type="character" w:customStyle="1" w:styleId="Titre2Car">
    <w:name w:val="Titre 2 Car"/>
    <w:basedOn w:val="Policepardfaut"/>
    <w:link w:val="Titre2"/>
    <w:uiPriority w:val="9"/>
    <w:semiHidden/>
    <w:rsid w:val="00094B9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EA"/>
    <w:pPr>
      <w:spacing w:after="200" w:line="276" w:lineRule="auto"/>
    </w:pPr>
    <w:rPr>
      <w:sz w:val="22"/>
      <w:szCs w:val="22"/>
    </w:rPr>
  </w:style>
  <w:style w:type="paragraph" w:styleId="Titre1">
    <w:name w:val="heading 1"/>
    <w:basedOn w:val="Normal"/>
    <w:next w:val="Normal"/>
    <w:link w:val="Titre1Car"/>
    <w:uiPriority w:val="9"/>
    <w:qFormat/>
    <w:rsid w:val="001E61F5"/>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
    <w:semiHidden/>
    <w:unhideWhenUsed/>
    <w:qFormat/>
    <w:rsid w:val="00094B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1E61F5"/>
    <w:rPr>
      <w:rFonts w:ascii="Cambria" w:eastAsia="Times New Roman" w:hAnsi="Cambria" w:cs="Times New Roman"/>
      <w:b/>
      <w:bCs/>
      <w:color w:val="365F91"/>
      <w:sz w:val="28"/>
      <w:szCs w:val="28"/>
    </w:rPr>
  </w:style>
  <w:style w:type="paragraph" w:styleId="Paragraphedeliste">
    <w:name w:val="List Paragraph"/>
    <w:basedOn w:val="Normal"/>
    <w:uiPriority w:val="34"/>
    <w:qFormat/>
    <w:rsid w:val="001E61F5"/>
    <w:pPr>
      <w:ind w:left="720"/>
      <w:contextualSpacing/>
    </w:pPr>
  </w:style>
  <w:style w:type="paragraph" w:styleId="Textedebulles">
    <w:name w:val="Balloon Text"/>
    <w:basedOn w:val="Normal"/>
    <w:link w:val="TextedebullesCar"/>
    <w:uiPriority w:val="99"/>
    <w:semiHidden/>
    <w:unhideWhenUsed/>
    <w:rsid w:val="00D93A10"/>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D93A10"/>
    <w:rPr>
      <w:rFonts w:ascii="Tahoma" w:hAnsi="Tahoma" w:cs="Tahoma"/>
      <w:sz w:val="16"/>
      <w:szCs w:val="16"/>
    </w:rPr>
  </w:style>
  <w:style w:type="character" w:styleId="Lienhypertexte">
    <w:name w:val="Hyperlink"/>
    <w:uiPriority w:val="99"/>
    <w:unhideWhenUsed/>
    <w:rsid w:val="00186A6E"/>
    <w:rPr>
      <w:color w:val="0000FF"/>
      <w:u w:val="single"/>
    </w:rPr>
  </w:style>
  <w:style w:type="paragraph" w:styleId="En-tte">
    <w:name w:val="header"/>
    <w:basedOn w:val="Normal"/>
    <w:link w:val="En-tteCar"/>
    <w:uiPriority w:val="99"/>
    <w:unhideWhenUsed/>
    <w:rsid w:val="00992A09"/>
    <w:pPr>
      <w:tabs>
        <w:tab w:val="center" w:pos="4536"/>
        <w:tab w:val="right" w:pos="9072"/>
      </w:tabs>
      <w:spacing w:after="0" w:line="240" w:lineRule="auto"/>
    </w:pPr>
  </w:style>
  <w:style w:type="character" w:customStyle="1" w:styleId="En-tteCar">
    <w:name w:val="En-tête Car"/>
    <w:basedOn w:val="Policepardfaut"/>
    <w:link w:val="En-tte"/>
    <w:uiPriority w:val="99"/>
    <w:rsid w:val="00992A09"/>
  </w:style>
  <w:style w:type="paragraph" w:styleId="Pieddepage">
    <w:name w:val="footer"/>
    <w:basedOn w:val="Normal"/>
    <w:link w:val="PieddepageCar"/>
    <w:uiPriority w:val="99"/>
    <w:unhideWhenUsed/>
    <w:rsid w:val="00992A0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2A09"/>
  </w:style>
  <w:style w:type="paragraph" w:styleId="Sansinterligne">
    <w:name w:val="No Spacing"/>
    <w:link w:val="SansinterligneCar"/>
    <w:uiPriority w:val="1"/>
    <w:qFormat/>
    <w:rsid w:val="000D51B2"/>
    <w:rPr>
      <w:lang w:eastAsia="en-US"/>
    </w:rPr>
  </w:style>
  <w:style w:type="character" w:customStyle="1" w:styleId="SansinterligneCar">
    <w:name w:val="Sans interligne Car"/>
    <w:link w:val="Sansinterligne"/>
    <w:uiPriority w:val="1"/>
    <w:rsid w:val="000D51B2"/>
    <w:rPr>
      <w:lang w:eastAsia="en-US" w:bidi="ar-SA"/>
    </w:rPr>
  </w:style>
  <w:style w:type="character" w:styleId="Accentuation">
    <w:name w:val="Emphasis"/>
    <w:uiPriority w:val="20"/>
    <w:qFormat/>
    <w:rsid w:val="00A41904"/>
    <w:rPr>
      <w:i/>
      <w:iCs/>
    </w:rPr>
  </w:style>
  <w:style w:type="paragraph" w:styleId="Notedebasdepage">
    <w:name w:val="footnote text"/>
    <w:basedOn w:val="Normal"/>
    <w:link w:val="NotedebasdepageCar"/>
    <w:uiPriority w:val="99"/>
    <w:semiHidden/>
    <w:unhideWhenUsed/>
    <w:rsid w:val="00A41904"/>
    <w:pPr>
      <w:spacing w:after="0" w:line="240" w:lineRule="auto"/>
    </w:pPr>
    <w:rPr>
      <w:rFonts w:eastAsia="Calibri"/>
      <w:sz w:val="20"/>
      <w:szCs w:val="20"/>
      <w:lang w:eastAsia="en-US"/>
    </w:rPr>
  </w:style>
  <w:style w:type="character" w:customStyle="1" w:styleId="NotedebasdepageCar">
    <w:name w:val="Note de bas de page Car"/>
    <w:link w:val="Notedebasdepage"/>
    <w:uiPriority w:val="99"/>
    <w:semiHidden/>
    <w:rsid w:val="00A41904"/>
    <w:rPr>
      <w:rFonts w:eastAsia="Calibri"/>
      <w:sz w:val="20"/>
      <w:szCs w:val="20"/>
      <w:lang w:eastAsia="en-US"/>
    </w:rPr>
  </w:style>
  <w:style w:type="character" w:styleId="Appelnotedebasdep">
    <w:name w:val="footnote reference"/>
    <w:uiPriority w:val="99"/>
    <w:semiHidden/>
    <w:unhideWhenUsed/>
    <w:rsid w:val="00A41904"/>
    <w:rPr>
      <w:vertAlign w:val="superscript"/>
    </w:rPr>
  </w:style>
  <w:style w:type="table" w:styleId="Grilledutableau">
    <w:name w:val="Table Grid"/>
    <w:basedOn w:val="TableauNormal"/>
    <w:uiPriority w:val="59"/>
    <w:rsid w:val="00A43C3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uiPriority w:val="99"/>
    <w:semiHidden/>
    <w:unhideWhenUsed/>
    <w:rsid w:val="003C3340"/>
    <w:rPr>
      <w:color w:val="800080"/>
      <w:u w:val="single"/>
    </w:rPr>
  </w:style>
  <w:style w:type="character" w:styleId="CitationHTML">
    <w:name w:val="HTML Cite"/>
    <w:uiPriority w:val="99"/>
    <w:semiHidden/>
    <w:unhideWhenUsed/>
    <w:rsid w:val="003C3340"/>
    <w:rPr>
      <w:i/>
      <w:iCs/>
    </w:rPr>
  </w:style>
  <w:style w:type="character" w:customStyle="1" w:styleId="Titre2Car">
    <w:name w:val="Titre 2 Car"/>
    <w:basedOn w:val="Policepardfaut"/>
    <w:link w:val="Titre2"/>
    <w:uiPriority w:val="9"/>
    <w:semiHidden/>
    <w:rsid w:val="00094B9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6709077">
      <w:bodyDiv w:val="1"/>
      <w:marLeft w:val="0"/>
      <w:marRight w:val="0"/>
      <w:marTop w:val="0"/>
      <w:marBottom w:val="0"/>
      <w:divBdr>
        <w:top w:val="none" w:sz="0" w:space="0" w:color="auto"/>
        <w:left w:val="none" w:sz="0" w:space="0" w:color="auto"/>
        <w:bottom w:val="none" w:sz="0" w:space="0" w:color="auto"/>
        <w:right w:val="none" w:sz="0" w:space="0" w:color="auto"/>
      </w:divBdr>
    </w:div>
    <w:div w:id="47992927">
      <w:bodyDiv w:val="1"/>
      <w:marLeft w:val="0"/>
      <w:marRight w:val="0"/>
      <w:marTop w:val="0"/>
      <w:marBottom w:val="0"/>
      <w:divBdr>
        <w:top w:val="none" w:sz="0" w:space="0" w:color="auto"/>
        <w:left w:val="none" w:sz="0" w:space="0" w:color="auto"/>
        <w:bottom w:val="none" w:sz="0" w:space="0" w:color="auto"/>
        <w:right w:val="none" w:sz="0" w:space="0" w:color="auto"/>
      </w:divBdr>
    </w:div>
    <w:div w:id="71586441">
      <w:bodyDiv w:val="1"/>
      <w:marLeft w:val="0"/>
      <w:marRight w:val="0"/>
      <w:marTop w:val="0"/>
      <w:marBottom w:val="0"/>
      <w:divBdr>
        <w:top w:val="none" w:sz="0" w:space="0" w:color="auto"/>
        <w:left w:val="none" w:sz="0" w:space="0" w:color="auto"/>
        <w:bottom w:val="none" w:sz="0" w:space="0" w:color="auto"/>
        <w:right w:val="none" w:sz="0" w:space="0" w:color="auto"/>
      </w:divBdr>
    </w:div>
    <w:div w:id="149715995">
      <w:bodyDiv w:val="1"/>
      <w:marLeft w:val="0"/>
      <w:marRight w:val="0"/>
      <w:marTop w:val="0"/>
      <w:marBottom w:val="0"/>
      <w:divBdr>
        <w:top w:val="none" w:sz="0" w:space="0" w:color="auto"/>
        <w:left w:val="none" w:sz="0" w:space="0" w:color="auto"/>
        <w:bottom w:val="none" w:sz="0" w:space="0" w:color="auto"/>
        <w:right w:val="none" w:sz="0" w:space="0" w:color="auto"/>
      </w:divBdr>
    </w:div>
    <w:div w:id="222571979">
      <w:bodyDiv w:val="1"/>
      <w:marLeft w:val="0"/>
      <w:marRight w:val="0"/>
      <w:marTop w:val="0"/>
      <w:marBottom w:val="0"/>
      <w:divBdr>
        <w:top w:val="none" w:sz="0" w:space="0" w:color="auto"/>
        <w:left w:val="none" w:sz="0" w:space="0" w:color="auto"/>
        <w:bottom w:val="none" w:sz="0" w:space="0" w:color="auto"/>
        <w:right w:val="none" w:sz="0" w:space="0" w:color="auto"/>
      </w:divBdr>
    </w:div>
    <w:div w:id="234630778">
      <w:bodyDiv w:val="1"/>
      <w:marLeft w:val="0"/>
      <w:marRight w:val="0"/>
      <w:marTop w:val="0"/>
      <w:marBottom w:val="0"/>
      <w:divBdr>
        <w:top w:val="none" w:sz="0" w:space="0" w:color="auto"/>
        <w:left w:val="none" w:sz="0" w:space="0" w:color="auto"/>
        <w:bottom w:val="none" w:sz="0" w:space="0" w:color="auto"/>
        <w:right w:val="none" w:sz="0" w:space="0" w:color="auto"/>
      </w:divBdr>
    </w:div>
    <w:div w:id="241836639">
      <w:bodyDiv w:val="1"/>
      <w:marLeft w:val="0"/>
      <w:marRight w:val="0"/>
      <w:marTop w:val="0"/>
      <w:marBottom w:val="0"/>
      <w:divBdr>
        <w:top w:val="none" w:sz="0" w:space="0" w:color="auto"/>
        <w:left w:val="none" w:sz="0" w:space="0" w:color="auto"/>
        <w:bottom w:val="none" w:sz="0" w:space="0" w:color="auto"/>
        <w:right w:val="none" w:sz="0" w:space="0" w:color="auto"/>
      </w:divBdr>
    </w:div>
    <w:div w:id="244922343">
      <w:bodyDiv w:val="1"/>
      <w:marLeft w:val="0"/>
      <w:marRight w:val="0"/>
      <w:marTop w:val="0"/>
      <w:marBottom w:val="0"/>
      <w:divBdr>
        <w:top w:val="none" w:sz="0" w:space="0" w:color="auto"/>
        <w:left w:val="none" w:sz="0" w:space="0" w:color="auto"/>
        <w:bottom w:val="none" w:sz="0" w:space="0" w:color="auto"/>
        <w:right w:val="none" w:sz="0" w:space="0" w:color="auto"/>
      </w:divBdr>
    </w:div>
    <w:div w:id="417554852">
      <w:bodyDiv w:val="1"/>
      <w:marLeft w:val="0"/>
      <w:marRight w:val="0"/>
      <w:marTop w:val="0"/>
      <w:marBottom w:val="0"/>
      <w:divBdr>
        <w:top w:val="none" w:sz="0" w:space="0" w:color="auto"/>
        <w:left w:val="none" w:sz="0" w:space="0" w:color="auto"/>
        <w:bottom w:val="none" w:sz="0" w:space="0" w:color="auto"/>
        <w:right w:val="none" w:sz="0" w:space="0" w:color="auto"/>
      </w:divBdr>
    </w:div>
    <w:div w:id="498429080">
      <w:bodyDiv w:val="1"/>
      <w:marLeft w:val="0"/>
      <w:marRight w:val="0"/>
      <w:marTop w:val="0"/>
      <w:marBottom w:val="0"/>
      <w:divBdr>
        <w:top w:val="none" w:sz="0" w:space="0" w:color="auto"/>
        <w:left w:val="none" w:sz="0" w:space="0" w:color="auto"/>
        <w:bottom w:val="none" w:sz="0" w:space="0" w:color="auto"/>
        <w:right w:val="none" w:sz="0" w:space="0" w:color="auto"/>
      </w:divBdr>
    </w:div>
    <w:div w:id="715931190">
      <w:bodyDiv w:val="1"/>
      <w:marLeft w:val="0"/>
      <w:marRight w:val="0"/>
      <w:marTop w:val="0"/>
      <w:marBottom w:val="0"/>
      <w:divBdr>
        <w:top w:val="none" w:sz="0" w:space="0" w:color="auto"/>
        <w:left w:val="none" w:sz="0" w:space="0" w:color="auto"/>
        <w:bottom w:val="none" w:sz="0" w:space="0" w:color="auto"/>
        <w:right w:val="none" w:sz="0" w:space="0" w:color="auto"/>
      </w:divBdr>
    </w:div>
    <w:div w:id="718549857">
      <w:bodyDiv w:val="1"/>
      <w:marLeft w:val="0"/>
      <w:marRight w:val="0"/>
      <w:marTop w:val="0"/>
      <w:marBottom w:val="0"/>
      <w:divBdr>
        <w:top w:val="none" w:sz="0" w:space="0" w:color="auto"/>
        <w:left w:val="none" w:sz="0" w:space="0" w:color="auto"/>
        <w:bottom w:val="none" w:sz="0" w:space="0" w:color="auto"/>
        <w:right w:val="none" w:sz="0" w:space="0" w:color="auto"/>
      </w:divBdr>
    </w:div>
    <w:div w:id="767846161">
      <w:bodyDiv w:val="1"/>
      <w:marLeft w:val="0"/>
      <w:marRight w:val="0"/>
      <w:marTop w:val="0"/>
      <w:marBottom w:val="0"/>
      <w:divBdr>
        <w:top w:val="none" w:sz="0" w:space="0" w:color="auto"/>
        <w:left w:val="none" w:sz="0" w:space="0" w:color="auto"/>
        <w:bottom w:val="none" w:sz="0" w:space="0" w:color="auto"/>
        <w:right w:val="none" w:sz="0" w:space="0" w:color="auto"/>
      </w:divBdr>
    </w:div>
    <w:div w:id="827017537">
      <w:bodyDiv w:val="1"/>
      <w:marLeft w:val="0"/>
      <w:marRight w:val="0"/>
      <w:marTop w:val="0"/>
      <w:marBottom w:val="0"/>
      <w:divBdr>
        <w:top w:val="none" w:sz="0" w:space="0" w:color="auto"/>
        <w:left w:val="none" w:sz="0" w:space="0" w:color="auto"/>
        <w:bottom w:val="none" w:sz="0" w:space="0" w:color="auto"/>
        <w:right w:val="none" w:sz="0" w:space="0" w:color="auto"/>
      </w:divBdr>
    </w:div>
    <w:div w:id="1175805761">
      <w:bodyDiv w:val="1"/>
      <w:marLeft w:val="0"/>
      <w:marRight w:val="0"/>
      <w:marTop w:val="0"/>
      <w:marBottom w:val="0"/>
      <w:divBdr>
        <w:top w:val="none" w:sz="0" w:space="0" w:color="auto"/>
        <w:left w:val="none" w:sz="0" w:space="0" w:color="auto"/>
        <w:bottom w:val="none" w:sz="0" w:space="0" w:color="auto"/>
        <w:right w:val="none" w:sz="0" w:space="0" w:color="auto"/>
      </w:divBdr>
    </w:div>
    <w:div w:id="1236817273">
      <w:bodyDiv w:val="1"/>
      <w:marLeft w:val="0"/>
      <w:marRight w:val="0"/>
      <w:marTop w:val="0"/>
      <w:marBottom w:val="0"/>
      <w:divBdr>
        <w:top w:val="none" w:sz="0" w:space="0" w:color="auto"/>
        <w:left w:val="none" w:sz="0" w:space="0" w:color="auto"/>
        <w:bottom w:val="none" w:sz="0" w:space="0" w:color="auto"/>
        <w:right w:val="none" w:sz="0" w:space="0" w:color="auto"/>
      </w:divBdr>
    </w:div>
    <w:div w:id="1263539019">
      <w:bodyDiv w:val="1"/>
      <w:marLeft w:val="0"/>
      <w:marRight w:val="0"/>
      <w:marTop w:val="0"/>
      <w:marBottom w:val="0"/>
      <w:divBdr>
        <w:top w:val="none" w:sz="0" w:space="0" w:color="auto"/>
        <w:left w:val="none" w:sz="0" w:space="0" w:color="auto"/>
        <w:bottom w:val="none" w:sz="0" w:space="0" w:color="auto"/>
        <w:right w:val="none" w:sz="0" w:space="0" w:color="auto"/>
      </w:divBdr>
    </w:div>
    <w:div w:id="1448350312">
      <w:bodyDiv w:val="1"/>
      <w:marLeft w:val="0"/>
      <w:marRight w:val="0"/>
      <w:marTop w:val="0"/>
      <w:marBottom w:val="0"/>
      <w:divBdr>
        <w:top w:val="none" w:sz="0" w:space="0" w:color="auto"/>
        <w:left w:val="none" w:sz="0" w:space="0" w:color="auto"/>
        <w:bottom w:val="none" w:sz="0" w:space="0" w:color="auto"/>
        <w:right w:val="none" w:sz="0" w:space="0" w:color="auto"/>
      </w:divBdr>
    </w:div>
    <w:div w:id="1509177718">
      <w:bodyDiv w:val="1"/>
      <w:marLeft w:val="0"/>
      <w:marRight w:val="0"/>
      <w:marTop w:val="0"/>
      <w:marBottom w:val="0"/>
      <w:divBdr>
        <w:top w:val="none" w:sz="0" w:space="0" w:color="auto"/>
        <w:left w:val="none" w:sz="0" w:space="0" w:color="auto"/>
        <w:bottom w:val="none" w:sz="0" w:space="0" w:color="auto"/>
        <w:right w:val="none" w:sz="0" w:space="0" w:color="auto"/>
      </w:divBdr>
    </w:div>
    <w:div w:id="1554581617">
      <w:bodyDiv w:val="1"/>
      <w:marLeft w:val="0"/>
      <w:marRight w:val="0"/>
      <w:marTop w:val="0"/>
      <w:marBottom w:val="0"/>
      <w:divBdr>
        <w:top w:val="none" w:sz="0" w:space="0" w:color="auto"/>
        <w:left w:val="none" w:sz="0" w:space="0" w:color="auto"/>
        <w:bottom w:val="none" w:sz="0" w:space="0" w:color="auto"/>
        <w:right w:val="none" w:sz="0" w:space="0" w:color="auto"/>
      </w:divBdr>
    </w:div>
    <w:div w:id="1695301699">
      <w:bodyDiv w:val="1"/>
      <w:marLeft w:val="0"/>
      <w:marRight w:val="0"/>
      <w:marTop w:val="0"/>
      <w:marBottom w:val="0"/>
      <w:divBdr>
        <w:top w:val="none" w:sz="0" w:space="0" w:color="auto"/>
        <w:left w:val="none" w:sz="0" w:space="0" w:color="auto"/>
        <w:bottom w:val="none" w:sz="0" w:space="0" w:color="auto"/>
        <w:right w:val="none" w:sz="0" w:space="0" w:color="auto"/>
      </w:divBdr>
    </w:div>
    <w:div w:id="1736121753">
      <w:bodyDiv w:val="1"/>
      <w:marLeft w:val="0"/>
      <w:marRight w:val="0"/>
      <w:marTop w:val="0"/>
      <w:marBottom w:val="0"/>
      <w:divBdr>
        <w:top w:val="none" w:sz="0" w:space="0" w:color="auto"/>
        <w:left w:val="none" w:sz="0" w:space="0" w:color="auto"/>
        <w:bottom w:val="none" w:sz="0" w:space="0" w:color="auto"/>
        <w:right w:val="none" w:sz="0" w:space="0" w:color="auto"/>
      </w:divBdr>
    </w:div>
    <w:div w:id="1751390655">
      <w:bodyDiv w:val="1"/>
      <w:marLeft w:val="0"/>
      <w:marRight w:val="0"/>
      <w:marTop w:val="0"/>
      <w:marBottom w:val="0"/>
      <w:divBdr>
        <w:top w:val="none" w:sz="0" w:space="0" w:color="auto"/>
        <w:left w:val="none" w:sz="0" w:space="0" w:color="auto"/>
        <w:bottom w:val="none" w:sz="0" w:space="0" w:color="auto"/>
        <w:right w:val="none" w:sz="0" w:space="0" w:color="auto"/>
      </w:divBdr>
    </w:div>
    <w:div w:id="1866945315">
      <w:bodyDiv w:val="1"/>
      <w:marLeft w:val="0"/>
      <w:marRight w:val="0"/>
      <w:marTop w:val="0"/>
      <w:marBottom w:val="0"/>
      <w:divBdr>
        <w:top w:val="none" w:sz="0" w:space="0" w:color="auto"/>
        <w:left w:val="none" w:sz="0" w:space="0" w:color="auto"/>
        <w:bottom w:val="none" w:sz="0" w:space="0" w:color="auto"/>
        <w:right w:val="none" w:sz="0" w:space="0" w:color="auto"/>
      </w:divBdr>
    </w:div>
    <w:div w:id="1879582197">
      <w:bodyDiv w:val="1"/>
      <w:marLeft w:val="0"/>
      <w:marRight w:val="0"/>
      <w:marTop w:val="0"/>
      <w:marBottom w:val="0"/>
      <w:divBdr>
        <w:top w:val="none" w:sz="0" w:space="0" w:color="auto"/>
        <w:left w:val="none" w:sz="0" w:space="0" w:color="auto"/>
        <w:bottom w:val="none" w:sz="0" w:space="0" w:color="auto"/>
        <w:right w:val="none" w:sz="0" w:space="0" w:color="auto"/>
      </w:divBdr>
    </w:div>
    <w:div w:id="2029679340">
      <w:bodyDiv w:val="1"/>
      <w:marLeft w:val="0"/>
      <w:marRight w:val="0"/>
      <w:marTop w:val="0"/>
      <w:marBottom w:val="0"/>
      <w:divBdr>
        <w:top w:val="none" w:sz="0" w:space="0" w:color="auto"/>
        <w:left w:val="none" w:sz="0" w:space="0" w:color="auto"/>
        <w:bottom w:val="none" w:sz="0" w:space="0" w:color="auto"/>
        <w:right w:val="none" w:sz="0" w:space="0" w:color="auto"/>
      </w:divBdr>
    </w:div>
    <w:div w:id="2075927512">
      <w:bodyDiv w:val="1"/>
      <w:marLeft w:val="0"/>
      <w:marRight w:val="0"/>
      <w:marTop w:val="0"/>
      <w:marBottom w:val="0"/>
      <w:divBdr>
        <w:top w:val="none" w:sz="0" w:space="0" w:color="auto"/>
        <w:left w:val="none" w:sz="0" w:space="0" w:color="auto"/>
        <w:bottom w:val="none" w:sz="0" w:space="0" w:color="auto"/>
        <w:right w:val="none" w:sz="0" w:space="0" w:color="auto"/>
      </w:divBdr>
    </w:div>
    <w:div w:id="209029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ocalhost:8069/web/webclient/home" TargetMode="External"/><Relationship Id="rId13" Type="http://schemas.openxmlformats.org/officeDocument/2006/relationships/hyperlink" Target="mailto:infosud@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ocalhost:8069/web/webclient/hom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calhost:8069/web/webclient/home" TargetMode="External"/><Relationship Id="rId5" Type="http://schemas.openxmlformats.org/officeDocument/2006/relationships/webSettings" Target="webSettings.xml"/><Relationship Id="rId15" Type="http://schemas.openxmlformats.org/officeDocument/2006/relationships/hyperlink" Target="mailto:M&#233;diastoreinformatique@commande.fr" TargetMode="External"/><Relationship Id="rId10" Type="http://schemas.openxmlformats.org/officeDocument/2006/relationships/hyperlink" Target="http://localhost:8069/web/webclient/home" TargetMode="External"/><Relationship Id="rId4" Type="http://schemas.openxmlformats.org/officeDocument/2006/relationships/settings" Target="settings.xml"/><Relationship Id="rId9" Type="http://schemas.openxmlformats.org/officeDocument/2006/relationships/hyperlink" Target="http://localhost:8069/web/webclient/home" TargetMode="External"/><Relationship Id="rId14" Type="http://schemas.openxmlformats.org/officeDocument/2006/relationships/footer" Target="footer1.xml"/><Relationship Id="rId30"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28D09-92FB-4961-BBD0-8275DDBE7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2132</Words>
  <Characters>11731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Open ERP 6.0.3</Company>
  <LinksUpToDate>false</LinksUpToDate>
  <CharactersWithSpaces>13836</CharactersWithSpaces>
  <SharedDoc>false</SharedDoc>
  <HLinks>
    <vt:vector size="36" baseType="variant">
      <vt:variant>
        <vt:i4>1966139</vt:i4>
      </vt:variant>
      <vt:variant>
        <vt:i4>15</vt:i4>
      </vt:variant>
      <vt:variant>
        <vt:i4>0</vt:i4>
      </vt:variant>
      <vt:variant>
        <vt:i4>5</vt:i4>
      </vt:variant>
      <vt:variant>
        <vt:lpwstr>mailto:infosud@gmail.com</vt:lpwstr>
      </vt:variant>
      <vt:variant>
        <vt:lpwstr/>
      </vt:variant>
      <vt:variant>
        <vt:i4>1835095</vt:i4>
      </vt:variant>
      <vt:variant>
        <vt:i4>12</vt:i4>
      </vt:variant>
      <vt:variant>
        <vt:i4>0</vt:i4>
      </vt:variant>
      <vt:variant>
        <vt:i4>5</vt:i4>
      </vt:variant>
      <vt:variant>
        <vt:lpwstr>http://localhost:8069/web/webclient/home</vt:lpwstr>
      </vt:variant>
      <vt:variant>
        <vt:lpwstr/>
      </vt:variant>
      <vt:variant>
        <vt:i4>1835095</vt:i4>
      </vt:variant>
      <vt:variant>
        <vt:i4>9</vt:i4>
      </vt:variant>
      <vt:variant>
        <vt:i4>0</vt:i4>
      </vt:variant>
      <vt:variant>
        <vt:i4>5</vt:i4>
      </vt:variant>
      <vt:variant>
        <vt:lpwstr>http://localhost:8069/web/webclient/home</vt:lpwstr>
      </vt:variant>
      <vt:variant>
        <vt:lpwstr/>
      </vt:variant>
      <vt:variant>
        <vt:i4>1835095</vt:i4>
      </vt:variant>
      <vt:variant>
        <vt:i4>6</vt:i4>
      </vt:variant>
      <vt:variant>
        <vt:i4>0</vt:i4>
      </vt:variant>
      <vt:variant>
        <vt:i4>5</vt:i4>
      </vt:variant>
      <vt:variant>
        <vt:lpwstr>http://localhost:8069/web/webclient/home</vt:lpwstr>
      </vt:variant>
      <vt:variant>
        <vt:lpwstr/>
      </vt:variant>
      <vt:variant>
        <vt:i4>1835095</vt:i4>
      </vt:variant>
      <vt:variant>
        <vt:i4>3</vt:i4>
      </vt:variant>
      <vt:variant>
        <vt:i4>0</vt:i4>
      </vt:variant>
      <vt:variant>
        <vt:i4>5</vt:i4>
      </vt:variant>
      <vt:variant>
        <vt:lpwstr>http://localhost:8069/web/webclient/home</vt:lpwstr>
      </vt:variant>
      <vt:variant>
        <vt:lpwstr/>
      </vt:variant>
      <vt:variant>
        <vt:i4>1835095</vt:i4>
      </vt:variant>
      <vt:variant>
        <vt:i4>0</vt:i4>
      </vt:variant>
      <vt:variant>
        <vt:i4>0</vt:i4>
      </vt:variant>
      <vt:variant>
        <vt:i4>5</vt:i4>
      </vt:variant>
      <vt:variant>
        <vt:lpwstr>http://localhost:8069/web/webclient/home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Academie de Nice</dc:creator>
  <cp:lastModifiedBy>admin.stmg</cp:lastModifiedBy>
  <cp:revision>12</cp:revision>
  <cp:lastPrinted>2012-12-17T08:27:00Z</cp:lastPrinted>
  <dcterms:created xsi:type="dcterms:W3CDTF">2012-12-31T15:03:00Z</dcterms:created>
  <dcterms:modified xsi:type="dcterms:W3CDTF">2013-01-15T15:34:00Z</dcterms:modified>
</cp:coreProperties>
</file>